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40" w:rsidRDefault="00B60E40" w:rsidP="007F22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по итогам работы за </w:t>
      </w:r>
      <w:r w:rsidR="007808F9">
        <w:rPr>
          <w:rFonts w:ascii="Times New Roman" w:hAnsi="Times New Roman"/>
          <w:b/>
          <w:sz w:val="24"/>
          <w:szCs w:val="24"/>
        </w:rPr>
        <w:t>202</w:t>
      </w:r>
      <w:r w:rsidR="007143E5">
        <w:rPr>
          <w:rFonts w:ascii="Times New Roman" w:hAnsi="Times New Roman"/>
          <w:b/>
          <w:sz w:val="24"/>
          <w:szCs w:val="24"/>
        </w:rPr>
        <w:t>5</w:t>
      </w:r>
      <w:r w:rsidR="00917CBE">
        <w:rPr>
          <w:rFonts w:ascii="Times New Roman" w:hAnsi="Times New Roman"/>
          <w:b/>
          <w:sz w:val="24"/>
          <w:szCs w:val="24"/>
        </w:rPr>
        <w:t xml:space="preserve"> год</w:t>
      </w:r>
      <w:r w:rsidR="007808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3C5EEF">
        <w:rPr>
          <w:rFonts w:ascii="Times New Roman" w:hAnsi="Times New Roman"/>
          <w:b/>
          <w:sz w:val="24"/>
          <w:szCs w:val="24"/>
        </w:rPr>
        <w:t>осуществлению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63D8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441D95">
        <w:rPr>
          <w:rFonts w:ascii="Times New Roman" w:hAnsi="Times New Roman"/>
          <w:b/>
          <w:sz w:val="24"/>
          <w:szCs w:val="24"/>
        </w:rPr>
        <w:t xml:space="preserve">жилищного </w:t>
      </w:r>
      <w:r>
        <w:rPr>
          <w:rFonts w:ascii="Times New Roman" w:hAnsi="Times New Roman"/>
          <w:b/>
          <w:sz w:val="24"/>
          <w:szCs w:val="24"/>
        </w:rPr>
        <w:t>контроля</w:t>
      </w:r>
    </w:p>
    <w:p w:rsidR="00B60E40" w:rsidRDefault="00B6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E40" w:rsidRDefault="00B6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476" w:rsidRDefault="004B3476" w:rsidP="007F22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="00166907">
        <w:rPr>
          <w:rFonts w:ascii="Times New Roman" w:hAnsi="Times New Roman"/>
          <w:sz w:val="24"/>
          <w:szCs w:val="24"/>
        </w:rPr>
        <w:t xml:space="preserve"> учётом </w:t>
      </w:r>
      <w:r w:rsidR="00052AEC">
        <w:rPr>
          <w:rFonts w:ascii="Times New Roman" w:hAnsi="Times New Roman"/>
          <w:sz w:val="24"/>
          <w:szCs w:val="24"/>
        </w:rPr>
        <w:t xml:space="preserve">установленного законодательством </w:t>
      </w:r>
      <w:r w:rsidR="0096247D">
        <w:rPr>
          <w:rFonts w:ascii="Times New Roman" w:hAnsi="Times New Roman"/>
          <w:sz w:val="24"/>
          <w:szCs w:val="24"/>
        </w:rPr>
        <w:t>запрета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7F22E2">
        <w:rPr>
          <w:rFonts w:ascii="Times New Roman" w:hAnsi="Times New Roman"/>
          <w:sz w:val="24"/>
          <w:szCs w:val="24"/>
        </w:rPr>
        <w:t>на проведение</w:t>
      </w:r>
      <w:r>
        <w:rPr>
          <w:rFonts w:ascii="Times New Roman" w:hAnsi="Times New Roman"/>
          <w:sz w:val="24"/>
          <w:szCs w:val="24"/>
        </w:rPr>
        <w:t xml:space="preserve"> осмотр</w:t>
      </w:r>
      <w:r w:rsidR="007F22E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жилого помещения</w:t>
      </w:r>
      <w:r w:rsidR="0096247D">
        <w:rPr>
          <w:rFonts w:ascii="Times New Roman" w:hAnsi="Times New Roman"/>
          <w:sz w:val="24"/>
          <w:szCs w:val="24"/>
        </w:rPr>
        <w:t xml:space="preserve"> </w:t>
      </w:r>
      <w:r w:rsidR="007447A1">
        <w:rPr>
          <w:rFonts w:ascii="Times New Roman" w:hAnsi="Times New Roman"/>
          <w:sz w:val="24"/>
          <w:szCs w:val="24"/>
        </w:rPr>
        <w:t xml:space="preserve">в рамках осуществления муниципального жилищного контроля </w:t>
      </w:r>
      <w:r w:rsidR="0096247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п. 4 ст. 76 </w:t>
      </w:r>
      <w:r w:rsidR="001669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Федерального закона</w:t>
      </w:r>
      <w:r w:rsidRPr="004B3476">
        <w:t xml:space="preserve"> </w:t>
      </w:r>
      <w:r w:rsidRPr="004B3476">
        <w:rPr>
          <w:rFonts w:ascii="Times New Roman" w:hAnsi="Times New Roman"/>
          <w:sz w:val="24"/>
          <w:szCs w:val="24"/>
        </w:rPr>
        <w:t>от 31.07.2020 N 248-ФЗ "О государственном контроле (надзоре) и муниципальном контроле в Российской Федерации"</w:t>
      </w:r>
      <w:r w:rsidR="0096247D">
        <w:rPr>
          <w:rFonts w:ascii="Times New Roman" w:hAnsi="Times New Roman"/>
          <w:sz w:val="24"/>
          <w:szCs w:val="24"/>
        </w:rPr>
        <w:t xml:space="preserve">), контрольные мероприятия по муниципальному жилищному контролю проводились в виде наблюдений за соблюдением </w:t>
      </w:r>
      <w:r w:rsidR="007447A1">
        <w:rPr>
          <w:rFonts w:ascii="Times New Roman" w:hAnsi="Times New Roman"/>
          <w:sz w:val="24"/>
          <w:szCs w:val="24"/>
        </w:rPr>
        <w:t xml:space="preserve">обязательных </w:t>
      </w:r>
      <w:r w:rsidR="0096247D">
        <w:rPr>
          <w:rFonts w:ascii="Times New Roman" w:hAnsi="Times New Roman"/>
          <w:sz w:val="24"/>
          <w:szCs w:val="24"/>
        </w:rPr>
        <w:t>требований жилищного законодательства (мониторинг безопасности).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66907" w:rsidRDefault="0096247D" w:rsidP="007F22E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166907">
        <w:rPr>
          <w:rFonts w:ascii="Times New Roman" w:hAnsi="Times New Roman"/>
          <w:sz w:val="24"/>
          <w:szCs w:val="24"/>
        </w:rPr>
        <w:t>202</w:t>
      </w:r>
      <w:r w:rsidR="007143E5">
        <w:rPr>
          <w:rFonts w:ascii="Times New Roman" w:hAnsi="Times New Roman"/>
          <w:sz w:val="24"/>
          <w:szCs w:val="24"/>
        </w:rPr>
        <w:t>5</w:t>
      </w:r>
      <w:r w:rsidR="006D7DF4">
        <w:rPr>
          <w:rFonts w:ascii="Times New Roman" w:hAnsi="Times New Roman"/>
          <w:sz w:val="24"/>
          <w:szCs w:val="24"/>
        </w:rPr>
        <w:t xml:space="preserve"> год</w:t>
      </w:r>
      <w:r w:rsidR="00166907" w:rsidRPr="00441D95">
        <w:rPr>
          <w:rFonts w:ascii="Times New Roman" w:hAnsi="Times New Roman"/>
          <w:sz w:val="24"/>
          <w:szCs w:val="24"/>
        </w:rPr>
        <w:t xml:space="preserve"> </w:t>
      </w:r>
      <w:r w:rsidR="00166907" w:rsidRPr="00CA70B6">
        <w:rPr>
          <w:rFonts w:ascii="Times New Roman" w:hAnsi="Times New Roman"/>
          <w:sz w:val="24"/>
          <w:szCs w:val="24"/>
        </w:rPr>
        <w:t xml:space="preserve">проведено </w:t>
      </w:r>
      <w:r w:rsidR="006C12B0">
        <w:rPr>
          <w:rFonts w:ascii="Times New Roman" w:hAnsi="Times New Roman"/>
          <w:sz w:val="24"/>
          <w:szCs w:val="24"/>
        </w:rPr>
        <w:t>51</w:t>
      </w:r>
      <w:r w:rsidR="00166907" w:rsidRPr="00CA70B6">
        <w:rPr>
          <w:rFonts w:ascii="Times New Roman" w:hAnsi="Times New Roman"/>
          <w:sz w:val="24"/>
          <w:szCs w:val="24"/>
        </w:rPr>
        <w:t xml:space="preserve"> </w:t>
      </w:r>
      <w:r w:rsidR="00676814">
        <w:rPr>
          <w:rFonts w:ascii="Times New Roman" w:hAnsi="Times New Roman"/>
          <w:sz w:val="24"/>
          <w:szCs w:val="24"/>
        </w:rPr>
        <w:t>контрольн</w:t>
      </w:r>
      <w:r w:rsidR="00D94B8B">
        <w:rPr>
          <w:rFonts w:ascii="Times New Roman" w:hAnsi="Times New Roman"/>
          <w:sz w:val="24"/>
          <w:szCs w:val="24"/>
        </w:rPr>
        <w:t>ое</w:t>
      </w:r>
      <w:r w:rsidR="00676814">
        <w:rPr>
          <w:rFonts w:ascii="Times New Roman" w:hAnsi="Times New Roman"/>
          <w:sz w:val="24"/>
          <w:szCs w:val="24"/>
        </w:rPr>
        <w:t xml:space="preserve"> мероприяти</w:t>
      </w:r>
      <w:r w:rsidR="00D94B8B">
        <w:rPr>
          <w:rFonts w:ascii="Times New Roman" w:hAnsi="Times New Roman"/>
          <w:sz w:val="24"/>
          <w:szCs w:val="24"/>
        </w:rPr>
        <w:t>е</w:t>
      </w:r>
      <w:r w:rsidR="00676814">
        <w:rPr>
          <w:rFonts w:ascii="Times New Roman" w:hAnsi="Times New Roman"/>
          <w:sz w:val="24"/>
          <w:szCs w:val="24"/>
        </w:rPr>
        <w:t xml:space="preserve"> </w:t>
      </w:r>
      <w:r w:rsidR="007F22E2">
        <w:rPr>
          <w:rFonts w:ascii="Times New Roman" w:hAnsi="Times New Roman"/>
          <w:sz w:val="24"/>
          <w:szCs w:val="24"/>
        </w:rPr>
        <w:t xml:space="preserve">без взаимодействия с контролируемым лицом </w:t>
      </w:r>
      <w:r w:rsidR="00676814">
        <w:rPr>
          <w:rFonts w:ascii="Times New Roman" w:hAnsi="Times New Roman"/>
          <w:sz w:val="24"/>
          <w:szCs w:val="24"/>
        </w:rPr>
        <w:t xml:space="preserve">по </w:t>
      </w:r>
      <w:r w:rsidR="00367535" w:rsidRPr="00441D95">
        <w:rPr>
          <w:rFonts w:ascii="Times New Roman" w:hAnsi="Times New Roman"/>
          <w:bCs/>
          <w:color w:val="000000"/>
          <w:sz w:val="24"/>
          <w:szCs w:val="24"/>
        </w:rPr>
        <w:t>соблюдени</w:t>
      </w:r>
      <w:r w:rsidR="00676814">
        <w:rPr>
          <w:rFonts w:ascii="Times New Roman" w:hAnsi="Times New Roman"/>
          <w:bCs/>
          <w:color w:val="000000"/>
          <w:sz w:val="24"/>
          <w:szCs w:val="24"/>
        </w:rPr>
        <w:t>ю</w:t>
      </w:r>
      <w:r w:rsidR="00367535" w:rsidRPr="00441D9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6814">
        <w:rPr>
          <w:rFonts w:ascii="Times New Roman" w:hAnsi="Times New Roman"/>
          <w:bCs/>
          <w:color w:val="000000"/>
          <w:sz w:val="24"/>
          <w:szCs w:val="24"/>
        </w:rPr>
        <w:t>гражданами, зарегистрированными в муниципальном жилищном фонде</w:t>
      </w:r>
      <w:r w:rsidR="007F22E2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6768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67535" w:rsidRPr="00441D95">
        <w:rPr>
          <w:rFonts w:ascii="Times New Roman" w:hAnsi="Times New Roman"/>
          <w:bCs/>
          <w:color w:val="000000"/>
          <w:sz w:val="24"/>
          <w:szCs w:val="24"/>
        </w:rPr>
        <w:t>обязательных требований</w:t>
      </w:r>
      <w:r w:rsidR="0059743B">
        <w:rPr>
          <w:rFonts w:ascii="Times New Roman" w:hAnsi="Times New Roman"/>
          <w:bCs/>
          <w:color w:val="000000"/>
          <w:sz w:val="24"/>
          <w:szCs w:val="24"/>
        </w:rPr>
        <w:t>, установленных жилищным законодательством в отношении муниципального жилищного фонда.</w:t>
      </w:r>
      <w:r w:rsidR="00367535" w:rsidRPr="00441D9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66907" w:rsidRDefault="00166907" w:rsidP="007F22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70B6">
        <w:rPr>
          <w:rFonts w:ascii="Times New Roman" w:hAnsi="Times New Roman"/>
          <w:sz w:val="24"/>
          <w:szCs w:val="24"/>
        </w:rPr>
        <w:t>В рамках проведения профилактических мероприятий</w:t>
      </w:r>
      <w:r w:rsidR="00CE3072">
        <w:rPr>
          <w:rFonts w:ascii="Times New Roman" w:hAnsi="Times New Roman"/>
          <w:sz w:val="24"/>
          <w:szCs w:val="24"/>
        </w:rPr>
        <w:t>,</w:t>
      </w:r>
      <w:r w:rsidR="00676814">
        <w:rPr>
          <w:rFonts w:ascii="Times New Roman" w:hAnsi="Times New Roman"/>
          <w:sz w:val="24"/>
          <w:szCs w:val="24"/>
        </w:rPr>
        <w:t xml:space="preserve"> при </w:t>
      </w:r>
      <w:r w:rsidR="00CE3072">
        <w:rPr>
          <w:rFonts w:ascii="Times New Roman" w:hAnsi="Times New Roman"/>
          <w:sz w:val="24"/>
          <w:szCs w:val="24"/>
        </w:rPr>
        <w:t xml:space="preserve">выявлении </w:t>
      </w:r>
      <w:r w:rsidR="00676814">
        <w:rPr>
          <w:rFonts w:ascii="Times New Roman" w:hAnsi="Times New Roman"/>
          <w:sz w:val="24"/>
          <w:szCs w:val="24"/>
          <w:lang w:eastAsia="ru-RU"/>
        </w:rPr>
        <w:t>признак</w:t>
      </w:r>
      <w:r w:rsidR="00CE3072">
        <w:rPr>
          <w:rFonts w:ascii="Times New Roman" w:hAnsi="Times New Roman"/>
          <w:sz w:val="24"/>
          <w:szCs w:val="24"/>
          <w:lang w:eastAsia="ru-RU"/>
        </w:rPr>
        <w:t>ов</w:t>
      </w:r>
      <w:r w:rsidR="00676814">
        <w:rPr>
          <w:rFonts w:ascii="Times New Roman" w:hAnsi="Times New Roman"/>
          <w:sz w:val="24"/>
          <w:szCs w:val="24"/>
          <w:lang w:eastAsia="ru-RU"/>
        </w:rPr>
        <w:t xml:space="preserve"> нарушений обязательных требовани</w:t>
      </w:r>
      <w:r w:rsidR="00CE3072">
        <w:rPr>
          <w:rFonts w:ascii="Times New Roman" w:hAnsi="Times New Roman"/>
          <w:sz w:val="24"/>
          <w:szCs w:val="24"/>
          <w:lang w:eastAsia="ru-RU"/>
        </w:rPr>
        <w:t xml:space="preserve">й жилищного законодательства, </w:t>
      </w:r>
      <w:r w:rsidR="00676814">
        <w:rPr>
          <w:rFonts w:ascii="Times New Roman" w:hAnsi="Times New Roman"/>
          <w:sz w:val="24"/>
          <w:szCs w:val="24"/>
        </w:rPr>
        <w:t>гражданам, зарегистрированным</w:t>
      </w:r>
      <w:r w:rsidR="00CE3072">
        <w:rPr>
          <w:rFonts w:ascii="Times New Roman" w:hAnsi="Times New Roman"/>
          <w:sz w:val="24"/>
          <w:szCs w:val="24"/>
        </w:rPr>
        <w:t xml:space="preserve"> в муниципальном жилищном фонде,</w:t>
      </w:r>
      <w:r w:rsidR="00676814">
        <w:rPr>
          <w:rFonts w:ascii="Times New Roman" w:hAnsi="Times New Roman"/>
          <w:sz w:val="24"/>
          <w:szCs w:val="24"/>
        </w:rPr>
        <w:t xml:space="preserve"> объявлены </w:t>
      </w:r>
      <w:r w:rsidR="006C12B0">
        <w:rPr>
          <w:rFonts w:ascii="Times New Roman" w:hAnsi="Times New Roman"/>
          <w:sz w:val="24"/>
          <w:szCs w:val="24"/>
        </w:rPr>
        <w:t>47</w:t>
      </w:r>
      <w:r w:rsidRPr="00CA70B6">
        <w:rPr>
          <w:rFonts w:ascii="Times New Roman" w:hAnsi="Times New Roman"/>
          <w:sz w:val="24"/>
          <w:szCs w:val="24"/>
        </w:rPr>
        <w:t xml:space="preserve"> предостережени</w:t>
      </w:r>
      <w:r w:rsidR="006D7DF4">
        <w:rPr>
          <w:rFonts w:ascii="Times New Roman" w:hAnsi="Times New Roman"/>
          <w:sz w:val="24"/>
          <w:szCs w:val="24"/>
        </w:rPr>
        <w:t>й</w:t>
      </w:r>
      <w:r w:rsidRPr="00CA70B6">
        <w:rPr>
          <w:rFonts w:ascii="Times New Roman" w:hAnsi="Times New Roman"/>
          <w:sz w:val="24"/>
          <w:szCs w:val="24"/>
        </w:rPr>
        <w:t xml:space="preserve"> о необходимости соблюдения </w:t>
      </w:r>
      <w:r w:rsidR="00367535">
        <w:rPr>
          <w:rFonts w:ascii="Times New Roman" w:hAnsi="Times New Roman"/>
          <w:sz w:val="24"/>
          <w:szCs w:val="24"/>
        </w:rPr>
        <w:t xml:space="preserve">обязательных </w:t>
      </w:r>
      <w:r>
        <w:rPr>
          <w:rFonts w:ascii="Times New Roman" w:hAnsi="Times New Roman"/>
          <w:sz w:val="24"/>
          <w:szCs w:val="24"/>
        </w:rPr>
        <w:t>требований</w:t>
      </w:r>
      <w:r w:rsidRPr="00CA70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6360" w:rsidRDefault="007447A1" w:rsidP="00441D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наблюдений переданы в жилищный отдел администрации</w:t>
      </w:r>
      <w:r w:rsidR="003D7693">
        <w:rPr>
          <w:rFonts w:ascii="Times New Roman" w:hAnsi="Times New Roman"/>
          <w:sz w:val="24"/>
          <w:szCs w:val="24"/>
        </w:rPr>
        <w:t xml:space="preserve"> для использования в работе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05EF7" w:rsidRDefault="00405EF7" w:rsidP="00405EF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14C6">
        <w:rPr>
          <w:rFonts w:ascii="Times New Roman" w:hAnsi="Times New Roman"/>
          <w:sz w:val="24"/>
          <w:szCs w:val="24"/>
        </w:rPr>
        <w:t xml:space="preserve">На постоянной основе осуществляются профилактические мероприятия: информирование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414C6">
        <w:rPr>
          <w:rFonts w:ascii="Times New Roman" w:hAnsi="Times New Roman"/>
          <w:sz w:val="24"/>
          <w:szCs w:val="24"/>
        </w:rPr>
        <w:t>консультирование по запросам контролируемых лиц</w:t>
      </w:r>
      <w:r>
        <w:rPr>
          <w:rFonts w:ascii="Times New Roman" w:hAnsi="Times New Roman"/>
          <w:sz w:val="24"/>
          <w:szCs w:val="24"/>
        </w:rPr>
        <w:t>.</w:t>
      </w:r>
      <w:r w:rsidRPr="001414C6">
        <w:rPr>
          <w:rFonts w:ascii="Times New Roman" w:hAnsi="Times New Roman"/>
          <w:sz w:val="24"/>
          <w:szCs w:val="24"/>
        </w:rPr>
        <w:t xml:space="preserve"> </w:t>
      </w:r>
    </w:p>
    <w:p w:rsidR="007447A1" w:rsidRDefault="007447A1" w:rsidP="00441D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5EF7" w:rsidRDefault="00405EF7" w:rsidP="00441D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3E5" w:rsidRDefault="007143E5" w:rsidP="00441D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0E40" w:rsidRDefault="00B60E40" w:rsidP="007F22E2">
      <w:pPr>
        <w:tabs>
          <w:tab w:val="left" w:pos="8505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AF6360">
        <w:rPr>
          <w:rFonts w:ascii="Times New Roman" w:hAnsi="Times New Roman"/>
          <w:sz w:val="24"/>
          <w:szCs w:val="24"/>
        </w:rPr>
        <w:t xml:space="preserve"> отдела муниципального контроля                            </w:t>
      </w:r>
      <w:r w:rsidR="007F22E2">
        <w:rPr>
          <w:rFonts w:ascii="Times New Roman" w:hAnsi="Times New Roman"/>
          <w:sz w:val="24"/>
          <w:szCs w:val="24"/>
        </w:rPr>
        <w:t xml:space="preserve">                   </w:t>
      </w:r>
      <w:r w:rsidR="00AF63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Т.В. Кенкеч</w:t>
      </w:r>
    </w:p>
    <w:sectPr w:rsidR="00B60E40" w:rsidSect="00AF6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040" w:rsidRDefault="008D6040">
      <w:pPr>
        <w:spacing w:after="0" w:line="240" w:lineRule="auto"/>
      </w:pPr>
      <w:r>
        <w:separator/>
      </w:r>
    </w:p>
  </w:endnote>
  <w:endnote w:type="continuationSeparator" w:id="0">
    <w:p w:rsidR="008D6040" w:rsidRDefault="008D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D0" w:rsidRDefault="00E35F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D0" w:rsidRDefault="00E35F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D0" w:rsidRDefault="00E35F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040" w:rsidRDefault="008D6040">
      <w:pPr>
        <w:spacing w:after="0" w:line="240" w:lineRule="auto"/>
      </w:pPr>
      <w:r>
        <w:separator/>
      </w:r>
    </w:p>
  </w:footnote>
  <w:footnote w:type="continuationSeparator" w:id="0">
    <w:p w:rsidR="008D6040" w:rsidRDefault="008D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5B" w:rsidRDefault="00441D9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40" w:rsidRDefault="00B60E4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D0" w:rsidRDefault="00E35F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B94"/>
    <w:multiLevelType w:val="hybridMultilevel"/>
    <w:tmpl w:val="A71E97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98ddd20-0889-459a-a1b1-68f683747288"/>
  </w:docVars>
  <w:rsids>
    <w:rsidRoot w:val="007808F9"/>
    <w:rsid w:val="000047A8"/>
    <w:rsid w:val="00052AEC"/>
    <w:rsid w:val="00121A9C"/>
    <w:rsid w:val="00143A92"/>
    <w:rsid w:val="00166907"/>
    <w:rsid w:val="00203BE3"/>
    <w:rsid w:val="00222233"/>
    <w:rsid w:val="002609DE"/>
    <w:rsid w:val="00260A5B"/>
    <w:rsid w:val="002B69A4"/>
    <w:rsid w:val="002C314F"/>
    <w:rsid w:val="00354BA6"/>
    <w:rsid w:val="00363D88"/>
    <w:rsid w:val="00367535"/>
    <w:rsid w:val="003C5EEF"/>
    <w:rsid w:val="003D7693"/>
    <w:rsid w:val="003E7C26"/>
    <w:rsid w:val="00405EF7"/>
    <w:rsid w:val="00431AA3"/>
    <w:rsid w:val="00441D95"/>
    <w:rsid w:val="00445345"/>
    <w:rsid w:val="00452A04"/>
    <w:rsid w:val="004B3476"/>
    <w:rsid w:val="005479A6"/>
    <w:rsid w:val="0056597C"/>
    <w:rsid w:val="0059743B"/>
    <w:rsid w:val="00633E3E"/>
    <w:rsid w:val="00646C0C"/>
    <w:rsid w:val="00674FBA"/>
    <w:rsid w:val="00676814"/>
    <w:rsid w:val="006B10F0"/>
    <w:rsid w:val="006C05DE"/>
    <w:rsid w:val="006C12B0"/>
    <w:rsid w:val="006D7DF4"/>
    <w:rsid w:val="006E50F8"/>
    <w:rsid w:val="007143E5"/>
    <w:rsid w:val="007447A1"/>
    <w:rsid w:val="007808F9"/>
    <w:rsid w:val="007D16AC"/>
    <w:rsid w:val="007D38A6"/>
    <w:rsid w:val="007F22E2"/>
    <w:rsid w:val="007F2513"/>
    <w:rsid w:val="0082082B"/>
    <w:rsid w:val="00860ACE"/>
    <w:rsid w:val="00861D49"/>
    <w:rsid w:val="00862A3F"/>
    <w:rsid w:val="008D40BB"/>
    <w:rsid w:val="008D6040"/>
    <w:rsid w:val="00917CBE"/>
    <w:rsid w:val="0096247D"/>
    <w:rsid w:val="009A3288"/>
    <w:rsid w:val="009D4166"/>
    <w:rsid w:val="00A02477"/>
    <w:rsid w:val="00A85EA7"/>
    <w:rsid w:val="00AF6360"/>
    <w:rsid w:val="00B07697"/>
    <w:rsid w:val="00B60E40"/>
    <w:rsid w:val="00C14B08"/>
    <w:rsid w:val="00C24994"/>
    <w:rsid w:val="00C3704D"/>
    <w:rsid w:val="00C70C60"/>
    <w:rsid w:val="00CE3072"/>
    <w:rsid w:val="00D366C7"/>
    <w:rsid w:val="00D711AB"/>
    <w:rsid w:val="00D90D4B"/>
    <w:rsid w:val="00D94B8B"/>
    <w:rsid w:val="00DE0C45"/>
    <w:rsid w:val="00E35FD0"/>
    <w:rsid w:val="00F469D6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10F0"/>
  </w:style>
  <w:style w:type="paragraph" w:styleId="a5">
    <w:name w:val="footer"/>
    <w:basedOn w:val="a"/>
    <w:link w:val="a6"/>
    <w:unhideWhenUsed/>
    <w:rsid w:val="006B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B10F0"/>
  </w:style>
  <w:style w:type="paragraph" w:customStyle="1" w:styleId="ConsPlusTitle">
    <w:name w:val="ConsPlusTitle"/>
    <w:rsid w:val="006B10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6B1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0EC58-3E08-4BC1-B825-D35B5544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муниципального контроля - Ким М.А.</dc:creator>
  <cp:lastModifiedBy>  </cp:lastModifiedBy>
  <cp:revision>5</cp:revision>
  <cp:lastPrinted>2025-02-04T11:28:00Z</cp:lastPrinted>
  <dcterms:created xsi:type="dcterms:W3CDTF">2026-01-29T08:19:00Z</dcterms:created>
  <dcterms:modified xsi:type="dcterms:W3CDTF">2026-01-30T11:43:00Z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a98ddd20-0889-459a-a1b1-68f683747288</vt:lpwstr>
  </property>
</Properties>
</file>