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1590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1590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38088F" w:rsidRDefault="0038088F" w:rsidP="0038088F">
      <w:pPr>
        <w:rPr>
          <w:sz w:val="24"/>
        </w:rPr>
      </w:pPr>
      <w:r>
        <w:rPr>
          <w:sz w:val="24"/>
        </w:rPr>
        <w:t xml:space="preserve">                                                      от 27/03/2026 № 922</w:t>
      </w:r>
    </w:p>
    <w:p w:rsidR="00CF4C33" w:rsidRPr="00554369" w:rsidRDefault="00CF4C33" w:rsidP="00CF4C33">
      <w:pPr>
        <w:pStyle w:val="afb"/>
      </w:pPr>
      <w:r>
        <w:rPr>
          <w:b/>
          <w:caps/>
          <w:sz w:val="22"/>
        </w:rPr>
        <w:t xml:space="preserve">                          </w:t>
      </w:r>
    </w:p>
    <w:p w:rsidR="00CF4C33" w:rsidRPr="00554369" w:rsidRDefault="00CF4C33" w:rsidP="00CF4C33">
      <w:pPr>
        <w:pStyle w:val="afb"/>
        <w:ind w:right="5102"/>
        <w:jc w:val="both"/>
      </w:pPr>
      <w:r w:rsidRPr="00554369">
        <w:t>Об утверждении административного регламента по предоставлению муниципальной услуги «</w:t>
      </w:r>
      <w:r w:rsidRPr="00554369">
        <w:rPr>
          <w:spacing w:val="-4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554369">
        <w:t>»</w:t>
      </w:r>
    </w:p>
    <w:p w:rsidR="00CF4C33" w:rsidRPr="00554369" w:rsidRDefault="00CF4C33" w:rsidP="00CF4C33">
      <w:pPr>
        <w:pStyle w:val="afb"/>
        <w:jc w:val="both"/>
      </w:pPr>
    </w:p>
    <w:p w:rsidR="00CF4C33" w:rsidRDefault="00CF4C33" w:rsidP="00CF4C33">
      <w:pPr>
        <w:pStyle w:val="afb"/>
        <w:jc w:val="both"/>
      </w:pPr>
    </w:p>
    <w:p w:rsidR="00CF4C33" w:rsidRPr="00554369" w:rsidRDefault="00CF4C33" w:rsidP="00CF4C33">
      <w:pPr>
        <w:pStyle w:val="afb"/>
        <w:jc w:val="both"/>
      </w:pPr>
    </w:p>
    <w:p w:rsidR="00CF4C33" w:rsidRDefault="00CF4C33" w:rsidP="00CF4C33">
      <w:pPr>
        <w:pStyle w:val="afb"/>
        <w:ind w:firstLine="709"/>
        <w:jc w:val="both"/>
        <w:rPr>
          <w:b/>
          <w:bCs/>
        </w:rPr>
      </w:pPr>
      <w:proofErr w:type="gramStart"/>
      <w:r w:rsidRPr="00554369"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методическими рекомендациями по разработке административного регламента по предоставлению муниципальной услуги «</w:t>
      </w:r>
      <w:r w:rsidRPr="00554369">
        <w:rPr>
          <w:spacing w:val="-4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t xml:space="preserve">», </w:t>
      </w:r>
      <w:r w:rsidRPr="00554369">
        <w:t>в целях приведения административного регламента по предоставлению</w:t>
      </w:r>
      <w:proofErr w:type="gramEnd"/>
      <w:r w:rsidRPr="00554369">
        <w:t xml:space="preserve"> муниципальной услуги в соответствие действующему законодательству Российской Федерации, администрация Сосновоборского городского округа </w:t>
      </w:r>
      <w:proofErr w:type="gramStart"/>
      <w:r w:rsidRPr="00554369">
        <w:rPr>
          <w:b/>
        </w:rPr>
        <w:t>п</w:t>
      </w:r>
      <w:proofErr w:type="gramEnd"/>
      <w:r w:rsidRPr="00554369">
        <w:rPr>
          <w:b/>
        </w:rPr>
        <w:t xml:space="preserve"> о с т а н о в л я е т:</w:t>
      </w:r>
      <w:r w:rsidRPr="00554369">
        <w:rPr>
          <w:b/>
          <w:bCs/>
        </w:rPr>
        <w:t xml:space="preserve"> </w:t>
      </w:r>
    </w:p>
    <w:p w:rsidR="00CF4C33" w:rsidRDefault="00CF4C33" w:rsidP="00CF4C33">
      <w:pPr>
        <w:pStyle w:val="afb"/>
        <w:ind w:firstLine="709"/>
        <w:jc w:val="both"/>
        <w:rPr>
          <w:b/>
          <w:bCs/>
        </w:rPr>
      </w:pPr>
    </w:p>
    <w:p w:rsidR="00CF4C33" w:rsidRDefault="00CF4C33" w:rsidP="00CF4C33">
      <w:pPr>
        <w:pStyle w:val="afb"/>
        <w:ind w:firstLine="709"/>
        <w:jc w:val="both"/>
      </w:pPr>
      <w:r w:rsidRPr="00554369">
        <w:t>1. Утвердить административный регламент по предоставлению муниципальной услуги «</w:t>
      </w:r>
      <w:r w:rsidRPr="00554369">
        <w:rPr>
          <w:spacing w:val="-4"/>
        </w:rPr>
        <w:t xml:space="preserve">Выдача разрешения на строительство, внесение изменений в разрешение на строительство, в том </w:t>
      </w:r>
      <w:r w:rsidRPr="00554369">
        <w:t>числе в связи с необходимостью продления срока действия разрешения на строительство» (Приложение).</w:t>
      </w:r>
    </w:p>
    <w:p w:rsidR="00CF4C33" w:rsidRPr="00554369" w:rsidRDefault="00CF4C33" w:rsidP="00CF4C33">
      <w:pPr>
        <w:pStyle w:val="afb"/>
        <w:ind w:firstLine="709"/>
        <w:jc w:val="both"/>
      </w:pPr>
    </w:p>
    <w:p w:rsidR="00CF4C33" w:rsidRPr="00554369" w:rsidRDefault="00CF4C33" w:rsidP="00CF4C33">
      <w:pPr>
        <w:pStyle w:val="afb"/>
        <w:ind w:firstLine="709"/>
        <w:jc w:val="both"/>
      </w:pPr>
      <w:r w:rsidRPr="00554369">
        <w:t xml:space="preserve">2. Признать утратившим силу постановление администрации Сосновоборского городского округа от </w:t>
      </w:r>
      <w:r>
        <w:t>26.06.</w:t>
      </w:r>
      <w:r w:rsidRPr="00B07062">
        <w:t>2025 № 1725</w:t>
      </w:r>
      <w:r w:rsidRPr="00554369">
        <w:t xml:space="preserve"> «</w:t>
      </w:r>
      <w:r w:rsidRPr="00B07062">
        <w:t>Об утверждении административного регламента по предоставлению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</w:t>
      </w:r>
      <w:r>
        <w:t>вия разрешения на строительство</w:t>
      </w:r>
      <w:r w:rsidRPr="00554369">
        <w:t>»».</w:t>
      </w:r>
    </w:p>
    <w:p w:rsidR="00CF4C33" w:rsidRDefault="00CF4C33" w:rsidP="00CF4C33">
      <w:pPr>
        <w:pStyle w:val="afb"/>
        <w:ind w:firstLine="709"/>
        <w:jc w:val="both"/>
      </w:pPr>
    </w:p>
    <w:p w:rsidR="00CF4C33" w:rsidRPr="00554369" w:rsidRDefault="00CF4C33" w:rsidP="00CF4C33">
      <w:pPr>
        <w:pStyle w:val="afb"/>
        <w:ind w:firstLine="709"/>
        <w:jc w:val="both"/>
      </w:pPr>
      <w:r w:rsidRPr="00554369">
        <w:t>3. Общему отделу администрации обнародовать настоящее постановление на электронном сайте городской газеты «Маяк».</w:t>
      </w:r>
    </w:p>
    <w:p w:rsidR="00CF4C33" w:rsidRDefault="00CF4C33" w:rsidP="00CF4C33">
      <w:pPr>
        <w:pStyle w:val="afb"/>
        <w:ind w:firstLine="709"/>
        <w:jc w:val="both"/>
      </w:pPr>
    </w:p>
    <w:p w:rsidR="00CF4C33" w:rsidRPr="00554369" w:rsidRDefault="00CF4C33" w:rsidP="00CF4C33">
      <w:pPr>
        <w:pStyle w:val="afb"/>
        <w:ind w:firstLine="709"/>
        <w:jc w:val="both"/>
      </w:pPr>
      <w:r w:rsidRPr="00554369">
        <w:t xml:space="preserve">4. Отделу по связям с общественностью (пресс-центр) администрации </w:t>
      </w:r>
      <w:proofErr w:type="gramStart"/>
      <w:r w:rsidRPr="00554369">
        <w:t>разместить</w:t>
      </w:r>
      <w:proofErr w:type="gramEnd"/>
      <w:r w:rsidRPr="00554369">
        <w:t xml:space="preserve"> настоящее постановление на официальном сайте Сосновоборского городского округа. </w:t>
      </w:r>
    </w:p>
    <w:p w:rsidR="00CF4C33" w:rsidRDefault="00CF4C33" w:rsidP="00CF4C33">
      <w:pPr>
        <w:pStyle w:val="afb"/>
        <w:ind w:firstLine="709"/>
        <w:jc w:val="both"/>
      </w:pPr>
    </w:p>
    <w:p w:rsidR="00CF4C33" w:rsidRPr="00554369" w:rsidRDefault="00CF4C33" w:rsidP="00CF4C33">
      <w:pPr>
        <w:pStyle w:val="afb"/>
        <w:ind w:firstLine="709"/>
        <w:jc w:val="both"/>
      </w:pPr>
      <w:r w:rsidRPr="00554369">
        <w:lastRenderedPageBreak/>
        <w:t>5. Настоящее постановление вступает в силу со дня официального обнародования.</w:t>
      </w:r>
    </w:p>
    <w:p w:rsidR="00CF4C33" w:rsidRDefault="00CF4C33" w:rsidP="00CF4C33">
      <w:pPr>
        <w:pStyle w:val="afb"/>
        <w:ind w:firstLine="709"/>
        <w:jc w:val="both"/>
      </w:pPr>
    </w:p>
    <w:p w:rsidR="00CF4C33" w:rsidRPr="00554369" w:rsidRDefault="00CF4C33" w:rsidP="00CF4C33">
      <w:pPr>
        <w:pStyle w:val="afb"/>
        <w:ind w:firstLine="709"/>
        <w:jc w:val="both"/>
      </w:pPr>
      <w:r w:rsidRPr="00554369">
        <w:t xml:space="preserve">6. </w:t>
      </w:r>
      <w:proofErr w:type="gramStart"/>
      <w:r w:rsidRPr="00554369">
        <w:t>Контроль за</w:t>
      </w:r>
      <w:proofErr w:type="gramEnd"/>
      <w:r w:rsidRPr="00554369">
        <w:t xml:space="preserve"> исполнением настоящего постановления оставляю за собой.</w:t>
      </w:r>
    </w:p>
    <w:p w:rsidR="00CF4C33" w:rsidRPr="00554369" w:rsidRDefault="00CF4C33" w:rsidP="00CF4C33">
      <w:pPr>
        <w:pStyle w:val="afb"/>
        <w:ind w:firstLine="709"/>
      </w:pPr>
    </w:p>
    <w:p w:rsidR="00CF4C33" w:rsidRPr="00554369" w:rsidRDefault="00CF4C33" w:rsidP="00CF4C33">
      <w:pPr>
        <w:pStyle w:val="afb"/>
        <w:ind w:firstLine="709"/>
      </w:pPr>
    </w:p>
    <w:p w:rsidR="00CF4C33" w:rsidRPr="00554369" w:rsidRDefault="00CF4C33" w:rsidP="00CF4C33">
      <w:pPr>
        <w:pStyle w:val="afb"/>
        <w:ind w:firstLine="709"/>
      </w:pPr>
    </w:p>
    <w:p w:rsidR="00CF4C33" w:rsidRPr="00554369" w:rsidRDefault="00CF4C33" w:rsidP="00CF4C33">
      <w:pPr>
        <w:pStyle w:val="afb"/>
      </w:pPr>
      <w:r w:rsidRPr="00554369">
        <w:t xml:space="preserve">Глава Сосновоборского городского округа                                                             </w:t>
      </w:r>
      <w:r>
        <w:t xml:space="preserve">    </w:t>
      </w:r>
      <w:r w:rsidRPr="00554369">
        <w:t>М.В. Воронков</w:t>
      </w: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Default="00CF4C33" w:rsidP="00CF4C33">
      <w:pPr>
        <w:rPr>
          <w:sz w:val="12"/>
          <w:szCs w:val="12"/>
          <w:lang w:eastAsia="en-US"/>
        </w:rPr>
      </w:pPr>
    </w:p>
    <w:p w:rsidR="00CF4C33" w:rsidRPr="00554369" w:rsidRDefault="00CF4C33" w:rsidP="00CF4C33">
      <w:pPr>
        <w:rPr>
          <w:sz w:val="24"/>
          <w:szCs w:val="24"/>
          <w:lang w:eastAsia="en-US"/>
        </w:rPr>
      </w:pPr>
      <w:bookmarkStart w:id="0" w:name="_GoBack"/>
      <w:bookmarkEnd w:id="0"/>
    </w:p>
    <w:p w:rsidR="00CF4C33" w:rsidRPr="00554369" w:rsidRDefault="00CF4C33" w:rsidP="00CF4C33">
      <w:pPr>
        <w:pStyle w:val="afb"/>
        <w:jc w:val="both"/>
        <w:rPr>
          <w:sz w:val="12"/>
          <w:szCs w:val="12"/>
        </w:rPr>
      </w:pPr>
    </w:p>
    <w:p w:rsidR="00CF4C33" w:rsidRPr="00554369" w:rsidRDefault="00CF4C33" w:rsidP="00CF4C33">
      <w:pPr>
        <w:pStyle w:val="afb"/>
        <w:jc w:val="right"/>
      </w:pPr>
      <w:r w:rsidRPr="00554369">
        <w:lastRenderedPageBreak/>
        <w:t>УТВЕРЖДЕН</w:t>
      </w:r>
    </w:p>
    <w:p w:rsidR="00CF4C33" w:rsidRPr="00554369" w:rsidRDefault="00CF4C33" w:rsidP="00CF4C33">
      <w:pPr>
        <w:pStyle w:val="afb"/>
        <w:jc w:val="right"/>
      </w:pPr>
      <w:r w:rsidRPr="00554369">
        <w:t>постановлением администрации</w:t>
      </w:r>
    </w:p>
    <w:p w:rsidR="00CF4C33" w:rsidRPr="00554369" w:rsidRDefault="00CF4C33" w:rsidP="00CF4C33">
      <w:pPr>
        <w:pStyle w:val="afb"/>
        <w:jc w:val="right"/>
      </w:pPr>
      <w:r w:rsidRPr="00554369">
        <w:t>Сосновоборского городского округа</w:t>
      </w:r>
    </w:p>
    <w:p w:rsidR="00CF4C33" w:rsidRPr="00554369" w:rsidRDefault="00CF4C33" w:rsidP="00CF4C33">
      <w:pPr>
        <w:pStyle w:val="afb"/>
        <w:jc w:val="right"/>
      </w:pPr>
      <w:r w:rsidRPr="00554369">
        <w:t xml:space="preserve">от </w:t>
      </w:r>
      <w:r w:rsidR="0038088F">
        <w:t>27/03/2026 № 922</w:t>
      </w:r>
    </w:p>
    <w:p w:rsidR="00CF4C33" w:rsidRPr="00554369" w:rsidRDefault="00CF4C33" w:rsidP="00CF4C33">
      <w:pPr>
        <w:pStyle w:val="afb"/>
        <w:jc w:val="right"/>
      </w:pPr>
    </w:p>
    <w:p w:rsidR="00CF4C33" w:rsidRPr="00554369" w:rsidRDefault="00CF4C33" w:rsidP="00CF4C33">
      <w:pPr>
        <w:pStyle w:val="afb"/>
        <w:jc w:val="right"/>
      </w:pPr>
      <w:r w:rsidRPr="00554369">
        <w:t xml:space="preserve"> (Приложение)</w:t>
      </w:r>
    </w:p>
    <w:p w:rsidR="00CF4C33" w:rsidRPr="00554369" w:rsidRDefault="00CF4C33" w:rsidP="00CF4C33">
      <w:pPr>
        <w:pStyle w:val="ConsPlusTitle"/>
        <w:jc w:val="center"/>
        <w:outlineLvl w:val="0"/>
        <w:rPr>
          <w:szCs w:val="24"/>
        </w:rPr>
      </w:pPr>
    </w:p>
    <w:p w:rsidR="00CF4C33" w:rsidRPr="005F706C" w:rsidRDefault="00CF4C33" w:rsidP="00CF4C33">
      <w:pPr>
        <w:pStyle w:val="ConsPlusTitle"/>
        <w:jc w:val="center"/>
        <w:outlineLvl w:val="0"/>
        <w:rPr>
          <w:b w:val="0"/>
          <w:szCs w:val="24"/>
        </w:rPr>
      </w:pPr>
    </w:p>
    <w:p w:rsidR="00CF4C33" w:rsidRPr="005F706C" w:rsidRDefault="00CF4C33" w:rsidP="00CF4C33">
      <w:pPr>
        <w:jc w:val="center"/>
        <w:rPr>
          <w:bCs/>
          <w:sz w:val="24"/>
          <w:szCs w:val="24"/>
          <w:lang w:eastAsia="zh-CN"/>
        </w:rPr>
      </w:pPr>
      <w:r w:rsidRPr="005F706C">
        <w:rPr>
          <w:bCs/>
          <w:sz w:val="24"/>
          <w:szCs w:val="24"/>
          <w:lang w:eastAsia="zh-CN"/>
        </w:rPr>
        <w:t>Административный регламент</w:t>
      </w:r>
    </w:p>
    <w:p w:rsidR="00CF4C33" w:rsidRDefault="00CF4C33" w:rsidP="00CF4C33">
      <w:pPr>
        <w:jc w:val="center"/>
        <w:rPr>
          <w:sz w:val="24"/>
          <w:szCs w:val="24"/>
        </w:rPr>
      </w:pPr>
      <w:r w:rsidRPr="005F706C">
        <w:rPr>
          <w:bCs/>
          <w:sz w:val="24"/>
          <w:szCs w:val="24"/>
          <w:lang w:eastAsia="zh-CN"/>
        </w:rPr>
        <w:t xml:space="preserve">администрации муниципального образования </w:t>
      </w:r>
      <w:proofErr w:type="spellStart"/>
      <w:r w:rsidRPr="005F706C">
        <w:rPr>
          <w:bCs/>
          <w:sz w:val="24"/>
          <w:szCs w:val="24"/>
          <w:lang w:eastAsia="zh-CN"/>
        </w:rPr>
        <w:t>Сосновоборский</w:t>
      </w:r>
      <w:proofErr w:type="spellEnd"/>
      <w:r w:rsidRPr="005F706C">
        <w:rPr>
          <w:bCs/>
          <w:sz w:val="24"/>
          <w:szCs w:val="24"/>
          <w:lang w:eastAsia="zh-CN"/>
        </w:rPr>
        <w:t xml:space="preserve"> городской округ Ленинградской области по предоставлению муниципальной услуги</w:t>
      </w:r>
      <w:r w:rsidRPr="005F706C">
        <w:rPr>
          <w:sz w:val="24"/>
          <w:szCs w:val="24"/>
        </w:rPr>
        <w:t xml:space="preserve"> «</w:t>
      </w:r>
      <w:r w:rsidRPr="005F706C">
        <w:rPr>
          <w:spacing w:val="-4"/>
          <w:sz w:val="24"/>
          <w:szCs w:val="24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5F706C">
        <w:rPr>
          <w:sz w:val="24"/>
          <w:szCs w:val="24"/>
        </w:rPr>
        <w:t>»</w:t>
      </w:r>
    </w:p>
    <w:p w:rsidR="00CF4C33" w:rsidRDefault="00CF4C33" w:rsidP="00CF4C33">
      <w:pPr>
        <w:jc w:val="center"/>
        <w:rPr>
          <w:sz w:val="24"/>
          <w:szCs w:val="24"/>
        </w:rPr>
      </w:pPr>
    </w:p>
    <w:p w:rsidR="00CF4C33" w:rsidRPr="005F706C" w:rsidRDefault="00CF4C33" w:rsidP="00CF4C33">
      <w:pPr>
        <w:jc w:val="center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 w:rsidR="00CF4C33" w:rsidRPr="005F706C" w:rsidRDefault="00CF4C33" w:rsidP="00CF4C33">
      <w:pPr>
        <w:jc w:val="center"/>
        <w:rPr>
          <w:sz w:val="24"/>
          <w:szCs w:val="24"/>
        </w:rPr>
      </w:pPr>
    </w:p>
    <w:p w:rsidR="00CF4C33" w:rsidRPr="005F706C" w:rsidRDefault="00CF4C33" w:rsidP="00CF4C33">
      <w:pPr>
        <w:pStyle w:val="ConsPlusNormal"/>
        <w:numPr>
          <w:ilvl w:val="1"/>
          <w:numId w:val="2"/>
        </w:numPr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Предмет регулирования.</w:t>
      </w:r>
    </w:p>
    <w:p w:rsidR="00CF4C33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Регламент устанавливает порядок и стандарт предоставления муниципальной услуги</w:t>
      </w:r>
      <w:r w:rsidRPr="005F706C">
        <w:rPr>
          <w:rFonts w:ascii="Times New Roman" w:hAnsi="Times New Roman" w:cs="Times New Roman"/>
          <w:sz w:val="24"/>
          <w:szCs w:val="24"/>
        </w:rPr>
        <w:t>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Pr="005F706C">
        <w:rPr>
          <w:rFonts w:ascii="Times New Roman" w:hAnsi="Times New Roman" w:cs="Times New Roman"/>
          <w:sz w:val="24"/>
          <w:szCs w:val="24"/>
          <w:highlight w:val="white"/>
        </w:rPr>
        <w:t>Круг заявителей.</w:t>
      </w:r>
    </w:p>
    <w:p w:rsidR="00CF4C33" w:rsidRPr="005F706C" w:rsidRDefault="00CF4C33" w:rsidP="00CF4C33">
      <w:pPr>
        <w:ind w:firstLine="708"/>
        <w:jc w:val="both"/>
        <w:rPr>
          <w:sz w:val="24"/>
          <w:szCs w:val="24"/>
        </w:rPr>
      </w:pPr>
      <w:proofErr w:type="gramStart"/>
      <w:r w:rsidRPr="005F706C">
        <w:rPr>
          <w:sz w:val="24"/>
          <w:szCs w:val="24"/>
          <w:highlight w:val="white"/>
        </w:rPr>
        <w:t xml:space="preserve">Муниципальная услуга предоставляется </w:t>
      </w:r>
      <w:r w:rsidRPr="005F706C">
        <w:rPr>
          <w:sz w:val="24"/>
          <w:szCs w:val="24"/>
        </w:rPr>
        <w:t xml:space="preserve">застройщикам, планирующим осуществлять (осуществляющие) 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</w:t>
      </w:r>
      <w:r>
        <w:rPr>
          <w:sz w:val="24"/>
          <w:szCs w:val="24"/>
        </w:rPr>
        <w:t xml:space="preserve">(далее - </w:t>
      </w:r>
      <w:proofErr w:type="spellStart"/>
      <w:r>
        <w:rPr>
          <w:sz w:val="24"/>
          <w:szCs w:val="24"/>
        </w:rPr>
        <w:t>ГрК</w:t>
      </w:r>
      <w:proofErr w:type="spellEnd"/>
      <w:r>
        <w:rPr>
          <w:sz w:val="24"/>
          <w:szCs w:val="24"/>
        </w:rPr>
        <w:t xml:space="preserve"> РФ) </w:t>
      </w:r>
      <w:r w:rsidRPr="005F706C">
        <w:rPr>
          <w:sz w:val="24"/>
          <w:szCs w:val="24"/>
        </w:rPr>
        <w:t xml:space="preserve">(за исключением объектов капитального строительства, проектная документация которых подлежит экспертизе исключительно в соответствии с частью 3.3 статьи 49 </w:t>
      </w:r>
      <w:proofErr w:type="spellStart"/>
      <w:r>
        <w:rPr>
          <w:sz w:val="24"/>
          <w:szCs w:val="24"/>
        </w:rPr>
        <w:t>ГрК</w:t>
      </w:r>
      <w:proofErr w:type="spellEnd"/>
      <w:r>
        <w:rPr>
          <w:sz w:val="24"/>
          <w:szCs w:val="24"/>
        </w:rPr>
        <w:t xml:space="preserve"> РФ</w:t>
      </w:r>
      <w:r w:rsidRPr="005F706C">
        <w:rPr>
          <w:sz w:val="24"/>
          <w:szCs w:val="24"/>
        </w:rPr>
        <w:t xml:space="preserve">): </w:t>
      </w:r>
      <w:proofErr w:type="gramEnd"/>
    </w:p>
    <w:p w:rsidR="00CF4C33" w:rsidRPr="005F706C" w:rsidRDefault="00CF4C33" w:rsidP="00CF4C33">
      <w:pPr>
        <w:pStyle w:val="af8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F706C">
        <w:rPr>
          <w:rFonts w:ascii="Times New Roman" w:hAnsi="Times New Roman"/>
          <w:sz w:val="24"/>
          <w:szCs w:val="24"/>
          <w:lang w:eastAsia="ru-RU"/>
        </w:rPr>
        <w:t xml:space="preserve">юридические лица </w:t>
      </w:r>
      <w:r w:rsidRPr="005F706C">
        <w:rPr>
          <w:rFonts w:ascii="Times New Roman" w:hAnsi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5F706C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CF4C33" w:rsidRDefault="00CF4C33" w:rsidP="00CF4C33">
      <w:pPr>
        <w:pStyle w:val="af8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706C">
        <w:rPr>
          <w:rFonts w:ascii="Times New Roman" w:hAnsi="Times New Roman"/>
          <w:sz w:val="24"/>
          <w:szCs w:val="24"/>
          <w:lang w:eastAsia="ru-RU"/>
        </w:rPr>
        <w:t>- физические лица, в том числе зарегистрированные в качестве индивидуальных предпринимателей.</w:t>
      </w:r>
    </w:p>
    <w:p w:rsidR="00CF4C33" w:rsidRPr="005F706C" w:rsidRDefault="00CF4C33" w:rsidP="00CF4C33">
      <w:pPr>
        <w:pStyle w:val="af8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5F706C">
        <w:rPr>
          <w:rFonts w:ascii="Times New Roman" w:hAnsi="Times New Roman"/>
          <w:sz w:val="24"/>
          <w:szCs w:val="24"/>
          <w:highlight w:val="white"/>
        </w:rPr>
        <w:t>Представлять интересы заявителя имеют право:</w:t>
      </w:r>
    </w:p>
    <w:p w:rsidR="00CF4C33" w:rsidRPr="005F706C" w:rsidRDefault="00CF4C33" w:rsidP="00CF4C33">
      <w:pPr>
        <w:widowControl w:val="0"/>
        <w:ind w:firstLine="851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- от имени физических лиц, в том числе зарегистрированных в качестве индивидуальных предпринимателей:</w:t>
      </w:r>
    </w:p>
    <w:p w:rsidR="00CF4C33" w:rsidRPr="005F706C" w:rsidRDefault="00CF4C33" w:rsidP="00CF4C33">
      <w:pPr>
        <w:widowControl w:val="0"/>
        <w:ind w:firstLine="851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CF4C33" w:rsidRPr="005F706C" w:rsidRDefault="00CF4C33" w:rsidP="00CF4C33">
      <w:pPr>
        <w:widowControl w:val="0"/>
        <w:ind w:firstLine="851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- от имени юридических лиц:</w:t>
      </w:r>
    </w:p>
    <w:p w:rsidR="00CF4C33" w:rsidRPr="005F706C" w:rsidRDefault="00CF4C33" w:rsidP="00CF4C33">
      <w:pPr>
        <w:widowControl w:val="0"/>
        <w:ind w:firstLine="851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CF4C33" w:rsidRPr="005F706C" w:rsidRDefault="00CF4C33" w:rsidP="00CF4C33">
      <w:pPr>
        <w:widowControl w:val="0"/>
        <w:ind w:firstLine="851"/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представители, действующие от имени заявителя в силу полномочий </w:t>
      </w:r>
      <w:r w:rsidRPr="005F706C">
        <w:rPr>
          <w:sz w:val="24"/>
          <w:szCs w:val="24"/>
        </w:rPr>
        <w:br/>
        <w:t>на основании доверенности или договора.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CF4C33" w:rsidRPr="005F706C" w:rsidRDefault="00CF4C33" w:rsidP="00CF4C33">
      <w:pPr>
        <w:pStyle w:val="ConsPlusNormal"/>
        <w:spacing w:before="2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706C">
        <w:rPr>
          <w:rFonts w:ascii="Times New Roman" w:hAnsi="Times New Roman" w:cs="Times New Roman"/>
          <w:bCs/>
          <w:sz w:val="24"/>
          <w:szCs w:val="24"/>
          <w:highlight w:val="white"/>
        </w:rPr>
        <w:t>2. Стандарт предоставления муниципальной услуги</w:t>
      </w:r>
    </w:p>
    <w:p w:rsidR="00CF4C33" w:rsidRPr="005F706C" w:rsidRDefault="00CF4C33" w:rsidP="00CF4C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2.1. Наименование </w:t>
      </w:r>
      <w:r w:rsidRPr="005F706C">
        <w:rPr>
          <w:rFonts w:ascii="Times New Roman" w:hAnsi="Times New Roman" w:cs="Times New Roman"/>
          <w:sz w:val="24"/>
          <w:szCs w:val="24"/>
        </w:rPr>
        <w:t>муниципальной</w:t>
      </w: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 услуги: </w:t>
      </w:r>
      <w:r w:rsidRPr="005F706C">
        <w:rPr>
          <w:rFonts w:ascii="Times New Roman" w:hAnsi="Times New Roman" w:cs="Times New Roman"/>
          <w:sz w:val="24"/>
          <w:szCs w:val="24"/>
        </w:rPr>
        <w:t xml:space="preserve">«Выдача разрешения на строительство, </w:t>
      </w:r>
      <w:r w:rsidRPr="005F706C">
        <w:rPr>
          <w:rFonts w:ascii="Times New Roman" w:hAnsi="Times New Roman" w:cs="Times New Roman"/>
          <w:sz w:val="24"/>
          <w:szCs w:val="24"/>
        </w:rPr>
        <w:lastRenderedPageBreak/>
        <w:t xml:space="preserve">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муниципального образования </w:t>
      </w:r>
      <w:proofErr w:type="spellStart"/>
      <w:r w:rsidRPr="00215EC9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215EC9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</w:t>
      </w:r>
      <w:r w:rsidRPr="005F706C">
        <w:rPr>
          <w:rFonts w:ascii="Times New Roman" w:hAnsi="Times New Roman" w:cs="Times New Roman"/>
          <w:sz w:val="24"/>
          <w:szCs w:val="24"/>
        </w:rPr>
        <w:t>.</w:t>
      </w:r>
    </w:p>
    <w:p w:rsidR="00CF4C33" w:rsidRPr="005F706C" w:rsidRDefault="00CF4C33" w:rsidP="00CF4C3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2.2.</w:t>
      </w:r>
      <w:r w:rsidRPr="005F706C">
        <w:rPr>
          <w:rFonts w:ascii="Times New Roman" w:hAnsi="Times New Roman" w:cs="Times New Roman"/>
          <w:bCs/>
          <w:sz w:val="24"/>
          <w:szCs w:val="24"/>
        </w:rPr>
        <w:t>Наименование органа, предоставляющего услугу.</w:t>
      </w:r>
    </w:p>
    <w:p w:rsidR="00CF4C33" w:rsidRDefault="00CF4C33" w:rsidP="00CF4C33">
      <w:pPr>
        <w:ind w:firstLine="709"/>
        <w:jc w:val="both"/>
        <w:rPr>
          <w:sz w:val="24"/>
          <w:szCs w:val="24"/>
          <w:lang w:eastAsia="zh-CN"/>
        </w:rPr>
      </w:pPr>
      <w:r w:rsidRPr="005F706C">
        <w:rPr>
          <w:sz w:val="24"/>
          <w:szCs w:val="24"/>
        </w:rPr>
        <w:t xml:space="preserve">Муниципальную услугу предоставляет </w:t>
      </w:r>
      <w:r w:rsidRPr="005F706C">
        <w:rPr>
          <w:sz w:val="24"/>
          <w:szCs w:val="24"/>
          <w:lang w:eastAsia="zh-CN"/>
        </w:rPr>
        <w:t xml:space="preserve">администрация муниципального образования </w:t>
      </w:r>
      <w:proofErr w:type="spellStart"/>
      <w:r w:rsidRPr="00215EC9">
        <w:rPr>
          <w:sz w:val="24"/>
          <w:szCs w:val="24"/>
          <w:lang w:eastAsia="zh-CN"/>
        </w:rPr>
        <w:t>Сосновоборский</w:t>
      </w:r>
      <w:proofErr w:type="spellEnd"/>
      <w:r w:rsidRPr="00215EC9">
        <w:rPr>
          <w:sz w:val="24"/>
          <w:szCs w:val="24"/>
          <w:lang w:eastAsia="zh-CN"/>
        </w:rPr>
        <w:t xml:space="preserve"> городской округ Ленинградской области (далее - Администрация)</w:t>
      </w:r>
      <w:r w:rsidRPr="005F706C">
        <w:rPr>
          <w:sz w:val="24"/>
          <w:szCs w:val="24"/>
          <w:lang w:eastAsia="zh-CN"/>
        </w:rPr>
        <w:t xml:space="preserve">. </w:t>
      </w:r>
    </w:p>
    <w:p w:rsidR="00CF4C33" w:rsidRPr="005F706C" w:rsidRDefault="00CF4C33" w:rsidP="00CF4C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2.3 </w:t>
      </w:r>
      <w:r w:rsidRPr="005F706C">
        <w:rPr>
          <w:sz w:val="24"/>
          <w:szCs w:val="24"/>
        </w:rPr>
        <w:t>Результатом предоставления муниципальной услуги является:</w:t>
      </w:r>
    </w:p>
    <w:p w:rsidR="00CF4C33" w:rsidRPr="005F706C" w:rsidRDefault="00CF4C33" w:rsidP="00CF4C33">
      <w:pPr>
        <w:pStyle w:val="af8"/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706C">
        <w:rPr>
          <w:rFonts w:ascii="Times New Roman" w:hAnsi="Times New Roman"/>
          <w:sz w:val="24"/>
          <w:szCs w:val="24"/>
          <w:lang w:eastAsia="ru-RU"/>
        </w:rPr>
        <w:t>разрешение на строительство;</w:t>
      </w:r>
    </w:p>
    <w:p w:rsidR="00CF4C33" w:rsidRPr="005F706C" w:rsidRDefault="00CF4C33" w:rsidP="00CF4C33">
      <w:pPr>
        <w:pStyle w:val="af8"/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706C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proofErr w:type="gramStart"/>
      <w:r w:rsidRPr="005F706C">
        <w:rPr>
          <w:rFonts w:ascii="Times New Roman" w:hAnsi="Times New Roman"/>
          <w:sz w:val="24"/>
          <w:szCs w:val="24"/>
          <w:lang w:eastAsia="ru-RU"/>
        </w:rPr>
        <w:t>о внесении изменений в разрешение на строительство исключительно в связи с продлением</w:t>
      </w:r>
      <w:proofErr w:type="gramEnd"/>
      <w:r w:rsidRPr="005F706C">
        <w:rPr>
          <w:rFonts w:ascii="Times New Roman" w:hAnsi="Times New Roman"/>
          <w:sz w:val="24"/>
          <w:szCs w:val="24"/>
          <w:lang w:eastAsia="ru-RU"/>
        </w:rPr>
        <w:t xml:space="preserve"> срока действия такого разрешения;</w:t>
      </w:r>
    </w:p>
    <w:p w:rsidR="00CF4C33" w:rsidRPr="005F706C" w:rsidRDefault="00CF4C33" w:rsidP="00CF4C33">
      <w:pPr>
        <w:pStyle w:val="af8"/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706C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proofErr w:type="gramStart"/>
      <w:r w:rsidRPr="005F706C">
        <w:rPr>
          <w:rFonts w:ascii="Times New Roman" w:hAnsi="Times New Roman"/>
          <w:sz w:val="24"/>
          <w:szCs w:val="24"/>
          <w:lang w:eastAsia="ru-RU"/>
        </w:rPr>
        <w:t>о внесении изменений в разрешение на строительство в связи с переходом</w:t>
      </w:r>
      <w:proofErr w:type="gramEnd"/>
      <w:r w:rsidRPr="005F706C">
        <w:rPr>
          <w:rFonts w:ascii="Times New Roman" w:hAnsi="Times New Roman"/>
          <w:sz w:val="24"/>
          <w:szCs w:val="24"/>
          <w:lang w:eastAsia="ru-RU"/>
        </w:rPr>
        <w:t xml:space="preserve"> прав на земельный участок, права пользования недрами, образованием земельного участка;</w:t>
      </w:r>
    </w:p>
    <w:p w:rsidR="00CF4C33" w:rsidRPr="005F706C" w:rsidRDefault="00CF4C33" w:rsidP="00CF4C33">
      <w:pPr>
        <w:pStyle w:val="af8"/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706C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proofErr w:type="gramStart"/>
      <w:r w:rsidRPr="005F706C">
        <w:rPr>
          <w:rFonts w:ascii="Times New Roman" w:hAnsi="Times New Roman"/>
          <w:sz w:val="24"/>
          <w:szCs w:val="24"/>
          <w:lang w:eastAsia="ru-RU"/>
        </w:rPr>
        <w:t>о внесении изменений в разрешение на строительство в связи с внесением</w:t>
      </w:r>
      <w:proofErr w:type="gramEnd"/>
      <w:r w:rsidRPr="005F706C">
        <w:rPr>
          <w:rFonts w:ascii="Times New Roman" w:hAnsi="Times New Roman"/>
          <w:sz w:val="24"/>
          <w:szCs w:val="24"/>
          <w:lang w:eastAsia="ru-RU"/>
        </w:rPr>
        <w:t xml:space="preserve"> изменений в проектную документацию;</w:t>
      </w:r>
    </w:p>
    <w:p w:rsidR="00CF4C33" w:rsidRPr="005F706C" w:rsidRDefault="00CF4C33" w:rsidP="00CF4C33">
      <w:pPr>
        <w:pStyle w:val="af8"/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706C">
        <w:rPr>
          <w:rFonts w:ascii="Times New Roman" w:hAnsi="Times New Roman"/>
          <w:sz w:val="24"/>
          <w:szCs w:val="24"/>
          <w:lang w:eastAsia="ru-RU"/>
        </w:rPr>
        <w:t>решение об отказе в предоставлении муниципальной услуги.</w:t>
      </w:r>
    </w:p>
    <w:p w:rsidR="00CF4C33" w:rsidRPr="005F706C" w:rsidRDefault="00CF4C33" w:rsidP="00CF4C33">
      <w:pPr>
        <w:ind w:firstLine="709"/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CF4C33" w:rsidRPr="005F706C" w:rsidRDefault="00CF4C33" w:rsidP="00CF4C33">
      <w:pPr>
        <w:widowControl w:val="0"/>
        <w:ind w:firstLine="709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CF4C33" w:rsidRPr="005F706C" w:rsidRDefault="00CF4C33" w:rsidP="00CF4C33">
      <w:pPr>
        <w:ind w:firstLine="709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а) при личной явке в МФЦ;</w:t>
      </w:r>
    </w:p>
    <w:p w:rsidR="00CF4C33" w:rsidRDefault="00CF4C33" w:rsidP="00CF4C33">
      <w:pPr>
        <w:ind w:firstLine="709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б) в эле</w:t>
      </w:r>
      <w:r>
        <w:rPr>
          <w:sz w:val="24"/>
          <w:szCs w:val="24"/>
        </w:rPr>
        <w:t>ктронной форме с использованием</w:t>
      </w:r>
      <w:r w:rsidRPr="005F706C">
        <w:rPr>
          <w:sz w:val="24"/>
          <w:szCs w:val="24"/>
        </w:rPr>
        <w:t xml:space="preserve"> ЕПГУ.</w:t>
      </w:r>
    </w:p>
    <w:p w:rsidR="00CF4C33" w:rsidRPr="005F706C" w:rsidRDefault="00CF4C33" w:rsidP="00CF4C33">
      <w:pPr>
        <w:ind w:firstLine="709"/>
        <w:jc w:val="both"/>
        <w:rPr>
          <w:sz w:val="24"/>
          <w:szCs w:val="24"/>
          <w:highlight w:val="white"/>
        </w:rPr>
      </w:pPr>
      <w:r w:rsidRPr="005F706C">
        <w:rPr>
          <w:sz w:val="24"/>
          <w:szCs w:val="24"/>
        </w:rPr>
        <w:t>2.4.</w:t>
      </w:r>
      <w:r w:rsidRPr="005F706C">
        <w:rPr>
          <w:sz w:val="24"/>
          <w:szCs w:val="24"/>
          <w:highlight w:val="white"/>
        </w:rPr>
        <w:t xml:space="preserve"> Срок предоставления муниципальной услуги.</w:t>
      </w:r>
    </w:p>
    <w:p w:rsidR="00CF4C33" w:rsidRPr="005F706C" w:rsidRDefault="00CF4C33" w:rsidP="00CF4C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составляет: </w:t>
      </w:r>
    </w:p>
    <w:p w:rsidR="00CF4C33" w:rsidRPr="005F706C" w:rsidRDefault="00CF4C33" w:rsidP="00CF4C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color w:val="000000"/>
          <w:sz w:val="24"/>
          <w:szCs w:val="24"/>
        </w:rPr>
        <w:t>пять рабочих дней со дня поступления заявления и документов, необходимых для оказания муниципальной услуги, в Администрацию, за исключением случая, предусмотренного частью 11</w:t>
      </w:r>
      <w:r w:rsidRPr="005F70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 </w:t>
      </w:r>
      <w:r w:rsidRPr="005F706C">
        <w:rPr>
          <w:rFonts w:ascii="Times New Roman" w:hAnsi="Times New Roman" w:cs="Times New Roman"/>
          <w:color w:val="000000"/>
          <w:sz w:val="24"/>
          <w:szCs w:val="24"/>
        </w:rPr>
        <w:t xml:space="preserve">статьи 51 </w:t>
      </w:r>
      <w:proofErr w:type="spellStart"/>
      <w:r w:rsidRPr="00052013">
        <w:rPr>
          <w:rFonts w:ascii="Times New Roman" w:hAnsi="Times New Roman" w:cs="Times New Roman"/>
          <w:color w:val="000000"/>
          <w:sz w:val="24"/>
          <w:szCs w:val="24"/>
        </w:rPr>
        <w:t>ГрК</w:t>
      </w:r>
      <w:proofErr w:type="spellEnd"/>
      <w:r w:rsidRPr="00052013"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Pr="005F70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4C33" w:rsidRPr="005F706C" w:rsidRDefault="00CF4C33" w:rsidP="00CF4C33">
      <w:pPr>
        <w:widowControl w:val="0"/>
        <w:ind w:firstLine="709"/>
        <w:jc w:val="both"/>
        <w:rPr>
          <w:sz w:val="24"/>
          <w:szCs w:val="24"/>
        </w:rPr>
      </w:pPr>
      <w:r w:rsidRPr="005F706C">
        <w:rPr>
          <w:color w:val="000000"/>
          <w:sz w:val="24"/>
          <w:szCs w:val="24"/>
        </w:rPr>
        <w:t xml:space="preserve">тридцать календарных дней со дня поступления заявления и документов, необходимых для оказания муниципальной услуги, в Администрацию, в случае, предусмотренном  </w:t>
      </w:r>
      <w:r>
        <w:rPr>
          <w:color w:val="000000"/>
          <w:sz w:val="24"/>
          <w:szCs w:val="24"/>
        </w:rPr>
        <w:t xml:space="preserve">        </w:t>
      </w:r>
      <w:r w:rsidRPr="005F706C">
        <w:rPr>
          <w:color w:val="000000"/>
          <w:sz w:val="24"/>
          <w:szCs w:val="24"/>
        </w:rPr>
        <w:t>частью 11</w:t>
      </w:r>
      <w:r w:rsidRPr="005F706C">
        <w:rPr>
          <w:color w:val="000000"/>
          <w:sz w:val="24"/>
          <w:szCs w:val="24"/>
          <w:vertAlign w:val="superscript"/>
        </w:rPr>
        <w:t>1</w:t>
      </w:r>
      <w:r w:rsidRPr="005F706C">
        <w:rPr>
          <w:color w:val="000000"/>
          <w:sz w:val="24"/>
          <w:szCs w:val="24"/>
        </w:rPr>
        <w:t xml:space="preserve"> статьи 51 </w:t>
      </w:r>
      <w:proofErr w:type="spellStart"/>
      <w:r w:rsidRPr="00052013">
        <w:rPr>
          <w:color w:val="000000"/>
          <w:sz w:val="24"/>
          <w:szCs w:val="24"/>
        </w:rPr>
        <w:t>ГрК</w:t>
      </w:r>
      <w:proofErr w:type="spellEnd"/>
      <w:r w:rsidRPr="00052013">
        <w:rPr>
          <w:color w:val="000000"/>
          <w:sz w:val="24"/>
          <w:szCs w:val="24"/>
        </w:rPr>
        <w:t xml:space="preserve"> РФ</w:t>
      </w:r>
      <w:r w:rsidRPr="005F706C">
        <w:rPr>
          <w:sz w:val="24"/>
          <w:szCs w:val="24"/>
        </w:rPr>
        <w:t>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5"/>
      <w:bookmarkEnd w:id="1"/>
      <w:r w:rsidRPr="005F706C">
        <w:rPr>
          <w:rFonts w:ascii="Times New Roman" w:hAnsi="Times New Roman" w:cs="Times New Roman"/>
          <w:sz w:val="24"/>
          <w:szCs w:val="24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5F706C">
        <w:rPr>
          <w:rFonts w:ascii="Times New Roman" w:hAnsi="Times New Roman" w:cs="Times New Roman"/>
          <w:sz w:val="24"/>
          <w:szCs w:val="24"/>
        </w:rPr>
        <w:t>.</w:t>
      </w:r>
    </w:p>
    <w:p w:rsidR="00CF4C33" w:rsidRPr="005F706C" w:rsidRDefault="00CF4C33" w:rsidP="00CF4C3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CF4C33" w:rsidRPr="005F706C" w:rsidRDefault="00CF4C33" w:rsidP="00CF4C3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CF4C33" w:rsidRPr="005F706C" w:rsidRDefault="00CF4C33" w:rsidP="00CF4C3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</w:t>
      </w:r>
      <w:r w:rsidRPr="005F706C">
        <w:rPr>
          <w:rFonts w:ascii="Times New Roman" w:hAnsi="Times New Roman" w:cs="Times New Roman"/>
          <w:sz w:val="24"/>
          <w:szCs w:val="24"/>
          <w:highlight w:val="white"/>
        </w:rPr>
        <w:t>многофункциональный центр, составляет не более 15 минут.</w:t>
      </w:r>
    </w:p>
    <w:p w:rsidR="00CF4C33" w:rsidRPr="005F706C" w:rsidRDefault="00CF4C33" w:rsidP="00CF4C3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2.7. Срок регистрации запроса заявителя о предоставлении муниципальной услуги составляет:</w:t>
      </w:r>
    </w:p>
    <w:p w:rsidR="00CF4C33" w:rsidRPr="005F706C" w:rsidRDefault="00CF4C33" w:rsidP="00CF4C33">
      <w:pPr>
        <w:ind w:firstLine="709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- при направлении запроса из ГБУ ЛО «МФЦ» в Администрацию</w:t>
      </w:r>
      <w:r>
        <w:rPr>
          <w:sz w:val="24"/>
          <w:szCs w:val="24"/>
        </w:rPr>
        <w:t xml:space="preserve"> </w:t>
      </w:r>
      <w:r w:rsidRPr="005F706C">
        <w:rPr>
          <w:sz w:val="24"/>
          <w:szCs w:val="24"/>
        </w:rPr>
        <w:t>– в день поступлен</w:t>
      </w:r>
      <w:r>
        <w:rPr>
          <w:sz w:val="24"/>
          <w:szCs w:val="24"/>
        </w:rPr>
        <w:t>ия документов из ГБУ ЛО «МФЦ» в</w:t>
      </w:r>
      <w:r w:rsidRPr="005F706C">
        <w:rPr>
          <w:sz w:val="24"/>
          <w:szCs w:val="24"/>
        </w:rPr>
        <w:t xml:space="preserve"> Администрацию;</w:t>
      </w:r>
    </w:p>
    <w:p w:rsidR="00CF4C33" w:rsidRPr="005F706C" w:rsidRDefault="00CF4C33" w:rsidP="00CF4C33">
      <w:pPr>
        <w:ind w:firstLine="709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- при направлении запроса в форме электронного документа посредством ЕПГУ 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2.8. Требования к помещениям, в которых предоставляется муниципальная услуга.</w:t>
      </w:r>
    </w:p>
    <w:p w:rsidR="00CF4C33" w:rsidRPr="005F706C" w:rsidRDefault="00CF4C33" w:rsidP="00CF4C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Требования к помещениям, в которых предоставляется муниципальная услуга, в случае </w:t>
      </w:r>
      <w:r w:rsidRPr="005F706C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обращения заявителя в 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2.9. Показатели качества и доступности муниципальной услуги.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услуг в электронной форме.</w:t>
      </w:r>
    </w:p>
    <w:p w:rsidR="00CF4C33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Информационная система, используемая заявителем для предоставления муниципальной услуги, – Единый портал. </w:t>
      </w:r>
    </w:p>
    <w:p w:rsidR="00CF4C33" w:rsidRPr="005F706C" w:rsidRDefault="00CF4C33" w:rsidP="00CF4C33">
      <w:pPr>
        <w:ind w:firstLine="851"/>
        <w:jc w:val="both"/>
        <w:rPr>
          <w:bCs/>
          <w:sz w:val="24"/>
          <w:szCs w:val="24"/>
        </w:rPr>
      </w:pPr>
      <w:r w:rsidRPr="005F706C">
        <w:rPr>
          <w:bCs/>
          <w:sz w:val="24"/>
          <w:szCs w:val="24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5F706C">
        <w:rPr>
          <w:bCs/>
          <w:sz w:val="24"/>
          <w:szCs w:val="24"/>
        </w:rPr>
        <w:t>Межвед</w:t>
      </w:r>
      <w:proofErr w:type="spellEnd"/>
      <w:r w:rsidRPr="005F706C">
        <w:rPr>
          <w:bCs/>
          <w:sz w:val="24"/>
          <w:szCs w:val="24"/>
        </w:rPr>
        <w:t xml:space="preserve"> ЛО») (при наличии технической возможности). </w:t>
      </w:r>
    </w:p>
    <w:p w:rsidR="00CF4C33" w:rsidRPr="005F706C" w:rsidRDefault="00CF4C33" w:rsidP="00CF4C33">
      <w:pPr>
        <w:ind w:firstLine="851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 юридическим лицам и физическим лицам, достигшим совершеннолетия.</w:t>
      </w:r>
    </w:p>
    <w:p w:rsidR="00CF4C33" w:rsidRPr="005F706C" w:rsidRDefault="00CF4C33" w:rsidP="00CF4C33">
      <w:pPr>
        <w:ind w:firstLine="851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</w:t>
      </w:r>
      <w:r>
        <w:rPr>
          <w:sz w:val="24"/>
          <w:szCs w:val="24"/>
        </w:rPr>
        <w:t> </w:t>
      </w:r>
      <w:r w:rsidRPr="005F706C">
        <w:rPr>
          <w:sz w:val="24"/>
          <w:szCs w:val="24"/>
        </w:rPr>
        <w:t>ЛО</w:t>
      </w:r>
      <w:r>
        <w:rPr>
          <w:sz w:val="24"/>
          <w:szCs w:val="24"/>
        </w:rPr>
        <w:t> </w:t>
      </w:r>
      <w:r w:rsidRPr="005F706C">
        <w:rPr>
          <w:sz w:val="24"/>
          <w:szCs w:val="24"/>
        </w:rPr>
        <w:t>«МФЦ» и Администрацией.</w:t>
      </w:r>
    </w:p>
    <w:p w:rsidR="00CF4C33" w:rsidRDefault="00CF4C33" w:rsidP="00CF4C33">
      <w:pPr>
        <w:ind w:firstLine="851"/>
        <w:jc w:val="both"/>
        <w:rPr>
          <w:b/>
          <w:sz w:val="24"/>
          <w:szCs w:val="24"/>
        </w:rPr>
      </w:pPr>
      <w:r w:rsidRPr="005F706C">
        <w:rPr>
          <w:sz w:val="24"/>
          <w:szCs w:val="24"/>
        </w:rPr>
        <w:t xml:space="preserve">Многофункциональный центр </w:t>
      </w:r>
      <w:proofErr w:type="gramStart"/>
      <w:r w:rsidRPr="005F706C">
        <w:rPr>
          <w:sz w:val="24"/>
          <w:szCs w:val="24"/>
        </w:rPr>
        <w:t>принимает</w:t>
      </w:r>
      <w:proofErr w:type="gramEnd"/>
      <w:r w:rsidRPr="005F706C">
        <w:rPr>
          <w:sz w:val="24"/>
          <w:szCs w:val="24"/>
        </w:rPr>
        <w:t xml:space="preserve"> в том числе решение об отказе в приеме запроса и документов и</w:t>
      </w:r>
      <w:r>
        <w:rPr>
          <w:sz w:val="24"/>
          <w:szCs w:val="24"/>
        </w:rPr>
        <w:t xml:space="preserve"> </w:t>
      </w:r>
      <w:r w:rsidRPr="005F706C">
        <w:rPr>
          <w:sz w:val="24"/>
          <w:szCs w:val="24"/>
        </w:rPr>
        <w:t>(или) информации, необходимых для предоставления муниципальной услуги</w:t>
      </w:r>
      <w:r w:rsidRPr="005F706C">
        <w:rPr>
          <w:b/>
          <w:sz w:val="24"/>
          <w:szCs w:val="24"/>
        </w:rPr>
        <w:t>.</w:t>
      </w:r>
    </w:p>
    <w:p w:rsidR="00CF4C33" w:rsidRDefault="00CF4C33" w:rsidP="00CF4C33">
      <w:pPr>
        <w:ind w:firstLine="851"/>
        <w:jc w:val="both"/>
        <w:rPr>
          <w:sz w:val="24"/>
          <w:szCs w:val="24"/>
          <w:highlight w:val="white"/>
        </w:rPr>
      </w:pPr>
      <w:r w:rsidRPr="005F706C">
        <w:rPr>
          <w:sz w:val="24"/>
          <w:szCs w:val="24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5F706C">
        <w:rPr>
          <w:sz w:val="24"/>
          <w:szCs w:val="24"/>
        </w:rPr>
        <w:t>муниципальной</w:t>
      </w:r>
      <w:r w:rsidRPr="005F706C">
        <w:rPr>
          <w:sz w:val="24"/>
          <w:szCs w:val="24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5F706C">
        <w:rPr>
          <w:sz w:val="24"/>
          <w:szCs w:val="24"/>
        </w:rPr>
        <w:t>муниципальной</w:t>
      </w:r>
      <w:r w:rsidRPr="005F706C">
        <w:rPr>
          <w:sz w:val="24"/>
          <w:szCs w:val="24"/>
          <w:highlight w:val="white"/>
        </w:rPr>
        <w:t xml:space="preserve"> услуги.</w:t>
      </w:r>
    </w:p>
    <w:p w:rsidR="00CF4C33" w:rsidRPr="005F706C" w:rsidRDefault="00CF4C33" w:rsidP="00CF4C33">
      <w:pPr>
        <w:ind w:firstLine="851"/>
        <w:jc w:val="both"/>
        <w:rPr>
          <w:b/>
          <w:sz w:val="24"/>
          <w:szCs w:val="24"/>
          <w:highlight w:val="white"/>
        </w:rPr>
      </w:pPr>
      <w:r w:rsidRPr="005F706C">
        <w:rPr>
          <w:sz w:val="24"/>
          <w:szCs w:val="24"/>
          <w:highlight w:val="white"/>
        </w:rPr>
        <w:t xml:space="preserve">2.11. Исчерпывающий перечень документов, необходимых для предоставления </w:t>
      </w:r>
      <w:r w:rsidRPr="005F706C">
        <w:rPr>
          <w:sz w:val="24"/>
          <w:szCs w:val="24"/>
        </w:rPr>
        <w:t>муниципальной</w:t>
      </w:r>
      <w:r w:rsidRPr="005F706C">
        <w:rPr>
          <w:sz w:val="24"/>
          <w:szCs w:val="24"/>
          <w:highlight w:val="white"/>
        </w:rPr>
        <w:t xml:space="preserve"> услуги.</w:t>
      </w:r>
    </w:p>
    <w:p w:rsidR="00CF4C33" w:rsidRDefault="00CF4C33" w:rsidP="00CF4C33">
      <w:pPr>
        <w:ind w:firstLine="851"/>
        <w:jc w:val="both"/>
        <w:rPr>
          <w:sz w:val="24"/>
          <w:szCs w:val="24"/>
        </w:rPr>
      </w:pPr>
      <w:proofErr w:type="gramStart"/>
      <w:r w:rsidRPr="005F706C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</w:t>
      </w:r>
      <w:r>
        <w:rPr>
          <w:sz w:val="24"/>
          <w:szCs w:val="24"/>
        </w:rPr>
        <w:t xml:space="preserve"> </w:t>
      </w:r>
      <w:r w:rsidRPr="00052013">
        <w:rPr>
          <w:sz w:val="24"/>
          <w:szCs w:val="24"/>
        </w:rPr>
        <w:t xml:space="preserve">(таблица № </w:t>
      </w:r>
      <w:r>
        <w:rPr>
          <w:sz w:val="24"/>
          <w:szCs w:val="24"/>
        </w:rPr>
        <w:t>2.</w:t>
      </w:r>
      <w:proofErr w:type="gramEnd"/>
    </w:p>
    <w:p w:rsidR="00CF4C33" w:rsidRDefault="00CF4C33" w:rsidP="00CF4C33">
      <w:pPr>
        <w:ind w:firstLine="851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Формы заявлений/решений и документов приведены в приложениях к настоящему регламенту.</w:t>
      </w:r>
    </w:p>
    <w:p w:rsidR="00CF4C33" w:rsidRPr="005F706C" w:rsidRDefault="00CF4C33" w:rsidP="00CF4C33">
      <w:pPr>
        <w:ind w:firstLine="851"/>
        <w:jc w:val="both"/>
        <w:rPr>
          <w:sz w:val="24"/>
          <w:szCs w:val="24"/>
          <w:highlight w:val="white"/>
        </w:rPr>
      </w:pPr>
      <w:r w:rsidRPr="005F706C">
        <w:rPr>
          <w:sz w:val="24"/>
          <w:szCs w:val="24"/>
          <w:highlight w:val="white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 w:rsidRPr="005F706C">
        <w:rPr>
          <w:sz w:val="24"/>
          <w:szCs w:val="24"/>
          <w:highlight w:val="white"/>
        </w:rPr>
        <w:lastRenderedPageBreak/>
        <w:t>предоставления муниципальной услуги или для отказа в предоставлении муниципальной услуги.</w:t>
      </w:r>
    </w:p>
    <w:p w:rsidR="00CF4C33" w:rsidRPr="005F706C" w:rsidRDefault="00CF4C33" w:rsidP="00CF4C33">
      <w:pPr>
        <w:ind w:firstLine="851"/>
        <w:jc w:val="both"/>
        <w:rPr>
          <w:bCs/>
          <w:sz w:val="24"/>
          <w:szCs w:val="24"/>
        </w:rPr>
      </w:pPr>
      <w:r w:rsidRPr="005F706C">
        <w:rPr>
          <w:bCs/>
          <w:sz w:val="24"/>
          <w:szCs w:val="24"/>
        </w:rPr>
        <w:t>Основания для отказа в приеме заявления и документов:</w:t>
      </w:r>
    </w:p>
    <w:p w:rsidR="00CF4C33" w:rsidRPr="005F706C" w:rsidRDefault="00CF4C33" w:rsidP="00CF4C33">
      <w:pPr>
        <w:pStyle w:val="af8"/>
        <w:numPr>
          <w:ilvl w:val="0"/>
          <w:numId w:val="5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F706C">
        <w:rPr>
          <w:rFonts w:ascii="Times New Roman" w:hAnsi="Times New Roman"/>
          <w:color w:val="000000"/>
          <w:sz w:val="24"/>
          <w:szCs w:val="24"/>
        </w:rPr>
        <w:t xml:space="preserve">заявление о выдаче разрешения на строительство, уведомление представлено в </w:t>
      </w:r>
      <w:r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5F706C">
        <w:rPr>
          <w:rFonts w:ascii="Times New Roman" w:hAnsi="Times New Roman"/>
          <w:color w:val="000000"/>
          <w:sz w:val="24"/>
          <w:szCs w:val="24"/>
        </w:rPr>
        <w:t>, в полномочия которого не входит предоставление муниципальной услуги;</w:t>
      </w:r>
    </w:p>
    <w:p w:rsidR="00CF4C33" w:rsidRPr="005F706C" w:rsidRDefault="00CF4C33" w:rsidP="00CF4C33">
      <w:pPr>
        <w:pStyle w:val="af8"/>
        <w:numPr>
          <w:ilvl w:val="0"/>
          <w:numId w:val="5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F706C">
        <w:rPr>
          <w:rFonts w:ascii="Times New Roman" w:hAnsi="Times New Roman"/>
          <w:color w:val="000000"/>
          <w:sz w:val="24"/>
          <w:szCs w:val="24"/>
        </w:rPr>
        <w:t xml:space="preserve">заявление о внесении изменений в разрешение на строительство представлено в </w:t>
      </w:r>
      <w:r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5F706C">
        <w:rPr>
          <w:rFonts w:ascii="Times New Roman" w:hAnsi="Times New Roman"/>
          <w:color w:val="000000"/>
          <w:sz w:val="24"/>
          <w:szCs w:val="24"/>
        </w:rPr>
        <w:t>, не выдававш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5F706C">
        <w:rPr>
          <w:rFonts w:ascii="Times New Roman" w:hAnsi="Times New Roman"/>
          <w:color w:val="000000"/>
          <w:sz w:val="24"/>
          <w:szCs w:val="24"/>
        </w:rPr>
        <w:t xml:space="preserve"> разрешение на строительство, в которое требуется внесение соответствующих изменений;</w:t>
      </w:r>
    </w:p>
    <w:p w:rsidR="00CF4C33" w:rsidRPr="005F706C" w:rsidRDefault="00CF4C33" w:rsidP="00CF4C33">
      <w:pPr>
        <w:pStyle w:val="af8"/>
        <w:numPr>
          <w:ilvl w:val="0"/>
          <w:numId w:val="5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F706C">
        <w:rPr>
          <w:rFonts w:ascii="Times New Roman" w:hAnsi="Times New Roman"/>
          <w:color w:val="000000"/>
          <w:sz w:val="24"/>
          <w:szCs w:val="24"/>
        </w:rPr>
        <w:t>представленные документы содержат подчистки и исправления текста.</w:t>
      </w:r>
    </w:p>
    <w:p w:rsidR="00CF4C33" w:rsidRPr="005F706C" w:rsidRDefault="00CF4C33" w:rsidP="00CF4C33">
      <w:pPr>
        <w:pStyle w:val="af8"/>
        <w:numPr>
          <w:ilvl w:val="0"/>
          <w:numId w:val="5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706C">
        <w:rPr>
          <w:rFonts w:ascii="Times New Roman" w:hAnsi="Times New Roman"/>
          <w:color w:val="000000"/>
          <w:sz w:val="24"/>
          <w:szCs w:val="24"/>
        </w:rPr>
        <w:t>неполное заполнение полей в формах заявлений о выдаче разрешения на строительство, заяв</w:t>
      </w:r>
      <w:r w:rsidRPr="005F706C">
        <w:rPr>
          <w:rFonts w:ascii="Times New Roman" w:hAnsi="Times New Roman"/>
          <w:sz w:val="24"/>
          <w:szCs w:val="24"/>
        </w:rPr>
        <w:t>ления о внесении изменений, уведомлении;</w:t>
      </w:r>
    </w:p>
    <w:p w:rsidR="00CF4C33" w:rsidRPr="005F706C" w:rsidRDefault="00CF4C33" w:rsidP="00CF4C33">
      <w:pPr>
        <w:pStyle w:val="af8"/>
        <w:numPr>
          <w:ilvl w:val="0"/>
          <w:numId w:val="5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706C">
        <w:rPr>
          <w:rFonts w:ascii="Times New Roman" w:hAnsi="Times New Roman"/>
          <w:sz w:val="24"/>
          <w:szCs w:val="24"/>
        </w:rPr>
        <w:t>непредставление документов, указанных в Таблице № 2;</w:t>
      </w:r>
    </w:p>
    <w:p w:rsidR="00CF4C33" w:rsidRPr="005F706C" w:rsidRDefault="00CF4C33" w:rsidP="00CF4C33">
      <w:pPr>
        <w:pStyle w:val="af8"/>
        <w:numPr>
          <w:ilvl w:val="0"/>
          <w:numId w:val="5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706C">
        <w:rPr>
          <w:rFonts w:ascii="Times New Roman" w:hAnsi="Times New Roman"/>
          <w:sz w:val="24"/>
          <w:szCs w:val="24"/>
        </w:rPr>
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F4C33" w:rsidRPr="005F706C" w:rsidRDefault="00CF4C33" w:rsidP="00CF4C33">
      <w:pPr>
        <w:pStyle w:val="af8"/>
        <w:numPr>
          <w:ilvl w:val="0"/>
          <w:numId w:val="5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706C">
        <w:rPr>
          <w:rFonts w:ascii="Times New Roman" w:hAnsi="Times New Roman"/>
          <w:sz w:val="24"/>
          <w:szCs w:val="24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F4C33" w:rsidRPr="005F706C" w:rsidRDefault="00CF4C33" w:rsidP="00CF4C33">
      <w:pPr>
        <w:pStyle w:val="af8"/>
        <w:numPr>
          <w:ilvl w:val="0"/>
          <w:numId w:val="5"/>
        </w:numPr>
        <w:suppressAutoHyphens w:val="0"/>
        <w:spacing w:before="220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706C">
        <w:rPr>
          <w:rFonts w:ascii="Times New Roman" w:hAnsi="Times New Roman"/>
          <w:sz w:val="24"/>
          <w:szCs w:val="24"/>
          <w:lang w:eastAsia="ru-RU"/>
        </w:rPr>
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F4C33" w:rsidRPr="005F706C" w:rsidRDefault="00CF4C33" w:rsidP="00CF4C33">
      <w:pPr>
        <w:pStyle w:val="af8"/>
        <w:suppressAutoHyphens w:val="0"/>
        <w:spacing w:before="220"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5F706C">
        <w:rPr>
          <w:rFonts w:ascii="Times New Roman" w:hAnsi="Times New Roman"/>
          <w:sz w:val="24"/>
          <w:szCs w:val="24"/>
          <w:highlight w:val="white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:rsidR="00CF4C33" w:rsidRPr="005F706C" w:rsidRDefault="00CF4C33" w:rsidP="00CF4C33">
      <w:pPr>
        <w:ind w:firstLine="851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Исчерпывающий перечень оснований для отказа в предоставлении муниципальной услуги при выдаче разрешений на строительство:</w:t>
      </w:r>
    </w:p>
    <w:p w:rsidR="00CF4C33" w:rsidRPr="005F706C" w:rsidRDefault="00CF4C33" w:rsidP="00CF4C33">
      <w:pPr>
        <w:pStyle w:val="af6"/>
        <w:numPr>
          <w:ilvl w:val="0"/>
          <w:numId w:val="6"/>
        </w:numPr>
        <w:suppressAutoHyphens w:val="0"/>
        <w:spacing w:before="0" w:after="0"/>
        <w:ind w:left="0" w:firstLine="851"/>
        <w:jc w:val="both"/>
        <w:rPr>
          <w:lang w:eastAsia="ru-RU"/>
        </w:rPr>
      </w:pPr>
      <w:r w:rsidRPr="005F706C">
        <w:t>отсутствие документов, предусмотренных Таблицей № 2, подлежащих представлению заявителем;</w:t>
      </w:r>
    </w:p>
    <w:p w:rsidR="00CF4C33" w:rsidRPr="005F706C" w:rsidRDefault="00CF4C33" w:rsidP="00CF4C33">
      <w:pPr>
        <w:pStyle w:val="af6"/>
        <w:numPr>
          <w:ilvl w:val="0"/>
          <w:numId w:val="6"/>
        </w:numPr>
        <w:suppressAutoHyphens w:val="0"/>
        <w:spacing w:before="0" w:after="0"/>
        <w:ind w:left="0" w:firstLine="851"/>
        <w:jc w:val="both"/>
      </w:pPr>
      <w:proofErr w:type="gramStart"/>
      <w:r w:rsidRPr="005F706C">
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и</w:t>
      </w:r>
      <w:r>
        <w:t xml:space="preserve"> </w:t>
      </w:r>
      <w:r w:rsidRPr="005F706C">
        <w:t>(или) ограничениям, установленным в соответствии с земельным и иным законодательством Российской Федерации</w:t>
      </w:r>
      <w:proofErr w:type="gramEnd"/>
      <w:r w:rsidRPr="005F706C">
        <w:t xml:space="preserve">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 </w:t>
      </w:r>
    </w:p>
    <w:p w:rsidR="00CF4C33" w:rsidRPr="005F706C" w:rsidRDefault="00CF4C33" w:rsidP="00CF4C33">
      <w:pPr>
        <w:pStyle w:val="af6"/>
        <w:numPr>
          <w:ilvl w:val="0"/>
          <w:numId w:val="6"/>
        </w:numPr>
        <w:suppressAutoHyphens w:val="0"/>
        <w:spacing w:before="0" w:after="0"/>
        <w:ind w:left="0" w:firstLine="851"/>
        <w:jc w:val="both"/>
      </w:pPr>
      <w:proofErr w:type="gramStart"/>
      <w:r w:rsidRPr="005F706C">
        <w:t>поступление в Администрацию заключения о несоответствии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Ф</w:t>
      </w:r>
      <w:r>
        <w:t xml:space="preserve">едеральным законом </w:t>
      </w:r>
      <w:r w:rsidRPr="005F706C">
        <w:t>№ 73-ФЗ для</w:t>
      </w:r>
      <w:proofErr w:type="gramEnd"/>
      <w:r w:rsidRPr="005F706C">
        <w:t xml:space="preserve"> данного исторического поселения; </w:t>
      </w:r>
    </w:p>
    <w:p w:rsidR="00CF4C33" w:rsidRPr="005F706C" w:rsidRDefault="00CF4C33" w:rsidP="00CF4C33">
      <w:pPr>
        <w:pStyle w:val="af6"/>
        <w:numPr>
          <w:ilvl w:val="0"/>
          <w:numId w:val="6"/>
        </w:numPr>
        <w:suppressAutoHyphens w:val="0"/>
        <w:spacing w:before="0" w:after="0"/>
        <w:ind w:left="0" w:firstLine="851"/>
        <w:jc w:val="both"/>
      </w:pPr>
      <w:proofErr w:type="gramStart"/>
      <w:r w:rsidRPr="005F706C"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</w:t>
      </w:r>
      <w:r w:rsidRPr="005F706C">
        <w:lastRenderedPageBreak/>
        <w:t>реконструкция объекта капитального строительства планируются на территории, в отношении которой принято решение о комплексном развитии</w:t>
      </w:r>
      <w:proofErr w:type="gramEnd"/>
      <w:r w:rsidRPr="005F706C">
        <w:t xml:space="preserve">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 w:rsidRPr="005F706C">
        <w:t>ГрК</w:t>
      </w:r>
      <w:proofErr w:type="spellEnd"/>
      <w:r w:rsidRPr="005F706C">
        <w:t xml:space="preserve"> РФ. </w:t>
      </w:r>
    </w:p>
    <w:p w:rsidR="00CF4C33" w:rsidRPr="005F706C" w:rsidRDefault="00CF4C33" w:rsidP="00CF4C33">
      <w:pPr>
        <w:pStyle w:val="af6"/>
        <w:spacing w:before="0" w:after="0"/>
        <w:ind w:firstLine="709"/>
        <w:jc w:val="both"/>
        <w:rPr>
          <w:lang w:eastAsia="ru-RU"/>
        </w:rPr>
      </w:pPr>
      <w:r w:rsidRPr="005F706C">
        <w:t xml:space="preserve">Исчерпывающий перечень оснований </w:t>
      </w:r>
      <w:proofErr w:type="gramStart"/>
      <w:r w:rsidRPr="005F706C">
        <w:t>для отказа в предоставлении муниципальной услуги при внесении изменений в разрешение на строительство</w:t>
      </w:r>
      <w:proofErr w:type="gramEnd"/>
      <w:r w:rsidRPr="005F706C">
        <w:t xml:space="preserve"> исключительно в связи с продлением срока действия такого разрешения:</w:t>
      </w:r>
    </w:p>
    <w:p w:rsidR="00CF4C33" w:rsidRPr="005F706C" w:rsidRDefault="00CF4C33" w:rsidP="00CF4C33">
      <w:pPr>
        <w:pStyle w:val="af6"/>
        <w:numPr>
          <w:ilvl w:val="0"/>
          <w:numId w:val="7"/>
        </w:numPr>
        <w:suppressAutoHyphens w:val="0"/>
        <w:spacing w:before="0" w:after="0"/>
        <w:ind w:left="0" w:firstLine="851"/>
        <w:jc w:val="both"/>
      </w:pPr>
      <w:r w:rsidRPr="005F706C">
        <w:t xml:space="preserve">отсутствие документов, предусмотренных Таблицей № 2; </w:t>
      </w:r>
    </w:p>
    <w:p w:rsidR="00CF4C33" w:rsidRPr="005F706C" w:rsidRDefault="00CF4C33" w:rsidP="00CF4C33">
      <w:pPr>
        <w:pStyle w:val="af6"/>
        <w:numPr>
          <w:ilvl w:val="0"/>
          <w:numId w:val="7"/>
        </w:numPr>
        <w:suppressAutoHyphens w:val="0"/>
        <w:spacing w:before="0" w:after="0"/>
        <w:ind w:left="0" w:firstLine="851"/>
        <w:jc w:val="both"/>
      </w:pPr>
      <w:r w:rsidRPr="005F706C">
        <w:t xml:space="preserve">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разрешения; </w:t>
      </w:r>
    </w:p>
    <w:p w:rsidR="00CF4C33" w:rsidRPr="005F706C" w:rsidRDefault="00CF4C33" w:rsidP="00CF4C33">
      <w:pPr>
        <w:pStyle w:val="af6"/>
        <w:numPr>
          <w:ilvl w:val="0"/>
          <w:numId w:val="7"/>
        </w:numPr>
        <w:suppressAutoHyphens w:val="0"/>
        <w:spacing w:before="0" w:after="0"/>
        <w:ind w:left="0" w:firstLine="851"/>
        <w:jc w:val="both"/>
      </w:pPr>
      <w:r w:rsidRPr="005F706C">
        <w:t xml:space="preserve">подача заявления </w:t>
      </w:r>
      <w:proofErr w:type="gramStart"/>
      <w:r w:rsidRPr="005F706C">
        <w:t>о внесении изменений в разрешение на строительство исключительно в связи с продлением</w:t>
      </w:r>
      <w:proofErr w:type="gramEnd"/>
      <w:r w:rsidRPr="005F706C">
        <w:t xml:space="preserve"> срока действия такого разрешения менее чем за </w:t>
      </w:r>
      <w:r>
        <w:t xml:space="preserve">                                  </w:t>
      </w:r>
      <w:r w:rsidRPr="005F706C">
        <w:t xml:space="preserve">10 рабочих дней до истечения срока действия разрешения на строительство. </w:t>
      </w:r>
    </w:p>
    <w:p w:rsidR="00CF4C33" w:rsidRPr="005F706C" w:rsidRDefault="00CF4C33" w:rsidP="00CF4C33">
      <w:pPr>
        <w:pStyle w:val="af6"/>
        <w:spacing w:before="0" w:after="0"/>
        <w:ind w:firstLine="709"/>
        <w:jc w:val="both"/>
      </w:pPr>
      <w:r w:rsidRPr="005F706C">
        <w:t xml:space="preserve">Исчерпывающий перечень оснований </w:t>
      </w:r>
      <w:proofErr w:type="gramStart"/>
      <w:r w:rsidRPr="005F706C">
        <w:t>для отказа в предоставлении муниципальной услуги при внесении изменений в разрешение на строительство</w:t>
      </w:r>
      <w:proofErr w:type="gramEnd"/>
      <w:r w:rsidRPr="005F706C">
        <w:t xml:space="preserve"> в связи с переходом прав на земельный участок, права пользования недрами, образованием земельного участка: </w:t>
      </w:r>
    </w:p>
    <w:p w:rsidR="00CF4C33" w:rsidRPr="005F706C" w:rsidRDefault="00CF4C33" w:rsidP="00CF4C33">
      <w:pPr>
        <w:pStyle w:val="af6"/>
        <w:numPr>
          <w:ilvl w:val="0"/>
          <w:numId w:val="8"/>
        </w:numPr>
        <w:suppressAutoHyphens w:val="0"/>
        <w:spacing w:before="0" w:after="0"/>
        <w:ind w:left="0" w:firstLine="851"/>
        <w:jc w:val="both"/>
      </w:pPr>
      <w:r w:rsidRPr="005F706C">
        <w:t>отсутствие в уведомлении реквизитов документов, предусмотре</w:t>
      </w:r>
      <w:r>
        <w:t>нных пунктами                       1 - 4 части 21.10</w:t>
      </w:r>
      <w:r w:rsidRPr="005F706C">
        <w:t xml:space="preserve"> </w:t>
      </w:r>
      <w:proofErr w:type="spellStart"/>
      <w:r w:rsidRPr="005F706C">
        <w:t>ГрК</w:t>
      </w:r>
      <w:proofErr w:type="spellEnd"/>
      <w:r w:rsidRPr="005F706C">
        <w:t xml:space="preserve"> РФ; </w:t>
      </w:r>
    </w:p>
    <w:p w:rsidR="00CF4C33" w:rsidRPr="005F706C" w:rsidRDefault="00CF4C33" w:rsidP="00CF4C33">
      <w:pPr>
        <w:pStyle w:val="af6"/>
        <w:numPr>
          <w:ilvl w:val="0"/>
          <w:numId w:val="8"/>
        </w:numPr>
        <w:suppressAutoHyphens w:val="0"/>
        <w:spacing w:before="0" w:after="0"/>
        <w:ind w:left="0" w:firstLine="851"/>
        <w:jc w:val="both"/>
      </w:pPr>
      <w:r w:rsidRPr="005F706C">
        <w:t xml:space="preserve">недостоверность сведений, указанных в уведомлении; </w:t>
      </w:r>
    </w:p>
    <w:p w:rsidR="00CF4C33" w:rsidRPr="005F706C" w:rsidRDefault="00CF4C33" w:rsidP="00CF4C33">
      <w:pPr>
        <w:pStyle w:val="af6"/>
        <w:numPr>
          <w:ilvl w:val="0"/>
          <w:numId w:val="8"/>
        </w:numPr>
        <w:suppressAutoHyphens w:val="0"/>
        <w:spacing w:before="0" w:after="0"/>
        <w:ind w:left="0" w:firstLine="851"/>
        <w:jc w:val="both"/>
      </w:pPr>
      <w:r w:rsidRPr="005F706C"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proofErr w:type="spellStart"/>
      <w:r w:rsidRPr="005F706C">
        <w:t>ГрК</w:t>
      </w:r>
      <w:proofErr w:type="spellEnd"/>
      <w:r w:rsidRPr="005F706C">
        <w:t xml:space="preserve"> РФ; </w:t>
      </w:r>
    </w:p>
    <w:p w:rsidR="00CF4C33" w:rsidRPr="005F706C" w:rsidRDefault="00CF4C33" w:rsidP="00CF4C33">
      <w:pPr>
        <w:pStyle w:val="af6"/>
        <w:numPr>
          <w:ilvl w:val="0"/>
          <w:numId w:val="8"/>
        </w:numPr>
        <w:suppressAutoHyphens w:val="0"/>
        <w:spacing w:before="0" w:after="0"/>
        <w:ind w:left="0" w:firstLine="851"/>
        <w:jc w:val="both"/>
      </w:pPr>
      <w:r w:rsidRPr="005F706C">
        <w:t xml:space="preserve">подача заявления </w:t>
      </w:r>
      <w:proofErr w:type="gramStart"/>
      <w:r w:rsidRPr="005F706C">
        <w:t>о внесении изменений в разрешение на строительство в связи с переходом</w:t>
      </w:r>
      <w:proofErr w:type="gramEnd"/>
      <w:r w:rsidRPr="005F706C">
        <w:t xml:space="preserve"> прав на земельный участок, права пользования недрами, образованием земельного участка менее чем за 10 рабочих дней до истечения срока действия разрешения на строительство. </w:t>
      </w:r>
    </w:p>
    <w:p w:rsidR="00CF4C33" w:rsidRPr="005F706C" w:rsidRDefault="00CF4C33" w:rsidP="00CF4C33">
      <w:pPr>
        <w:pStyle w:val="af6"/>
        <w:spacing w:before="0" w:after="0"/>
        <w:ind w:firstLine="851"/>
        <w:jc w:val="both"/>
      </w:pPr>
      <w:r w:rsidRPr="005F706C">
        <w:t xml:space="preserve">Исчерпывающий перечень оснований </w:t>
      </w:r>
      <w:proofErr w:type="gramStart"/>
      <w:r w:rsidRPr="005F706C">
        <w:t>для отказа в предоставлении муниципальной услуги при внесении изменений в разрешение на строительство</w:t>
      </w:r>
      <w:proofErr w:type="gramEnd"/>
      <w:r w:rsidRPr="005F706C">
        <w:t xml:space="preserve"> в связи с внесением изменений в проектную документацию: </w:t>
      </w:r>
    </w:p>
    <w:p w:rsidR="00CF4C33" w:rsidRPr="005F706C" w:rsidRDefault="00CF4C33" w:rsidP="00CF4C33">
      <w:pPr>
        <w:pStyle w:val="af6"/>
        <w:numPr>
          <w:ilvl w:val="0"/>
          <w:numId w:val="9"/>
        </w:numPr>
        <w:suppressAutoHyphens w:val="0"/>
        <w:spacing w:before="0" w:after="0"/>
        <w:ind w:left="0" w:firstLine="851"/>
        <w:jc w:val="both"/>
      </w:pPr>
      <w:r w:rsidRPr="005F706C">
        <w:t xml:space="preserve">отсутствие документов, предусмотренных Таблицей № 2; </w:t>
      </w:r>
    </w:p>
    <w:p w:rsidR="00CF4C33" w:rsidRPr="005F706C" w:rsidRDefault="00CF4C33" w:rsidP="00CF4C33">
      <w:pPr>
        <w:pStyle w:val="af6"/>
        <w:numPr>
          <w:ilvl w:val="0"/>
          <w:numId w:val="9"/>
        </w:numPr>
        <w:suppressAutoHyphens w:val="0"/>
        <w:spacing w:before="0" w:after="0"/>
        <w:ind w:left="0" w:firstLine="851"/>
        <w:jc w:val="both"/>
      </w:pPr>
      <w:proofErr w:type="gramStart"/>
      <w:r w:rsidRPr="005F706C"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</w:t>
      </w:r>
      <w:proofErr w:type="gramEnd"/>
      <w:r w:rsidRPr="005F706C">
        <w:t xml:space="preserve"> срока действия такого разрешения; </w:t>
      </w:r>
    </w:p>
    <w:p w:rsidR="00CF4C33" w:rsidRPr="005F706C" w:rsidRDefault="00CF4C33" w:rsidP="00CF4C33">
      <w:pPr>
        <w:pStyle w:val="af6"/>
        <w:numPr>
          <w:ilvl w:val="0"/>
          <w:numId w:val="9"/>
        </w:numPr>
        <w:suppressAutoHyphens w:val="0"/>
        <w:spacing w:before="0" w:after="0"/>
        <w:ind w:left="0" w:firstLine="851"/>
        <w:jc w:val="both"/>
      </w:pPr>
      <w:r w:rsidRPr="005F706C">
        <w:t xml:space="preserve">несоответствие планируемого объекта капитального строительства разрешенному использованию земельного участка </w:t>
      </w:r>
      <w:proofErr w:type="gramStart"/>
      <w:r w:rsidRPr="005F706C">
        <w:t>и(</w:t>
      </w:r>
      <w:proofErr w:type="gramEnd"/>
      <w:r w:rsidRPr="005F706C">
        <w:t xml:space="preserve">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proofErr w:type="spellStart"/>
      <w:r w:rsidRPr="005F706C">
        <w:t>ГрК</w:t>
      </w:r>
      <w:proofErr w:type="spellEnd"/>
      <w:r w:rsidRPr="005F706C">
        <w:t xml:space="preserve"> РФ, или в случае поступления заявления застройщика о внесении изменений в разрешение на строительство, кроме заявления о </w:t>
      </w:r>
      <w:proofErr w:type="gramStart"/>
      <w:r w:rsidRPr="005F706C">
        <w:t>внесении</w:t>
      </w:r>
      <w:proofErr w:type="gramEnd"/>
      <w:r w:rsidRPr="005F706C">
        <w:t xml:space="preserve"> изменений в разрешение на строительство исключительно в связи с продлением срока действия такого разрешения; </w:t>
      </w:r>
    </w:p>
    <w:p w:rsidR="00CF4C33" w:rsidRPr="005F706C" w:rsidRDefault="00CF4C33" w:rsidP="00CF4C33">
      <w:pPr>
        <w:pStyle w:val="af6"/>
        <w:numPr>
          <w:ilvl w:val="0"/>
          <w:numId w:val="9"/>
        </w:numPr>
        <w:suppressAutoHyphens w:val="0"/>
        <w:spacing w:before="0" w:after="0"/>
        <w:ind w:left="0" w:firstLine="851"/>
        <w:jc w:val="both"/>
      </w:pPr>
      <w:r w:rsidRPr="005F706C">
        <w:lastRenderedPageBreak/>
        <w:t xml:space="preserve"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CF4C33" w:rsidRPr="005F706C" w:rsidRDefault="00CF4C33" w:rsidP="00CF4C33">
      <w:pPr>
        <w:pStyle w:val="af6"/>
        <w:numPr>
          <w:ilvl w:val="0"/>
          <w:numId w:val="9"/>
        </w:numPr>
        <w:suppressAutoHyphens w:val="0"/>
        <w:spacing w:before="0" w:after="0"/>
        <w:ind w:left="0" w:firstLine="851"/>
        <w:jc w:val="both"/>
      </w:pPr>
      <w:r w:rsidRPr="005F706C">
        <w:t xml:space="preserve">подача заявления </w:t>
      </w:r>
      <w:proofErr w:type="gramStart"/>
      <w:r w:rsidRPr="005F706C">
        <w:t>о внесении изменений в разрешение на строительство в связи с внесением</w:t>
      </w:r>
      <w:proofErr w:type="gramEnd"/>
      <w:r w:rsidRPr="005F706C">
        <w:t xml:space="preserve"> изменений в проектную документацию менее чем за 10 рабочих дней до истечения срока действия разрешения на строительство. </w:t>
      </w:r>
    </w:p>
    <w:p w:rsidR="00CF4C33" w:rsidRPr="005F706C" w:rsidRDefault="00CF4C33" w:rsidP="00CF4C3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CF4C33" w:rsidRPr="005F706C" w:rsidRDefault="00CF4C33" w:rsidP="00CF4C33">
      <w:pPr>
        <w:pStyle w:val="ConsPlusNormal"/>
        <w:ind w:firstLine="851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Pr="00577F99" w:rsidRDefault="00CF4C33" w:rsidP="00CF4C33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bookmarkStart w:id="2" w:name="P209"/>
      <w:bookmarkEnd w:id="2"/>
      <w:r w:rsidRPr="00577F99">
        <w:rPr>
          <w:rFonts w:ascii="Times New Roman" w:hAnsi="Times New Roman" w:cs="Times New Roman"/>
          <w:sz w:val="24"/>
          <w:szCs w:val="24"/>
          <w:highlight w:val="white"/>
        </w:rPr>
        <w:t>3. Состав, последовательность и сроки выполнения административных процедур.</w:t>
      </w:r>
    </w:p>
    <w:p w:rsidR="00CF4C33" w:rsidRPr="005F706C" w:rsidRDefault="00CF4C33" w:rsidP="00CF4C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а) профилирование заявителя;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б) прием заявления и документов;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в) межведомственное информационное взаимодействие;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г)</w:t>
      </w:r>
      <w:r w:rsidRPr="005F706C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принятие решения о предоставлении (отказе в предоставлении) </w:t>
      </w:r>
      <w:r w:rsidRPr="005F706C">
        <w:rPr>
          <w:rFonts w:ascii="Times New Roman" w:hAnsi="Times New Roman" w:cs="Times New Roman"/>
          <w:sz w:val="24"/>
          <w:szCs w:val="24"/>
        </w:rPr>
        <w:t>муниципальной</w:t>
      </w: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 услуги;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д) предоставление результата </w:t>
      </w:r>
      <w:r w:rsidRPr="005F706C">
        <w:rPr>
          <w:rFonts w:ascii="Times New Roman" w:hAnsi="Times New Roman" w:cs="Times New Roman"/>
          <w:sz w:val="24"/>
          <w:szCs w:val="24"/>
        </w:rPr>
        <w:t>муниципальной</w:t>
      </w: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 услуги;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3.2. Профилирование заявителя.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5F706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услуги. </w:t>
      </w:r>
      <w:proofErr w:type="gramEnd"/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5F706C">
        <w:rPr>
          <w:rFonts w:ascii="Times New Roman" w:hAnsi="Times New Roman" w:cs="Times New Roman"/>
          <w:sz w:val="24"/>
          <w:szCs w:val="24"/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5F706C">
        <w:rPr>
          <w:rFonts w:ascii="Times New Roman" w:hAnsi="Times New Roman" w:cs="Times New Roman"/>
          <w:sz w:val="24"/>
          <w:szCs w:val="24"/>
          <w:highlight w:val="white"/>
        </w:rPr>
        <w:t>утратившими</w:t>
      </w:r>
      <w:proofErr w:type="gramEnd"/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</w:t>
      </w:r>
      <w:r w:rsidRPr="005F706C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наличии технической возможности). 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CF4C33" w:rsidRPr="005F706C" w:rsidRDefault="00CF4C33" w:rsidP="00CF4C33">
      <w:pPr>
        <w:ind w:firstLine="851"/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Срок регистрации запроса и документов </w:t>
      </w:r>
      <w:proofErr w:type="gramStart"/>
      <w:r w:rsidRPr="005F706C">
        <w:rPr>
          <w:sz w:val="24"/>
          <w:szCs w:val="24"/>
        </w:rPr>
        <w:t>и(</w:t>
      </w:r>
      <w:proofErr w:type="gramEnd"/>
      <w:r w:rsidRPr="005F706C">
        <w:rPr>
          <w:sz w:val="24"/>
          <w:szCs w:val="24"/>
        </w:rPr>
        <w:t>или) информации, необходимых для предоставления муниципальной услуги, в Администрации или в многофункциональном центре составляет:</w:t>
      </w:r>
    </w:p>
    <w:p w:rsidR="00CF4C33" w:rsidRPr="005F706C" w:rsidRDefault="00CF4C33" w:rsidP="00CF4C33">
      <w:pPr>
        <w:ind w:firstLine="709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- при направлении запроса из ГБУ ЛО «МФЦ» в Администрацию – в день поступления документов из ГБУ ЛО «МФЦ» в Администрацию;</w:t>
      </w:r>
    </w:p>
    <w:p w:rsidR="00CF4C33" w:rsidRPr="005F706C" w:rsidRDefault="00CF4C33" w:rsidP="00CF4C33">
      <w:pPr>
        <w:ind w:firstLine="709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- при направлении запроса в форме электронного документа посредством ЕПГУ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CF4C33" w:rsidRPr="00577F99" w:rsidRDefault="00CF4C33" w:rsidP="00CF4C33">
      <w:pPr>
        <w:ind w:firstLine="851"/>
        <w:jc w:val="both"/>
        <w:rPr>
          <w:bCs/>
          <w:sz w:val="24"/>
          <w:szCs w:val="24"/>
        </w:rPr>
      </w:pPr>
      <w:r w:rsidRPr="00577F99">
        <w:rPr>
          <w:bCs/>
          <w:sz w:val="24"/>
          <w:szCs w:val="24"/>
        </w:rPr>
        <w:t xml:space="preserve">3.4. Межведомственное информационное взаимодействие </w:t>
      </w:r>
    </w:p>
    <w:p w:rsidR="00CF4C33" w:rsidRPr="005F706C" w:rsidRDefault="00CF4C33" w:rsidP="00CF4C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</w:t>
      </w: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r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 w:rsidRPr="005F706C">
        <w:rPr>
          <w:rFonts w:ascii="Times New Roman" w:hAnsi="Times New Roman" w:cs="Times New Roman"/>
          <w:sz w:val="24"/>
          <w:szCs w:val="24"/>
          <w:highlight w:val="white"/>
        </w:rPr>
        <w:t>Межвед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F706C">
        <w:rPr>
          <w:rFonts w:ascii="Times New Roman" w:hAnsi="Times New Roman" w:cs="Times New Roman"/>
          <w:sz w:val="24"/>
          <w:szCs w:val="24"/>
          <w:highlight w:val="white"/>
        </w:rPr>
        <w:t>ЛО</w:t>
      </w:r>
      <w:r>
        <w:rPr>
          <w:rFonts w:ascii="Times New Roman" w:hAnsi="Times New Roman" w:cs="Times New Roman"/>
          <w:sz w:val="24"/>
          <w:szCs w:val="24"/>
          <w:highlight w:val="white"/>
        </w:rPr>
        <w:t>»</w:t>
      </w:r>
      <w:r w:rsidRPr="005F706C">
        <w:rPr>
          <w:rFonts w:ascii="Times New Roman" w:hAnsi="Times New Roman" w:cs="Times New Roman"/>
          <w:sz w:val="24"/>
          <w:szCs w:val="24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CF4C33" w:rsidRPr="005F706C" w:rsidRDefault="00CF4C33" w:rsidP="00CF4C33">
      <w:pPr>
        <w:pStyle w:val="af8"/>
        <w:numPr>
          <w:ilvl w:val="0"/>
          <w:numId w:val="10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706C">
        <w:rPr>
          <w:rFonts w:ascii="Times New Roman" w:hAnsi="Times New Roman"/>
          <w:sz w:val="24"/>
          <w:szCs w:val="24"/>
        </w:rPr>
        <w:t>правоустанавливающих документов на земельный участок, в том числе соглашения об установлении сервитута, решения об установлении публичного сервитута –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месяцев;</w:t>
      </w:r>
    </w:p>
    <w:p w:rsidR="00CF4C33" w:rsidRPr="005F706C" w:rsidRDefault="00CF4C33" w:rsidP="00CF4C33">
      <w:pPr>
        <w:pStyle w:val="ConsPlusNormal"/>
        <w:numPr>
          <w:ilvl w:val="0"/>
          <w:numId w:val="10"/>
        </w:numPr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участка;</w:t>
      </w:r>
    </w:p>
    <w:p w:rsidR="00CF4C33" w:rsidRPr="005F706C" w:rsidRDefault="00CF4C33" w:rsidP="00CF4C33">
      <w:pPr>
        <w:pStyle w:val="ConsPlusNormal"/>
        <w:numPr>
          <w:ilvl w:val="0"/>
          <w:numId w:val="10"/>
        </w:numPr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06C">
        <w:rPr>
          <w:rFonts w:ascii="Times New Roman" w:hAnsi="Times New Roman" w:cs="Times New Roman"/>
          <w:sz w:val="24"/>
          <w:szCs w:val="24"/>
        </w:rPr>
        <w:t xml:space="preserve">результатов инженерных изысканий и материалов, содержащихся в утвержденной в соответствии с частью 15 статьи 48 </w:t>
      </w:r>
      <w:proofErr w:type="spellStart"/>
      <w:r w:rsidRPr="005F706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5F706C">
        <w:rPr>
          <w:rFonts w:ascii="Times New Roman" w:hAnsi="Times New Roman" w:cs="Times New Roman"/>
          <w:sz w:val="24"/>
          <w:szCs w:val="24"/>
        </w:rPr>
        <w:t xml:space="preserve"> РФ проектной документации, в случае если указанные документы (их копии или сведения, содержащиеся в них) отсутствуют в едином государственном реестре заключений;</w:t>
      </w:r>
      <w:proofErr w:type="gramEnd"/>
    </w:p>
    <w:p w:rsidR="00CF4C33" w:rsidRPr="005F706C" w:rsidRDefault="00CF4C33" w:rsidP="00CF4C33">
      <w:pPr>
        <w:pStyle w:val="ConsPlusNormal"/>
        <w:numPr>
          <w:ilvl w:val="0"/>
          <w:numId w:val="10"/>
        </w:numPr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реконструкции;</w:t>
      </w:r>
    </w:p>
    <w:p w:rsidR="00CF4C33" w:rsidRPr="005F706C" w:rsidRDefault="00CF4C33" w:rsidP="00CF4C33">
      <w:pPr>
        <w:pStyle w:val="ConsPlusNormal"/>
        <w:numPr>
          <w:ilvl w:val="0"/>
          <w:numId w:val="10"/>
        </w:numPr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06C">
        <w:rPr>
          <w:rFonts w:ascii="Times New Roman" w:hAnsi="Times New Roman" w:cs="Times New Roman"/>
          <w:sz w:val="24"/>
          <w:szCs w:val="24"/>
        </w:rPr>
        <w:t xml:space="preserve">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</w:t>
      </w:r>
      <w:r w:rsidRPr="005F706C">
        <w:rPr>
          <w:rFonts w:ascii="Times New Roman" w:hAnsi="Times New Roman" w:cs="Times New Roman"/>
          <w:sz w:val="24"/>
          <w:szCs w:val="24"/>
        </w:rPr>
        <w:lastRenderedPageBreak/>
        <w:t>реконструированного объекта подлежит установлению зона с особыми условиями использования территории или</w:t>
      </w:r>
      <w:proofErr w:type="gramEnd"/>
      <w:r w:rsidRPr="005F706C">
        <w:rPr>
          <w:rFonts w:ascii="Times New Roman" w:hAnsi="Times New Roman" w:cs="Times New Roman"/>
          <w:sz w:val="24"/>
          <w:szCs w:val="24"/>
        </w:rPr>
        <w:t xml:space="preserve"> ранее установленная зона с особыми условиями использования территории подлежит изменению;</w:t>
      </w:r>
    </w:p>
    <w:p w:rsidR="00CF4C33" w:rsidRPr="005F706C" w:rsidRDefault="00CF4C33" w:rsidP="00CF4C33">
      <w:pPr>
        <w:pStyle w:val="ConsPlusNormal"/>
        <w:numPr>
          <w:ilvl w:val="0"/>
          <w:numId w:val="10"/>
        </w:numPr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</w:rPr>
        <w:t>проекта планировки территории и проекта межевания территории в случае выдачи разрешения на строительство линейного объекта;</w:t>
      </w:r>
    </w:p>
    <w:p w:rsidR="00CF4C33" w:rsidRPr="005F706C" w:rsidRDefault="00CF4C33" w:rsidP="00CF4C33">
      <w:pPr>
        <w:pStyle w:val="ConsPlusNormal"/>
        <w:numPr>
          <w:ilvl w:val="0"/>
          <w:numId w:val="10"/>
        </w:numPr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06C">
        <w:rPr>
          <w:rFonts w:ascii="Times New Roman" w:hAnsi="Times New Roman" w:cs="Times New Roman"/>
          <w:sz w:val="24"/>
          <w:szCs w:val="24"/>
        </w:rPr>
        <w:t>заключения комитета 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 территории</w:t>
      </w:r>
      <w:proofErr w:type="gramEnd"/>
      <w:r w:rsidRPr="005F7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706C">
        <w:rPr>
          <w:rFonts w:ascii="Times New Roman" w:hAnsi="Times New Roman" w:cs="Times New Roman"/>
          <w:sz w:val="24"/>
          <w:szCs w:val="24"/>
        </w:rPr>
        <w:t>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F706C">
        <w:rPr>
          <w:rFonts w:ascii="Times New Roman" w:hAnsi="Times New Roman" w:cs="Times New Roman"/>
          <w:sz w:val="24"/>
          <w:szCs w:val="24"/>
        </w:rPr>
        <w:t>73-ФЗ «Об объектах культурного наследия (памятниках истории и культуры) народов Российской Федерации» (далее – Федеральный закон № 73-ФЗ) для данного исторического поселения;</w:t>
      </w:r>
      <w:proofErr w:type="gramEnd"/>
    </w:p>
    <w:p w:rsidR="00CF4C33" w:rsidRPr="005F706C" w:rsidRDefault="00CF4C33" w:rsidP="00CF4C33">
      <w:pPr>
        <w:pStyle w:val="ConsPlusNormal"/>
        <w:numPr>
          <w:ilvl w:val="0"/>
          <w:numId w:val="10"/>
        </w:numPr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</w:rPr>
        <w:t>копии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</w:t>
      </w:r>
    </w:p>
    <w:p w:rsidR="00CF4C33" w:rsidRPr="005F706C" w:rsidRDefault="00CF4C33" w:rsidP="00CF4C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</w:rPr>
        <w:t xml:space="preserve">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предоставления копий таких договора о комплексном развитии территории </w:t>
      </w:r>
      <w:proofErr w:type="gramStart"/>
      <w:r w:rsidRPr="005F706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F706C">
        <w:rPr>
          <w:rFonts w:ascii="Times New Roman" w:hAnsi="Times New Roman" w:cs="Times New Roman"/>
          <w:sz w:val="24"/>
          <w:szCs w:val="24"/>
        </w:rPr>
        <w:t>или) решения не требуется;</w:t>
      </w:r>
    </w:p>
    <w:p w:rsidR="00CF4C33" w:rsidRPr="005F706C" w:rsidRDefault="00CF4C33" w:rsidP="00CF4C33">
      <w:pPr>
        <w:pStyle w:val="ConsPlusNormal"/>
        <w:numPr>
          <w:ilvl w:val="0"/>
          <w:numId w:val="10"/>
        </w:numPr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</w:rPr>
        <w:t>решения об образовании земельного участка;</w:t>
      </w:r>
    </w:p>
    <w:p w:rsidR="00CF4C33" w:rsidRPr="005F706C" w:rsidRDefault="00CF4C33" w:rsidP="00CF4C33">
      <w:pPr>
        <w:pStyle w:val="ConsPlusNormal"/>
        <w:numPr>
          <w:ilvl w:val="0"/>
          <w:numId w:val="10"/>
        </w:numPr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</w:rPr>
        <w:t>решения о предоставлении права пользования недрами;</w:t>
      </w:r>
    </w:p>
    <w:p w:rsidR="00CF4C33" w:rsidRPr="005F706C" w:rsidRDefault="00CF4C33" w:rsidP="00CF4C33">
      <w:pPr>
        <w:pStyle w:val="ConsPlusNormal"/>
        <w:numPr>
          <w:ilvl w:val="0"/>
          <w:numId w:val="10"/>
        </w:numPr>
        <w:suppressAutoHyphens w:val="0"/>
        <w:autoSpaceDE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06C">
        <w:rPr>
          <w:rFonts w:ascii="Times New Roman" w:hAnsi="Times New Roman" w:cs="Times New Roman"/>
          <w:sz w:val="24"/>
          <w:szCs w:val="24"/>
        </w:rPr>
        <w:t>решения о переоформлении лицензии на право пользования недрами в случае передачи права пользования недрами новому пользователю, переоформления на него лицензии на пользование недрами на земельном участке, в отношении которого выдано разрешение на строительство;</w:t>
      </w:r>
    </w:p>
    <w:p w:rsidR="00CF4C33" w:rsidRPr="005F706C" w:rsidRDefault="00CF4C33" w:rsidP="00CF4C33">
      <w:pPr>
        <w:pStyle w:val="ConsPlusNormal"/>
        <w:numPr>
          <w:ilvl w:val="0"/>
          <w:numId w:val="10"/>
        </w:numPr>
        <w:suppressAutoHyphens w:val="0"/>
        <w:autoSpaceDE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0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положительного заключения экспертизы проектной документации, в соответствии с которой осуществляются строительство, реконструкция объекта капитального строительства, положительного заключения государственной экспертизы проектной документации в случаях, предусмотренных частью 3.3 статьи 49 </w:t>
      </w:r>
      <w:proofErr w:type="spellStart"/>
      <w:r w:rsidRPr="005F706C">
        <w:rPr>
          <w:rFonts w:ascii="Times New Roman" w:eastAsia="Calibri" w:hAnsi="Times New Roman" w:cs="Times New Roman"/>
          <w:sz w:val="24"/>
          <w:szCs w:val="24"/>
          <w:lang w:eastAsia="en-US"/>
        </w:rPr>
        <w:t>ГрК</w:t>
      </w:r>
      <w:proofErr w:type="spellEnd"/>
      <w:r w:rsidRPr="005F70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РФ;</w:t>
      </w:r>
    </w:p>
    <w:p w:rsidR="00CF4C33" w:rsidRPr="005F706C" w:rsidRDefault="00CF4C33" w:rsidP="00CF4C33">
      <w:pPr>
        <w:pStyle w:val="ConsPlusNormal"/>
        <w:numPr>
          <w:ilvl w:val="0"/>
          <w:numId w:val="10"/>
        </w:numPr>
        <w:suppressAutoHyphens w:val="0"/>
        <w:autoSpaceDE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06C">
        <w:rPr>
          <w:rFonts w:ascii="Times New Roman" w:eastAsia="Calibri" w:hAnsi="Times New Roman" w:cs="Times New Roman"/>
          <w:sz w:val="24"/>
          <w:szCs w:val="24"/>
          <w:lang w:eastAsia="en-US"/>
        </w:rPr>
        <w:t>согласования архитектурно-градостроительного облика.</w:t>
      </w:r>
    </w:p>
    <w:p w:rsidR="00CF4C33" w:rsidRDefault="00CF4C33" w:rsidP="00CF4C33">
      <w:pPr>
        <w:ind w:firstLine="709"/>
        <w:jc w:val="both"/>
        <w:rPr>
          <w:bCs/>
          <w:sz w:val="24"/>
          <w:szCs w:val="24"/>
        </w:rPr>
      </w:pPr>
      <w:r w:rsidRPr="00577F99">
        <w:rPr>
          <w:bCs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CF4C33" w:rsidRPr="005F706C" w:rsidRDefault="00CF4C33" w:rsidP="00CF4C33">
      <w:pPr>
        <w:ind w:firstLine="709"/>
        <w:jc w:val="both"/>
        <w:rPr>
          <w:sz w:val="24"/>
          <w:szCs w:val="24"/>
          <w:highlight w:val="white"/>
        </w:rPr>
      </w:pPr>
      <w:r w:rsidRPr="005F706C">
        <w:rPr>
          <w:sz w:val="24"/>
          <w:szCs w:val="24"/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CF4C33" w:rsidRPr="005F706C" w:rsidRDefault="00CF4C33" w:rsidP="00CF4C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Принятие решения о предоставлении (об отказе в предоставлении) муниципальной услуги осуществляется в течение:</w:t>
      </w:r>
    </w:p>
    <w:p w:rsidR="00CF4C33" w:rsidRPr="005F706C" w:rsidRDefault="00CF4C33" w:rsidP="00CF4C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color w:val="000000"/>
          <w:sz w:val="24"/>
          <w:szCs w:val="24"/>
        </w:rPr>
        <w:t>пяти рабочих дней со дня поступления заявления и документов, необходимых для оказания муниципальной услуги, в Администрацию, за исключением случая, предусмотренного частью 11</w:t>
      </w:r>
      <w:r w:rsidRPr="005F70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 </w:t>
      </w:r>
      <w:r w:rsidRPr="005F706C">
        <w:rPr>
          <w:rFonts w:ascii="Times New Roman" w:hAnsi="Times New Roman" w:cs="Times New Roman"/>
          <w:color w:val="000000"/>
          <w:sz w:val="24"/>
          <w:szCs w:val="24"/>
        </w:rPr>
        <w:t xml:space="preserve">статьи 51 </w:t>
      </w:r>
      <w:proofErr w:type="spellStart"/>
      <w:r w:rsidRPr="00052013">
        <w:rPr>
          <w:rFonts w:ascii="Times New Roman" w:hAnsi="Times New Roman" w:cs="Times New Roman"/>
          <w:color w:val="000000"/>
          <w:sz w:val="24"/>
          <w:szCs w:val="24"/>
        </w:rPr>
        <w:t>ГрК</w:t>
      </w:r>
      <w:proofErr w:type="spellEnd"/>
      <w:r w:rsidRPr="00052013"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Pr="005F70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4C33" w:rsidRPr="005F706C" w:rsidRDefault="00CF4C33" w:rsidP="00CF4C33">
      <w:pPr>
        <w:widowControl w:val="0"/>
        <w:ind w:firstLine="709"/>
        <w:jc w:val="both"/>
        <w:rPr>
          <w:sz w:val="24"/>
          <w:szCs w:val="24"/>
        </w:rPr>
      </w:pPr>
      <w:r w:rsidRPr="005F706C">
        <w:rPr>
          <w:color w:val="000000"/>
          <w:sz w:val="24"/>
          <w:szCs w:val="24"/>
        </w:rPr>
        <w:t xml:space="preserve">тридцати календарных дней со дня поступления заявления и документов, необходимых </w:t>
      </w:r>
      <w:r w:rsidRPr="005F706C">
        <w:rPr>
          <w:color w:val="000000"/>
          <w:sz w:val="24"/>
          <w:szCs w:val="24"/>
        </w:rPr>
        <w:lastRenderedPageBreak/>
        <w:t xml:space="preserve">для оказания муниципальной услуги, в Администрацию, в случае, предусмотренном  </w:t>
      </w:r>
      <w:r>
        <w:rPr>
          <w:color w:val="000000"/>
          <w:sz w:val="24"/>
          <w:szCs w:val="24"/>
        </w:rPr>
        <w:t xml:space="preserve">                      </w:t>
      </w:r>
      <w:r w:rsidRPr="005F706C">
        <w:rPr>
          <w:color w:val="000000"/>
          <w:sz w:val="24"/>
          <w:szCs w:val="24"/>
        </w:rPr>
        <w:t xml:space="preserve">частью </w:t>
      </w:r>
      <w:r>
        <w:rPr>
          <w:color w:val="000000"/>
          <w:sz w:val="24"/>
          <w:szCs w:val="24"/>
        </w:rPr>
        <w:t xml:space="preserve"> </w:t>
      </w:r>
      <w:r w:rsidRPr="005F706C">
        <w:rPr>
          <w:color w:val="000000"/>
          <w:sz w:val="24"/>
          <w:szCs w:val="24"/>
        </w:rPr>
        <w:t>11</w:t>
      </w:r>
      <w:r w:rsidRPr="005F706C">
        <w:rPr>
          <w:color w:val="000000"/>
          <w:sz w:val="24"/>
          <w:szCs w:val="24"/>
          <w:vertAlign w:val="superscript"/>
        </w:rPr>
        <w:t>1</w:t>
      </w:r>
      <w:r w:rsidRPr="005F706C">
        <w:rPr>
          <w:color w:val="000000"/>
          <w:sz w:val="24"/>
          <w:szCs w:val="24"/>
        </w:rPr>
        <w:t xml:space="preserve"> статьи 51 </w:t>
      </w:r>
      <w:proofErr w:type="spellStart"/>
      <w:r w:rsidRPr="00052013">
        <w:rPr>
          <w:color w:val="000000"/>
          <w:sz w:val="24"/>
          <w:szCs w:val="24"/>
        </w:rPr>
        <w:t>ГрК</w:t>
      </w:r>
      <w:proofErr w:type="spellEnd"/>
      <w:r w:rsidRPr="00052013">
        <w:rPr>
          <w:color w:val="000000"/>
          <w:sz w:val="24"/>
          <w:szCs w:val="24"/>
        </w:rPr>
        <w:t xml:space="preserve"> РФ</w:t>
      </w:r>
      <w:r w:rsidRPr="005F706C">
        <w:rPr>
          <w:sz w:val="24"/>
          <w:szCs w:val="24"/>
        </w:rPr>
        <w:t>.</w:t>
      </w:r>
    </w:p>
    <w:p w:rsidR="00CF4C33" w:rsidRPr="0081791A" w:rsidRDefault="00CF4C33" w:rsidP="00CF4C33">
      <w:pPr>
        <w:ind w:firstLine="709"/>
        <w:jc w:val="both"/>
        <w:rPr>
          <w:bCs/>
          <w:sz w:val="24"/>
          <w:szCs w:val="24"/>
          <w:highlight w:val="white"/>
        </w:rPr>
      </w:pPr>
      <w:r w:rsidRPr="0081791A">
        <w:rPr>
          <w:bCs/>
          <w:sz w:val="24"/>
          <w:szCs w:val="24"/>
          <w:highlight w:val="white"/>
        </w:rPr>
        <w:t>3.6. Предоставление результата муниципальной услуги</w:t>
      </w:r>
    </w:p>
    <w:p w:rsidR="00CF4C33" w:rsidRPr="005F706C" w:rsidRDefault="00CF4C33" w:rsidP="00CF4C33">
      <w:pPr>
        <w:widowControl w:val="0"/>
        <w:ind w:firstLine="709"/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Результат предоставления муниципальной услуги предоставляется (направляется) </w:t>
      </w:r>
      <w:r w:rsidRPr="005F706C">
        <w:rPr>
          <w:sz w:val="24"/>
          <w:szCs w:val="24"/>
          <w:highlight w:val="white"/>
        </w:rPr>
        <w:t xml:space="preserve">в срок, не превышающий 1 рабочего дня со дня принятия решения о предоставлении муниципальной услуги, </w:t>
      </w:r>
      <w:r w:rsidRPr="005F706C">
        <w:rPr>
          <w:sz w:val="24"/>
          <w:szCs w:val="24"/>
        </w:rPr>
        <w:t>способом, указанным в заявлении:</w:t>
      </w:r>
    </w:p>
    <w:p w:rsidR="00CF4C33" w:rsidRPr="005F706C" w:rsidRDefault="00CF4C33" w:rsidP="00CF4C33">
      <w:pPr>
        <w:ind w:firstLine="709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а) при личной явке в МФЦ;</w:t>
      </w:r>
    </w:p>
    <w:p w:rsidR="00CF4C33" w:rsidRPr="005F706C" w:rsidRDefault="00CF4C33" w:rsidP="00CF4C33">
      <w:pPr>
        <w:ind w:firstLine="709"/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б) </w:t>
      </w:r>
      <w:r w:rsidRPr="005F706C">
        <w:rPr>
          <w:sz w:val="24"/>
          <w:szCs w:val="24"/>
          <w:highlight w:val="white"/>
        </w:rPr>
        <w:t>в форме электронного документа, подписанного усиленной квалифицированной электронной подписью,</w:t>
      </w:r>
      <w:r>
        <w:rPr>
          <w:sz w:val="24"/>
          <w:szCs w:val="24"/>
        </w:rPr>
        <w:t xml:space="preserve"> с использованием </w:t>
      </w:r>
      <w:r w:rsidRPr="005F706C">
        <w:rPr>
          <w:sz w:val="24"/>
          <w:szCs w:val="24"/>
        </w:rPr>
        <w:t>ЕПГУ.</w:t>
      </w:r>
    </w:p>
    <w:p w:rsidR="00CF4C33" w:rsidRPr="005F706C" w:rsidRDefault="00CF4C33" w:rsidP="00CF4C33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5F706C">
        <w:rPr>
          <w:sz w:val="24"/>
          <w:szCs w:val="24"/>
          <w:highlight w:val="white"/>
        </w:rPr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5F706C">
        <w:rPr>
          <w:sz w:val="24"/>
          <w:szCs w:val="24"/>
          <w:highlight w:val="white"/>
        </w:rPr>
        <w:t>пребывания</w:t>
      </w:r>
      <w:proofErr w:type="gramEnd"/>
      <w:r w:rsidRPr="005F706C">
        <w:rPr>
          <w:sz w:val="24"/>
          <w:szCs w:val="24"/>
          <w:highlight w:val="white"/>
        </w:rPr>
        <w:t xml:space="preserve"> либо места нахождения не предусмотрена. </w:t>
      </w:r>
    </w:p>
    <w:p w:rsidR="00CF4C33" w:rsidRPr="0081791A" w:rsidRDefault="00CF4C33" w:rsidP="00CF4C33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81791A">
        <w:rPr>
          <w:rFonts w:ascii="Times New Roman" w:hAnsi="Times New Roman" w:cs="Times New Roman"/>
          <w:bCs/>
          <w:sz w:val="24"/>
          <w:szCs w:val="24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CF4C33" w:rsidRPr="005F706C" w:rsidRDefault="00CF4C33" w:rsidP="00CF4C33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CF4C33" w:rsidRPr="005F706C" w:rsidRDefault="00CF4C33" w:rsidP="00CF4C33">
      <w:pPr>
        <w:pStyle w:val="ConsPlusNormal"/>
        <w:spacing w:before="220"/>
        <w:ind w:firstLine="709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CF4C33" w:rsidRPr="005F706C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5F706C">
        <w:rPr>
          <w:rFonts w:ascii="Times New Roman" w:hAnsi="Times New Roman" w:cs="Times New Roman"/>
          <w:sz w:val="24"/>
          <w:szCs w:val="24"/>
          <w:highlight w:val="white"/>
        </w:rPr>
        <w:t>а) посредством Единого портала.</w:t>
      </w:r>
    </w:p>
    <w:p w:rsidR="00CF4C33" w:rsidRPr="005F706C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Pr="005F706C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Pr="005F706C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Pr="005F706C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ind w:firstLine="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Default="00CF4C33" w:rsidP="00CF4C33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CF4C33" w:rsidRPr="005F706C" w:rsidRDefault="00CF4C33" w:rsidP="00CF4C33">
      <w:pPr>
        <w:jc w:val="right"/>
        <w:outlineLvl w:val="0"/>
        <w:rPr>
          <w:sz w:val="24"/>
          <w:szCs w:val="24"/>
        </w:rPr>
      </w:pPr>
      <w:r w:rsidRPr="005F706C">
        <w:rPr>
          <w:sz w:val="24"/>
          <w:szCs w:val="24"/>
        </w:rPr>
        <w:lastRenderedPageBreak/>
        <w:t>Приложение</w:t>
      </w:r>
    </w:p>
    <w:p w:rsidR="00CF4C33" w:rsidRPr="005F706C" w:rsidRDefault="00CF4C33" w:rsidP="00CF4C33">
      <w:pPr>
        <w:jc w:val="right"/>
        <w:rPr>
          <w:sz w:val="24"/>
          <w:szCs w:val="24"/>
        </w:rPr>
      </w:pPr>
      <w:r w:rsidRPr="005F706C">
        <w:rPr>
          <w:sz w:val="24"/>
          <w:szCs w:val="24"/>
        </w:rPr>
        <w:t>к Административному регламенту</w:t>
      </w:r>
    </w:p>
    <w:p w:rsidR="00CF4C33" w:rsidRPr="005F706C" w:rsidRDefault="00CF4C33" w:rsidP="00CF4C33">
      <w:pPr>
        <w:jc w:val="right"/>
        <w:rPr>
          <w:sz w:val="24"/>
          <w:szCs w:val="24"/>
        </w:rPr>
      </w:pPr>
      <w:r w:rsidRPr="005F706C">
        <w:rPr>
          <w:sz w:val="24"/>
          <w:szCs w:val="24"/>
        </w:rPr>
        <w:t>по предоставлению</w:t>
      </w:r>
    </w:p>
    <w:p w:rsidR="00CF4C33" w:rsidRPr="005F706C" w:rsidRDefault="00CF4C33" w:rsidP="00CF4C33">
      <w:pPr>
        <w:jc w:val="right"/>
        <w:rPr>
          <w:sz w:val="24"/>
          <w:szCs w:val="24"/>
        </w:rPr>
      </w:pPr>
      <w:r w:rsidRPr="005F706C">
        <w:rPr>
          <w:sz w:val="24"/>
          <w:szCs w:val="24"/>
        </w:rPr>
        <w:t>муниципальной услуги</w:t>
      </w:r>
    </w:p>
    <w:p w:rsidR="00CF4C33" w:rsidRPr="005F706C" w:rsidRDefault="00CF4C33" w:rsidP="00CF4C3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</w:rPr>
        <w:t xml:space="preserve">«Выдача разрешения на строительство, </w:t>
      </w:r>
    </w:p>
    <w:p w:rsidR="00CF4C33" w:rsidRPr="005F706C" w:rsidRDefault="00CF4C33" w:rsidP="00CF4C3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</w:rPr>
        <w:t xml:space="preserve">внесение изменений в разрешение </w:t>
      </w:r>
      <w:proofErr w:type="gramStart"/>
      <w:r w:rsidRPr="005F706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F7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C33" w:rsidRPr="005F706C" w:rsidRDefault="00CF4C33" w:rsidP="00CF4C3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</w:rPr>
        <w:t xml:space="preserve">строительство, в том числе в связи </w:t>
      </w:r>
      <w:proofErr w:type="gramStart"/>
      <w:r w:rsidRPr="005F70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F7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C33" w:rsidRPr="005F706C" w:rsidRDefault="00CF4C33" w:rsidP="00CF4C3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</w:rPr>
        <w:t xml:space="preserve">необходимостью продления срока действия </w:t>
      </w:r>
    </w:p>
    <w:p w:rsidR="00CF4C33" w:rsidRPr="005F706C" w:rsidRDefault="00CF4C33" w:rsidP="00CF4C3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706C">
        <w:rPr>
          <w:rFonts w:ascii="Times New Roman" w:hAnsi="Times New Roman" w:cs="Times New Roman"/>
          <w:sz w:val="24"/>
          <w:szCs w:val="24"/>
        </w:rPr>
        <w:t xml:space="preserve">разрешения на строительство» </w:t>
      </w:r>
    </w:p>
    <w:p w:rsidR="00CF4C33" w:rsidRPr="005F706C" w:rsidRDefault="00CF4C33" w:rsidP="00CF4C33">
      <w:pPr>
        <w:jc w:val="right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center"/>
        <w:rPr>
          <w:sz w:val="24"/>
          <w:szCs w:val="24"/>
        </w:rPr>
      </w:pPr>
      <w:r w:rsidRPr="005F706C">
        <w:rPr>
          <w:sz w:val="24"/>
          <w:szCs w:val="24"/>
        </w:rPr>
        <w:t>ПЕРЕЧЕНЬ</w:t>
      </w:r>
    </w:p>
    <w:p w:rsidR="00CF4C33" w:rsidRPr="005F706C" w:rsidRDefault="00CF4C33" w:rsidP="00CF4C33">
      <w:pPr>
        <w:jc w:val="center"/>
        <w:rPr>
          <w:sz w:val="24"/>
          <w:szCs w:val="24"/>
        </w:rPr>
      </w:pPr>
      <w:r w:rsidRPr="005F706C">
        <w:rPr>
          <w:sz w:val="24"/>
          <w:szCs w:val="24"/>
        </w:rPr>
        <w:t>условных обозначений и сокращений, Идентификаторы категорий</w:t>
      </w:r>
    </w:p>
    <w:p w:rsidR="00CF4C33" w:rsidRPr="005F706C" w:rsidRDefault="00CF4C33" w:rsidP="00CF4C33">
      <w:pPr>
        <w:jc w:val="center"/>
        <w:rPr>
          <w:sz w:val="24"/>
          <w:szCs w:val="24"/>
        </w:rPr>
      </w:pPr>
      <w:r w:rsidRPr="005F706C">
        <w:rPr>
          <w:sz w:val="24"/>
          <w:szCs w:val="24"/>
        </w:rPr>
        <w:t>(признаков) заявителей, Исчерпывающий перечень документов,</w:t>
      </w:r>
    </w:p>
    <w:p w:rsidR="00CF4C33" w:rsidRPr="005F706C" w:rsidRDefault="00CF4C33" w:rsidP="00CF4C33">
      <w:pPr>
        <w:jc w:val="center"/>
        <w:rPr>
          <w:sz w:val="24"/>
          <w:szCs w:val="24"/>
        </w:rPr>
      </w:pPr>
      <w:proofErr w:type="gramStart"/>
      <w:r w:rsidRPr="005F706C">
        <w:rPr>
          <w:sz w:val="24"/>
          <w:szCs w:val="24"/>
        </w:rPr>
        <w:t>необходимых</w:t>
      </w:r>
      <w:proofErr w:type="gramEnd"/>
      <w:r w:rsidRPr="005F706C">
        <w:rPr>
          <w:sz w:val="24"/>
          <w:szCs w:val="24"/>
        </w:rPr>
        <w:t xml:space="preserve"> для предоставления муниципальной услуги,</w:t>
      </w:r>
    </w:p>
    <w:p w:rsidR="00CF4C33" w:rsidRPr="005F706C" w:rsidRDefault="00CF4C33" w:rsidP="00CF4C33">
      <w:pPr>
        <w:jc w:val="center"/>
        <w:rPr>
          <w:sz w:val="24"/>
          <w:szCs w:val="24"/>
        </w:rPr>
      </w:pPr>
      <w:r w:rsidRPr="005F706C">
        <w:rPr>
          <w:sz w:val="24"/>
          <w:szCs w:val="24"/>
        </w:rPr>
        <w:t>Исчерпывающий перечень оснований для отказа в приеме запроса</w:t>
      </w:r>
    </w:p>
    <w:p w:rsidR="00CF4C33" w:rsidRPr="005F706C" w:rsidRDefault="00CF4C33" w:rsidP="00CF4C33">
      <w:pPr>
        <w:jc w:val="center"/>
        <w:rPr>
          <w:sz w:val="24"/>
          <w:szCs w:val="24"/>
        </w:rPr>
      </w:pPr>
      <w:r w:rsidRPr="005F706C">
        <w:rPr>
          <w:sz w:val="24"/>
          <w:szCs w:val="24"/>
        </w:rPr>
        <w:t>о предоставлении муниципальной услуги и документов,</w:t>
      </w:r>
    </w:p>
    <w:p w:rsidR="00CF4C33" w:rsidRPr="005F706C" w:rsidRDefault="00CF4C33" w:rsidP="00CF4C33">
      <w:pPr>
        <w:jc w:val="center"/>
        <w:rPr>
          <w:sz w:val="24"/>
          <w:szCs w:val="24"/>
        </w:rPr>
      </w:pPr>
      <w:r w:rsidRPr="005F706C">
        <w:rPr>
          <w:sz w:val="24"/>
          <w:szCs w:val="24"/>
        </w:rPr>
        <w:t>необходимых для предоставления услуги, оснований</w:t>
      </w:r>
    </w:p>
    <w:p w:rsidR="00CF4C33" w:rsidRPr="005F706C" w:rsidRDefault="00CF4C33" w:rsidP="00CF4C33">
      <w:pPr>
        <w:jc w:val="center"/>
        <w:rPr>
          <w:sz w:val="24"/>
          <w:szCs w:val="24"/>
        </w:rPr>
      </w:pPr>
      <w:r w:rsidRPr="005F706C">
        <w:rPr>
          <w:sz w:val="24"/>
          <w:szCs w:val="24"/>
        </w:rPr>
        <w:t>для приостановления предоставления муниципальной услуги</w:t>
      </w:r>
    </w:p>
    <w:p w:rsidR="00CF4C33" w:rsidRPr="005F706C" w:rsidRDefault="00CF4C33" w:rsidP="00CF4C33">
      <w:pPr>
        <w:jc w:val="center"/>
        <w:rPr>
          <w:sz w:val="24"/>
          <w:szCs w:val="24"/>
        </w:rPr>
      </w:pPr>
      <w:r w:rsidRPr="005F706C">
        <w:rPr>
          <w:sz w:val="24"/>
          <w:szCs w:val="24"/>
        </w:rPr>
        <w:t>или отказа в предоставлении муниципальной услуги, Формы</w:t>
      </w:r>
    </w:p>
    <w:p w:rsidR="00CF4C33" w:rsidRPr="005F706C" w:rsidRDefault="00CF4C33" w:rsidP="00CF4C33">
      <w:pPr>
        <w:jc w:val="center"/>
        <w:rPr>
          <w:sz w:val="24"/>
          <w:szCs w:val="24"/>
        </w:rPr>
      </w:pPr>
      <w:r w:rsidRPr="005F706C">
        <w:rPr>
          <w:sz w:val="24"/>
          <w:szCs w:val="24"/>
        </w:rPr>
        <w:t>запроса о предоставлении муниципальной услуги</w:t>
      </w:r>
    </w:p>
    <w:p w:rsidR="00CF4C33" w:rsidRPr="005F706C" w:rsidRDefault="00CF4C33" w:rsidP="00CF4C33">
      <w:pPr>
        <w:jc w:val="center"/>
        <w:rPr>
          <w:sz w:val="24"/>
          <w:szCs w:val="24"/>
        </w:rPr>
      </w:pPr>
      <w:r w:rsidRPr="005F706C">
        <w:rPr>
          <w:sz w:val="24"/>
          <w:szCs w:val="24"/>
        </w:rPr>
        <w:t>и документов, необходимых для предоставления</w:t>
      </w:r>
    </w:p>
    <w:p w:rsidR="00CF4C33" w:rsidRPr="005F706C" w:rsidRDefault="00CF4C33" w:rsidP="00CF4C33">
      <w:pPr>
        <w:jc w:val="center"/>
        <w:rPr>
          <w:sz w:val="24"/>
          <w:szCs w:val="24"/>
        </w:rPr>
      </w:pPr>
      <w:r w:rsidRPr="005F706C">
        <w:rPr>
          <w:sz w:val="24"/>
          <w:szCs w:val="24"/>
        </w:rPr>
        <w:t>муниципальной услуги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center"/>
        <w:outlineLvl w:val="1"/>
        <w:rPr>
          <w:sz w:val="24"/>
          <w:szCs w:val="24"/>
        </w:rPr>
      </w:pPr>
      <w:r w:rsidRPr="005F706C">
        <w:rPr>
          <w:b/>
          <w:bCs/>
          <w:sz w:val="24"/>
          <w:szCs w:val="24"/>
        </w:rPr>
        <w:t>I. Перечень условных обозначений и сокращений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>1. Условные сокращения: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CF4C33" w:rsidRPr="005F706C" w:rsidRDefault="00CF4C33" w:rsidP="00CF4C33">
      <w:pPr>
        <w:pStyle w:val="27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  <w:r w:rsidRPr="005F706C">
        <w:rPr>
          <w:sz w:val="24"/>
          <w:szCs w:val="24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CF4C33" w:rsidRPr="005F706C" w:rsidRDefault="00CF4C33" w:rsidP="00CF4C33">
      <w:pPr>
        <w:pStyle w:val="27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5F706C">
        <w:rPr>
          <w:sz w:val="24"/>
          <w:szCs w:val="24"/>
        </w:rPr>
        <w:t>г) МФЦ – многофункциональный центр;</w:t>
      </w:r>
    </w:p>
    <w:p w:rsidR="00CF4C33" w:rsidRPr="005F706C" w:rsidRDefault="00CF4C33" w:rsidP="00CF4C33">
      <w:pPr>
        <w:pStyle w:val="27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5F706C">
        <w:rPr>
          <w:sz w:val="24"/>
          <w:szCs w:val="24"/>
        </w:rPr>
        <w:t>д)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CF4C33" w:rsidRPr="005F706C" w:rsidRDefault="00CF4C33" w:rsidP="00CF4C33">
      <w:pPr>
        <w:pStyle w:val="27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5F706C">
        <w:rPr>
          <w:sz w:val="24"/>
          <w:szCs w:val="24"/>
        </w:rPr>
        <w:t>е) ЕГРН – Единый государственный реестр недвижимости;</w:t>
      </w:r>
    </w:p>
    <w:p w:rsidR="00CF4C33" w:rsidRPr="005F706C" w:rsidRDefault="00CF4C33" w:rsidP="00CF4C33">
      <w:pPr>
        <w:pStyle w:val="27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5F706C">
        <w:rPr>
          <w:sz w:val="24"/>
          <w:szCs w:val="24"/>
        </w:rPr>
        <w:t xml:space="preserve">ж) ЕГРЗ - Едином государственном </w:t>
      </w:r>
      <w:proofErr w:type="gramStart"/>
      <w:r w:rsidRPr="005F706C">
        <w:rPr>
          <w:sz w:val="24"/>
          <w:szCs w:val="24"/>
        </w:rPr>
        <w:t>реестре</w:t>
      </w:r>
      <w:proofErr w:type="gramEnd"/>
      <w:r w:rsidRPr="005F706C">
        <w:rPr>
          <w:sz w:val="24"/>
          <w:szCs w:val="24"/>
        </w:rPr>
        <w:t xml:space="preserve"> заключений.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>2. Условные обозначения: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г) </w:t>
      </w:r>
      <w:proofErr w:type="gramStart"/>
      <w:r w:rsidRPr="005F706C">
        <w:rPr>
          <w:sz w:val="24"/>
          <w:szCs w:val="24"/>
        </w:rPr>
        <w:t>П(</w:t>
      </w:r>
      <w:proofErr w:type="gramEnd"/>
      <w:r w:rsidRPr="005F706C">
        <w:rPr>
          <w:sz w:val="24"/>
          <w:szCs w:val="24"/>
        </w:rPr>
        <w:t>з) - представитель заявителя;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>д)</w:t>
      </w:r>
      <w:r>
        <w:rPr>
          <w:sz w:val="24"/>
          <w:szCs w:val="24"/>
        </w:rPr>
        <w:t xml:space="preserve"> </w:t>
      </w:r>
      <w:r w:rsidRPr="005F706C">
        <w:rPr>
          <w:sz w:val="24"/>
          <w:szCs w:val="24"/>
        </w:rPr>
        <w:t>О - представляется оригинал документа;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>е) О (э) - представляется оригинал документа в электронной форме;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ж) </w:t>
      </w:r>
      <w:proofErr w:type="gramStart"/>
      <w:r w:rsidRPr="005F706C">
        <w:rPr>
          <w:sz w:val="24"/>
          <w:szCs w:val="24"/>
        </w:rPr>
        <w:t>К</w:t>
      </w:r>
      <w:proofErr w:type="gramEnd"/>
      <w:r w:rsidRPr="005F706C">
        <w:rPr>
          <w:sz w:val="24"/>
          <w:szCs w:val="24"/>
        </w:rPr>
        <w:t xml:space="preserve"> - представляется копия документа;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з) </w:t>
      </w:r>
      <w:proofErr w:type="gramStart"/>
      <w:r w:rsidRPr="005F706C">
        <w:rPr>
          <w:sz w:val="24"/>
          <w:szCs w:val="24"/>
        </w:rPr>
        <w:t>К(</w:t>
      </w:r>
      <w:proofErr w:type="gramEnd"/>
      <w:r w:rsidRPr="005F706C">
        <w:rPr>
          <w:sz w:val="24"/>
          <w:szCs w:val="24"/>
        </w:rPr>
        <w:t>э) - представляется копия документа в электронной форме;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lastRenderedPageBreak/>
        <w:t>и) К (з) -  заверенная копия;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>к) Д(1) - документы представляются в одном экземпляре;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>л) МФЦ – документы подаются в МФЦ;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м) </w:t>
      </w:r>
      <w:proofErr w:type="gramStart"/>
      <w:r w:rsidRPr="005F706C">
        <w:rPr>
          <w:sz w:val="24"/>
          <w:szCs w:val="24"/>
        </w:rPr>
        <w:t>У(</w:t>
      </w:r>
      <w:proofErr w:type="spellStart"/>
      <w:proofErr w:type="gramEnd"/>
      <w:r w:rsidRPr="005F706C">
        <w:rPr>
          <w:sz w:val="24"/>
          <w:szCs w:val="24"/>
        </w:rPr>
        <w:t>укэп</w:t>
      </w:r>
      <w:proofErr w:type="spellEnd"/>
      <w:r w:rsidRPr="005F706C">
        <w:rPr>
          <w:sz w:val="24"/>
          <w:szCs w:val="24"/>
        </w:rPr>
        <w:t>) – удостоверяется усиленной квалифицированной электронной подписью;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н) </w:t>
      </w:r>
      <w:proofErr w:type="gramStart"/>
      <w:r w:rsidRPr="005F706C">
        <w:rPr>
          <w:sz w:val="24"/>
          <w:szCs w:val="24"/>
        </w:rPr>
        <w:t>У(</w:t>
      </w:r>
      <w:proofErr w:type="spellStart"/>
      <w:proofErr w:type="gramEnd"/>
      <w:r w:rsidRPr="005F706C">
        <w:rPr>
          <w:sz w:val="24"/>
          <w:szCs w:val="24"/>
        </w:rPr>
        <w:t>унэп</w:t>
      </w:r>
      <w:proofErr w:type="spellEnd"/>
      <w:r w:rsidRPr="005F706C">
        <w:rPr>
          <w:sz w:val="24"/>
          <w:szCs w:val="24"/>
        </w:rPr>
        <w:t>) - удостоверяется усиленной неквалифицированной электронной подписью;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  <w:r w:rsidRPr="005F706C">
        <w:rPr>
          <w:sz w:val="24"/>
          <w:szCs w:val="24"/>
        </w:rPr>
        <w:t>о) У (</w:t>
      </w:r>
      <w:proofErr w:type="spellStart"/>
      <w:r w:rsidRPr="005F706C">
        <w:rPr>
          <w:sz w:val="24"/>
          <w:szCs w:val="24"/>
        </w:rPr>
        <w:t>эпн</w:t>
      </w:r>
      <w:proofErr w:type="spellEnd"/>
      <w:r w:rsidRPr="005F706C">
        <w:rPr>
          <w:sz w:val="24"/>
          <w:szCs w:val="24"/>
        </w:rPr>
        <w:t>) – удостоверяется усиленной квалифицированной подписью нотариуса;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center"/>
        <w:rPr>
          <w:b/>
          <w:bCs/>
          <w:sz w:val="24"/>
          <w:szCs w:val="24"/>
        </w:rPr>
        <w:sectPr w:rsidR="00CF4C33" w:rsidRPr="005F706C" w:rsidSect="00AA4E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34" w:right="616" w:bottom="993" w:left="1701" w:header="720" w:footer="720" w:gutter="0"/>
          <w:cols w:space="720"/>
          <w:docGrid w:linePitch="360"/>
        </w:sectPr>
      </w:pPr>
    </w:p>
    <w:p w:rsidR="00CF4C33" w:rsidRPr="005F706C" w:rsidRDefault="00CF4C33" w:rsidP="00CF4C33">
      <w:pPr>
        <w:jc w:val="center"/>
        <w:rPr>
          <w:b/>
          <w:bCs/>
          <w:sz w:val="24"/>
          <w:szCs w:val="24"/>
        </w:rPr>
      </w:pPr>
      <w:r w:rsidRPr="005F706C">
        <w:rPr>
          <w:b/>
          <w:bCs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CF4C33" w:rsidRPr="005F706C" w:rsidRDefault="00CF4C33" w:rsidP="00CF4C33">
      <w:pPr>
        <w:jc w:val="right"/>
        <w:rPr>
          <w:sz w:val="24"/>
          <w:szCs w:val="24"/>
        </w:rPr>
      </w:pPr>
      <w:r w:rsidRPr="005F706C">
        <w:rPr>
          <w:sz w:val="24"/>
          <w:szCs w:val="24"/>
        </w:rPr>
        <w:t xml:space="preserve">Таблица № 1 </w:t>
      </w:r>
    </w:p>
    <w:tbl>
      <w:tblPr>
        <w:tblStyle w:val="aff2"/>
        <w:tblW w:w="14601" w:type="dxa"/>
        <w:tblInd w:w="108" w:type="dxa"/>
        <w:tblLook w:val="04A0" w:firstRow="1" w:lastRow="0" w:firstColumn="1" w:lastColumn="0" w:noHBand="0" w:noVBand="1"/>
      </w:tblPr>
      <w:tblGrid>
        <w:gridCol w:w="2177"/>
        <w:gridCol w:w="2561"/>
        <w:gridCol w:w="38"/>
        <w:gridCol w:w="2277"/>
        <w:gridCol w:w="2604"/>
        <w:gridCol w:w="2109"/>
        <w:gridCol w:w="2835"/>
      </w:tblGrid>
      <w:tr w:rsidR="00CF4C33" w:rsidRPr="005F706C" w:rsidTr="000E79F3">
        <w:trPr>
          <w:trHeight w:val="268"/>
        </w:trPr>
        <w:tc>
          <w:tcPr>
            <w:tcW w:w="2177" w:type="dxa"/>
            <w:vMerge w:val="restart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599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</w:p>
        </w:tc>
        <w:tc>
          <w:tcPr>
            <w:tcW w:w="9825" w:type="dxa"/>
            <w:gridSpan w:val="4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CF4C33" w:rsidRPr="005F706C" w:rsidTr="000E79F3">
        <w:trPr>
          <w:trHeight w:val="143"/>
        </w:trPr>
        <w:tc>
          <w:tcPr>
            <w:tcW w:w="2177" w:type="dxa"/>
            <w:vMerge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Разрешение на строительство (за исключением выдачи разрешения на строительство объекта капитального строительства, не являющегося линейным объектом, на смежных земельных участках)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Разрешения на строительство объектов капитального строительства, не являющихся линейными объектами, на двух и более земельных участках</w:t>
            </w:r>
          </w:p>
        </w:tc>
        <w:tc>
          <w:tcPr>
            <w:tcW w:w="260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 xml:space="preserve">Внесение изменений </w:t>
            </w:r>
            <w:proofErr w:type="gramStart"/>
            <w:r w:rsidRPr="005F706C">
              <w:rPr>
                <w:sz w:val="24"/>
                <w:szCs w:val="24"/>
              </w:rPr>
              <w:t>в разрешение на  строительство в связи с переходом прав на земельный участок</w:t>
            </w:r>
            <w:proofErr w:type="gramEnd"/>
            <w:r w:rsidRPr="005F706C">
              <w:rPr>
                <w:sz w:val="24"/>
                <w:szCs w:val="24"/>
              </w:rPr>
              <w:t>, права пользования недрами, образованием земельного участка</w:t>
            </w:r>
          </w:p>
        </w:tc>
        <w:tc>
          <w:tcPr>
            <w:tcW w:w="2109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Внесение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2835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 xml:space="preserve">Внесение изменений </w:t>
            </w:r>
            <w:proofErr w:type="gramStart"/>
            <w:r w:rsidRPr="005F706C">
              <w:rPr>
                <w:sz w:val="24"/>
                <w:szCs w:val="24"/>
              </w:rPr>
              <w:t>в разрешение на строительство в связи с внесением изменений в проектную документацию</w:t>
            </w:r>
            <w:proofErr w:type="gramEnd"/>
          </w:p>
          <w:p w:rsidR="00CF4C33" w:rsidRPr="005F706C" w:rsidRDefault="00CF4C33" w:rsidP="000E79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4C33" w:rsidRPr="005F706C" w:rsidTr="000E79F3">
        <w:trPr>
          <w:trHeight w:val="143"/>
        </w:trPr>
        <w:tc>
          <w:tcPr>
            <w:tcW w:w="2177" w:type="dxa"/>
            <w:vMerge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2315" w:type="dxa"/>
            <w:gridSpan w:val="2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Б</w:t>
            </w:r>
          </w:p>
        </w:tc>
        <w:tc>
          <w:tcPr>
            <w:tcW w:w="2604" w:type="dxa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В</w:t>
            </w:r>
          </w:p>
        </w:tc>
        <w:tc>
          <w:tcPr>
            <w:tcW w:w="2109" w:type="dxa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Г</w:t>
            </w:r>
          </w:p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</w:t>
            </w:r>
          </w:p>
        </w:tc>
      </w:tr>
      <w:tr w:rsidR="00CF4C33" w:rsidRPr="005F706C" w:rsidTr="000E79F3">
        <w:trPr>
          <w:trHeight w:val="536"/>
        </w:trPr>
        <w:tc>
          <w:tcPr>
            <w:tcW w:w="2177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Застройщик - физическое лицо</w:t>
            </w:r>
          </w:p>
        </w:tc>
        <w:tc>
          <w:tcPr>
            <w:tcW w:w="2561" w:type="dxa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 xml:space="preserve">1А </w:t>
            </w:r>
          </w:p>
        </w:tc>
        <w:tc>
          <w:tcPr>
            <w:tcW w:w="2315" w:type="dxa"/>
            <w:gridSpan w:val="2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1Б</w:t>
            </w:r>
          </w:p>
        </w:tc>
        <w:tc>
          <w:tcPr>
            <w:tcW w:w="2604" w:type="dxa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1В</w:t>
            </w:r>
          </w:p>
        </w:tc>
        <w:tc>
          <w:tcPr>
            <w:tcW w:w="2109" w:type="dxa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1Г</w:t>
            </w:r>
          </w:p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1Д</w:t>
            </w:r>
          </w:p>
        </w:tc>
      </w:tr>
      <w:tr w:rsidR="00CF4C33" w:rsidRPr="005F706C" w:rsidTr="000E79F3">
        <w:trPr>
          <w:trHeight w:val="551"/>
        </w:trPr>
        <w:tc>
          <w:tcPr>
            <w:tcW w:w="2177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Застройщик - юридическое лицо</w:t>
            </w:r>
          </w:p>
        </w:tc>
        <w:tc>
          <w:tcPr>
            <w:tcW w:w="2561" w:type="dxa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2А</w:t>
            </w:r>
          </w:p>
        </w:tc>
        <w:tc>
          <w:tcPr>
            <w:tcW w:w="2315" w:type="dxa"/>
            <w:gridSpan w:val="2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2Б</w:t>
            </w:r>
          </w:p>
        </w:tc>
        <w:tc>
          <w:tcPr>
            <w:tcW w:w="2604" w:type="dxa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2В</w:t>
            </w:r>
          </w:p>
        </w:tc>
        <w:tc>
          <w:tcPr>
            <w:tcW w:w="2109" w:type="dxa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2Г</w:t>
            </w:r>
          </w:p>
        </w:tc>
        <w:tc>
          <w:tcPr>
            <w:tcW w:w="2835" w:type="dxa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2Д</w:t>
            </w:r>
          </w:p>
        </w:tc>
      </w:tr>
    </w:tbl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pStyle w:val="af8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F706C">
        <w:rPr>
          <w:rFonts w:ascii="Times New Roman" w:hAnsi="Times New Roman"/>
          <w:b/>
          <w:bCs/>
          <w:sz w:val="24"/>
          <w:szCs w:val="24"/>
        </w:rPr>
        <w:lastRenderedPageBreak/>
        <w:t>Исчерпывающий перечень документов, необходимых для предоставления муниципальной услуги</w:t>
      </w:r>
      <w:r w:rsidRPr="005F706C">
        <w:rPr>
          <w:rFonts w:ascii="Times New Roman" w:hAnsi="Times New Roman"/>
          <w:b/>
          <w:bCs/>
          <w:sz w:val="24"/>
          <w:szCs w:val="24"/>
        </w:rPr>
        <w:br/>
      </w:r>
      <w:r w:rsidRPr="005F706C">
        <w:rPr>
          <w:rFonts w:ascii="Times New Roman" w:hAnsi="Times New Roman"/>
          <w:sz w:val="24"/>
          <w:szCs w:val="24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CF4C33" w:rsidRPr="005F706C" w:rsidRDefault="00CF4C33" w:rsidP="00CF4C33">
      <w:pPr>
        <w:jc w:val="both"/>
        <w:rPr>
          <w:sz w:val="24"/>
          <w:szCs w:val="24"/>
        </w:rPr>
      </w:pPr>
    </w:p>
    <w:p w:rsidR="00CF4C33" w:rsidRPr="005F706C" w:rsidRDefault="00CF4C33" w:rsidP="00CF4C33">
      <w:pPr>
        <w:jc w:val="right"/>
        <w:rPr>
          <w:sz w:val="24"/>
          <w:szCs w:val="24"/>
        </w:rPr>
      </w:pPr>
      <w:bookmarkStart w:id="3" w:name="bookmark42"/>
      <w:r w:rsidRPr="005F706C">
        <w:rPr>
          <w:sz w:val="24"/>
          <w:szCs w:val="24"/>
        </w:rPr>
        <w:t xml:space="preserve">Таблица № </w:t>
      </w:r>
      <w:bookmarkEnd w:id="3"/>
      <w:r w:rsidRPr="005F706C">
        <w:rPr>
          <w:sz w:val="24"/>
          <w:szCs w:val="24"/>
        </w:rPr>
        <w:t>2</w:t>
      </w:r>
    </w:p>
    <w:p w:rsidR="00CF4C33" w:rsidRPr="005F706C" w:rsidRDefault="00CF4C33" w:rsidP="00CF4C33">
      <w:pPr>
        <w:jc w:val="both"/>
        <w:rPr>
          <w:sz w:val="24"/>
          <w:szCs w:val="24"/>
        </w:rPr>
      </w:pPr>
    </w:p>
    <w:tbl>
      <w:tblPr>
        <w:tblStyle w:val="aff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163"/>
        <w:gridCol w:w="58"/>
        <w:gridCol w:w="3496"/>
        <w:gridCol w:w="115"/>
        <w:gridCol w:w="2720"/>
        <w:gridCol w:w="155"/>
        <w:gridCol w:w="5760"/>
      </w:tblGrid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№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Иные требования</w:t>
            </w:r>
          </w:p>
        </w:tc>
      </w:tr>
      <w:tr w:rsidR="00CF4C33" w:rsidRPr="005F706C" w:rsidTr="000E79F3">
        <w:tc>
          <w:tcPr>
            <w:tcW w:w="14601" w:type="dxa"/>
            <w:gridSpan w:val="8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А, Б, Г, Д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Заявление /уведомление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proofErr w:type="gramStart"/>
            <w:r w:rsidRPr="005F706C">
              <w:rPr>
                <w:b/>
                <w:sz w:val="24"/>
                <w:szCs w:val="24"/>
              </w:rPr>
              <w:t>О(</w:t>
            </w:r>
            <w:proofErr w:type="gramEnd"/>
            <w:r w:rsidRPr="005F706C">
              <w:rPr>
                <w:b/>
                <w:sz w:val="24"/>
                <w:szCs w:val="24"/>
              </w:rPr>
              <w:t>э) – Единый портал</w:t>
            </w:r>
          </w:p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О / </w:t>
            </w:r>
            <w:proofErr w:type="gramStart"/>
            <w:r w:rsidRPr="005F706C">
              <w:rPr>
                <w:b/>
                <w:sz w:val="24"/>
                <w:szCs w:val="24"/>
              </w:rPr>
              <w:t>О</w:t>
            </w:r>
            <w:proofErr w:type="gramEnd"/>
            <w:r w:rsidRPr="005F706C">
              <w:rPr>
                <w:b/>
                <w:sz w:val="24"/>
                <w:szCs w:val="24"/>
              </w:rPr>
              <w:t>(э) – МФЦ;</w:t>
            </w:r>
          </w:p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[Все], Д(1)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  <w:highlight w:val="yellow"/>
              </w:rPr>
            </w:pPr>
            <w:r w:rsidRPr="005F706C">
              <w:rPr>
                <w:sz w:val="24"/>
                <w:szCs w:val="24"/>
              </w:rPr>
              <w:t xml:space="preserve">Документ, удостоверяющий личность заявителя или </w:t>
            </w:r>
            <w:proofErr w:type="gramStart"/>
            <w:r w:rsidRPr="005F706C">
              <w:rPr>
                <w:sz w:val="24"/>
                <w:szCs w:val="24"/>
              </w:rPr>
              <w:t>П</w:t>
            </w:r>
            <w:proofErr w:type="gramEnd"/>
            <w:r w:rsidRPr="005F706C">
              <w:rPr>
                <w:sz w:val="24"/>
                <w:szCs w:val="24"/>
              </w:rPr>
              <w:t xml:space="preserve"> (з)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– МФЦ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[Все]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  <w:highlight w:val="white"/>
              </w:rPr>
            </w:pPr>
            <w:r w:rsidRPr="005F706C">
              <w:rPr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 w:rsidRPr="005F706C">
              <w:rPr>
                <w:sz w:val="24"/>
                <w:szCs w:val="24"/>
                <w:highlight w:val="white"/>
              </w:rPr>
              <w:t>П</w:t>
            </w:r>
            <w:proofErr w:type="gramEnd"/>
            <w:r w:rsidRPr="005F706C">
              <w:rPr>
                <w:sz w:val="24"/>
                <w:szCs w:val="24"/>
                <w:highlight w:val="white"/>
              </w:rPr>
              <w:t xml:space="preserve"> (з), выданная в соответствии с гражданским законодательством 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proofErr w:type="gramStart"/>
            <w:r w:rsidRPr="005F706C">
              <w:rPr>
                <w:b/>
                <w:sz w:val="24"/>
                <w:szCs w:val="24"/>
              </w:rPr>
              <w:t>К(</w:t>
            </w:r>
            <w:proofErr w:type="gramEnd"/>
            <w:r w:rsidRPr="005F706C">
              <w:rPr>
                <w:b/>
                <w:sz w:val="24"/>
                <w:szCs w:val="24"/>
              </w:rPr>
              <w:t>э), У (</w:t>
            </w:r>
            <w:proofErr w:type="spellStart"/>
            <w:r w:rsidRPr="005F706C">
              <w:rPr>
                <w:b/>
                <w:sz w:val="24"/>
                <w:szCs w:val="24"/>
              </w:rPr>
              <w:t>эпн</w:t>
            </w:r>
            <w:proofErr w:type="spellEnd"/>
            <w:r w:rsidRPr="005F706C">
              <w:rPr>
                <w:b/>
                <w:sz w:val="24"/>
                <w:szCs w:val="24"/>
              </w:rPr>
              <w:t>)   – Единый портал;</w:t>
            </w:r>
          </w:p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и</w:t>
            </w:r>
            <w:proofErr w:type="gramStart"/>
            <w:r>
              <w:rPr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b/>
                <w:sz w:val="24"/>
                <w:szCs w:val="24"/>
              </w:rPr>
              <w:t xml:space="preserve"> или К (з)  – МФЦ</w:t>
            </w:r>
            <w:r w:rsidRPr="005F706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Д(1)</w:t>
            </w:r>
          </w:p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А, Б, Д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5F706C">
              <w:rPr>
                <w:sz w:val="24"/>
                <w:szCs w:val="24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</w:t>
            </w:r>
            <w:proofErr w:type="spellStart"/>
            <w:r w:rsidRPr="005F706C">
              <w:rPr>
                <w:sz w:val="24"/>
                <w:szCs w:val="24"/>
              </w:rPr>
              <w:t>ГрК</w:t>
            </w:r>
            <w:proofErr w:type="spellEnd"/>
            <w:r w:rsidRPr="005F706C">
              <w:rPr>
                <w:sz w:val="24"/>
                <w:szCs w:val="24"/>
              </w:rPr>
              <w:t xml:space="preserve"> РФ случаев реконструкции многоквартирного дома, </w:t>
            </w:r>
            <w:r w:rsidRPr="005F706C">
              <w:rPr>
                <w:sz w:val="24"/>
                <w:szCs w:val="24"/>
              </w:rPr>
              <w:lastRenderedPageBreak/>
              <w:t>согласие правообладателей всех домов блокированной застройки в одном ряду в случае реконструкции одного из домов блокированной застройки (в случае представления заявления о выдаче разрешения на строительство, заявления о внесении изменений (за исключением заявления</w:t>
            </w:r>
            <w:proofErr w:type="gramEnd"/>
            <w:r w:rsidRPr="005F706C">
              <w:rPr>
                <w:sz w:val="24"/>
                <w:szCs w:val="24"/>
              </w:rPr>
              <w:t xml:space="preserve"> о внесении изменений в связи с необходимостью продления срока действия разрешения на строительство)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lastRenderedPageBreak/>
              <w:t>К (з) / К (э, з)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706C">
              <w:rPr>
                <w:b/>
                <w:sz w:val="24"/>
                <w:szCs w:val="24"/>
              </w:rPr>
              <w:t>МФЦ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-Е</w:t>
            </w:r>
            <w:proofErr w:type="gramEnd"/>
            <w:r w:rsidRPr="005F706C">
              <w:rPr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А, Б, Д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5F706C">
              <w:rPr>
                <w:sz w:val="24"/>
                <w:szCs w:val="24"/>
              </w:rPr>
              <w:t xml:space="preserve">Решение общего собрания собственников помещений и </w:t>
            </w:r>
            <w:proofErr w:type="spellStart"/>
            <w:r w:rsidRPr="005F706C">
              <w:rPr>
                <w:sz w:val="24"/>
                <w:szCs w:val="24"/>
              </w:rPr>
              <w:t>машино</w:t>
            </w:r>
            <w:proofErr w:type="spellEnd"/>
            <w:r w:rsidRPr="005F706C">
              <w:rPr>
                <w:sz w:val="24"/>
                <w:szCs w:val="24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5F706C">
              <w:rPr>
                <w:sz w:val="24"/>
                <w:szCs w:val="24"/>
              </w:rPr>
              <w:t>машино</w:t>
            </w:r>
            <w:proofErr w:type="spellEnd"/>
            <w:r w:rsidRPr="005F706C">
              <w:rPr>
                <w:sz w:val="24"/>
                <w:szCs w:val="24"/>
              </w:rPr>
              <w:t xml:space="preserve">-мест в многоквартирном доме (в случае представления заявления о выдаче разрешения на строительство, заявления о внесении изменений (за </w:t>
            </w:r>
            <w:r w:rsidRPr="005F706C">
              <w:rPr>
                <w:sz w:val="24"/>
                <w:szCs w:val="24"/>
              </w:rPr>
              <w:lastRenderedPageBreak/>
              <w:t>исключением заявления</w:t>
            </w:r>
            <w:proofErr w:type="gramEnd"/>
            <w:r w:rsidRPr="005F706C">
              <w:rPr>
                <w:sz w:val="24"/>
                <w:szCs w:val="24"/>
              </w:rPr>
              <w:t xml:space="preserve"> о внесении изменений в связи с необходимостью продления срока действия разрешения на строительство)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lastRenderedPageBreak/>
              <w:t xml:space="preserve">К (з) / 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–М</w:t>
            </w:r>
            <w:proofErr w:type="gramEnd"/>
            <w:r w:rsidRPr="005F706C">
              <w:rPr>
                <w:b/>
                <w:sz w:val="24"/>
                <w:szCs w:val="24"/>
              </w:rPr>
              <w:t>ФЦ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-Е</w:t>
            </w:r>
            <w:proofErr w:type="gramEnd"/>
            <w:r w:rsidRPr="005F706C">
              <w:rPr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А, Б, В, Д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  <w:highlight w:val="yellow"/>
              </w:rPr>
            </w:pPr>
            <w:r w:rsidRPr="005F706C">
              <w:rPr>
                <w:sz w:val="24"/>
                <w:szCs w:val="24"/>
              </w:rPr>
              <w:t>Правоустанавливающие документы на земельный участок, в случае 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К (з) / 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–М</w:t>
            </w:r>
            <w:proofErr w:type="gramEnd"/>
            <w:r w:rsidRPr="005F706C">
              <w:rPr>
                <w:b/>
                <w:sz w:val="24"/>
                <w:szCs w:val="24"/>
              </w:rPr>
              <w:t>ФЦ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-Е</w:t>
            </w:r>
            <w:proofErr w:type="gramEnd"/>
            <w:r w:rsidRPr="005F706C">
              <w:rPr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7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А, Б, Д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  <w:highlight w:val="yellow"/>
              </w:rPr>
            </w:pPr>
            <w:r w:rsidRPr="005F706C">
              <w:rPr>
                <w:sz w:val="24"/>
                <w:szCs w:val="24"/>
              </w:rPr>
              <w:t xml:space="preserve">Результаты инженерных изысканий и материалы, содержащиеся в утвержденной в соответствии с </w:t>
            </w:r>
            <w:hyperlink r:id="rId15" w:tooltip="consultantplus://offline/ref=3A27A956D90DC65C2F9BFEE74AC13A5590148517BDA11B53BF6482F60A4587F3AD052D6A2ABE8B6AE5A4DE33C86963D383B57450B5C74BG5L" w:history="1">
              <w:r w:rsidRPr="005F706C">
                <w:rPr>
                  <w:sz w:val="24"/>
                  <w:szCs w:val="24"/>
                </w:rPr>
                <w:t>частью 15 статьи 48</w:t>
              </w:r>
            </w:hyperlink>
            <w:r w:rsidRPr="005F706C">
              <w:rPr>
                <w:sz w:val="24"/>
                <w:szCs w:val="24"/>
              </w:rPr>
              <w:t xml:space="preserve"> </w:t>
            </w:r>
            <w:proofErr w:type="spellStart"/>
            <w:r w:rsidRPr="005F706C">
              <w:rPr>
                <w:sz w:val="24"/>
                <w:szCs w:val="24"/>
              </w:rPr>
              <w:t>ГрК</w:t>
            </w:r>
            <w:proofErr w:type="spellEnd"/>
            <w:r w:rsidRPr="005F706C">
              <w:rPr>
                <w:sz w:val="24"/>
                <w:szCs w:val="24"/>
              </w:rPr>
              <w:t xml:space="preserve"> РФ проектной </w:t>
            </w:r>
            <w:proofErr w:type="gramStart"/>
            <w:r w:rsidRPr="005F706C">
              <w:rPr>
                <w:sz w:val="24"/>
                <w:szCs w:val="24"/>
              </w:rPr>
              <w:t>документации</w:t>
            </w:r>
            <w:proofErr w:type="gramEnd"/>
            <w:r w:rsidRPr="005F706C">
              <w:rPr>
                <w:sz w:val="24"/>
                <w:szCs w:val="24"/>
              </w:rPr>
              <w:t xml:space="preserve"> в случае если указанные документы (их копии или сведения, содержащиеся в них) отсутствуют в ЕГРЗ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К (з) / К (э, з)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706C">
              <w:rPr>
                <w:b/>
                <w:sz w:val="24"/>
                <w:szCs w:val="24"/>
              </w:rPr>
              <w:t>МФЦ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-Е</w:t>
            </w:r>
            <w:proofErr w:type="gramEnd"/>
            <w:r w:rsidRPr="005F706C">
              <w:rPr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8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А, Б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  <w:highlight w:val="yellow"/>
              </w:rPr>
            </w:pPr>
            <w:r w:rsidRPr="005F706C">
              <w:rPr>
                <w:sz w:val="24"/>
                <w:szCs w:val="24"/>
              </w:rPr>
              <w:t>Согласие всех правообладателей объекта капитального строительства в случае реконструкции такого объекта, за исключением указанных в подпункте д) настоящего пункта случаев реконструкции многоквартирного дома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К (з) / К (э, з)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706C">
              <w:rPr>
                <w:b/>
                <w:sz w:val="24"/>
                <w:szCs w:val="24"/>
              </w:rPr>
              <w:t>МФЦ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-Е</w:t>
            </w:r>
            <w:proofErr w:type="gramEnd"/>
            <w:r w:rsidRPr="005F706C">
              <w:rPr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9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  <w:highlight w:val="yellow"/>
              </w:rPr>
            </w:pPr>
            <w:r w:rsidRPr="005F706C">
              <w:rPr>
                <w:sz w:val="24"/>
                <w:szCs w:val="24"/>
              </w:rPr>
              <w:t xml:space="preserve">Правоустанавливающие документы на смежные земельные участки, в случае если указанные документы (их </w:t>
            </w:r>
            <w:r w:rsidRPr="005F706C">
              <w:rPr>
                <w:sz w:val="24"/>
                <w:szCs w:val="24"/>
              </w:rPr>
              <w:lastRenderedPageBreak/>
              <w:t>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lastRenderedPageBreak/>
              <w:t>К (з) / К (э, з) – МФЦ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-Е</w:t>
            </w:r>
            <w:proofErr w:type="gramEnd"/>
            <w:r w:rsidRPr="005F706C">
              <w:rPr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  <w:highlight w:val="yellow"/>
              </w:rPr>
            </w:pPr>
            <w:r w:rsidRPr="005F706C">
              <w:rPr>
                <w:sz w:val="24"/>
                <w:szCs w:val="24"/>
              </w:rPr>
              <w:t>Письменное уведомление по установленной форме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К (з) / К (э, з)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706C">
              <w:rPr>
                <w:b/>
                <w:sz w:val="24"/>
                <w:szCs w:val="24"/>
              </w:rPr>
              <w:t>МФЦ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-Е</w:t>
            </w:r>
            <w:proofErr w:type="gramEnd"/>
            <w:r w:rsidRPr="005F706C">
              <w:rPr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11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jc w:val="both"/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решение об образовании земельного участка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К (з) / К (э, з) – МФЦ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-Е</w:t>
            </w:r>
            <w:proofErr w:type="gramEnd"/>
            <w:r w:rsidRPr="005F706C">
              <w:rPr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12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jc w:val="both"/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решение о предоставлении права пользования недрами и решение о переоформлении лицензии на право пользования недрами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К (з) / К (э, з)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706C">
              <w:rPr>
                <w:b/>
                <w:sz w:val="24"/>
                <w:szCs w:val="24"/>
              </w:rPr>
              <w:t>МФЦ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-Е</w:t>
            </w:r>
            <w:proofErr w:type="gramEnd"/>
            <w:r w:rsidRPr="005F706C">
              <w:rPr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13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экземпляр выданного разрешения на строительство, срок действия которого необходимо продлить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К (з) / К (э, з)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706C">
              <w:rPr>
                <w:b/>
                <w:sz w:val="24"/>
                <w:szCs w:val="24"/>
              </w:rPr>
              <w:t>МФЦ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-Е</w:t>
            </w:r>
            <w:proofErr w:type="gramEnd"/>
            <w:r w:rsidRPr="005F706C">
              <w:rPr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14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документы, подтверждающие утверждение застройщиком внесения изменений в проект организации строительства в части установления нового срока окончания строительства, реконструкции объекта капитального строительства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К (з) / К (э, з)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706C">
              <w:rPr>
                <w:b/>
                <w:sz w:val="24"/>
                <w:szCs w:val="24"/>
              </w:rPr>
              <w:t>МФЦ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-Е</w:t>
            </w:r>
            <w:proofErr w:type="gramEnd"/>
            <w:r w:rsidRPr="005F706C">
              <w:rPr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15</w:t>
            </w:r>
          </w:p>
        </w:tc>
        <w:tc>
          <w:tcPr>
            <w:tcW w:w="116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2835" w:type="dxa"/>
            <w:gridSpan w:val="2"/>
          </w:tcPr>
          <w:p w:rsidR="00CF4C33" w:rsidRPr="005F706C" w:rsidRDefault="00CF4C33" w:rsidP="000E79F3">
            <w:pPr>
              <w:rPr>
                <w:b/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К (з) / К (э, з)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706C">
              <w:rPr>
                <w:b/>
                <w:sz w:val="24"/>
                <w:szCs w:val="24"/>
              </w:rPr>
              <w:t>МФЦ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5F706C">
              <w:rPr>
                <w:b/>
                <w:sz w:val="24"/>
                <w:szCs w:val="24"/>
              </w:rPr>
              <w:t>-Е</w:t>
            </w:r>
            <w:proofErr w:type="gramEnd"/>
            <w:r w:rsidRPr="005F706C">
              <w:rPr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91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b/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rPr>
          <w:trHeight w:val="276"/>
        </w:trPr>
        <w:tc>
          <w:tcPr>
            <w:tcW w:w="14601" w:type="dxa"/>
            <w:gridSpan w:val="8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</w:p>
        </w:tc>
      </w:tr>
      <w:tr w:rsidR="00CF4C33" w:rsidRPr="005F706C" w:rsidTr="000E79F3">
        <w:trPr>
          <w:trHeight w:val="276"/>
        </w:trPr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16</w:t>
            </w:r>
          </w:p>
        </w:tc>
        <w:tc>
          <w:tcPr>
            <w:tcW w:w="1221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 xml:space="preserve">правоустанавливающие документы на земельный </w:t>
            </w:r>
            <w:r w:rsidRPr="005F706C">
              <w:rPr>
                <w:sz w:val="24"/>
                <w:szCs w:val="24"/>
              </w:rPr>
              <w:lastRenderedPageBreak/>
              <w:t>участок, в том числе соглашение об установлении сервитута, решение об установлении публичного сервитута –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</w:t>
            </w:r>
          </w:p>
        </w:tc>
        <w:tc>
          <w:tcPr>
            <w:tcW w:w="287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760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rPr>
          <w:trHeight w:val="276"/>
        </w:trPr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221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CF4C33" w:rsidRPr="005F706C" w:rsidRDefault="00CF4C33" w:rsidP="000E7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Градостроительный план земельного участка</w:t>
            </w:r>
          </w:p>
        </w:tc>
        <w:tc>
          <w:tcPr>
            <w:tcW w:w="287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760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rPr>
          <w:trHeight w:val="276"/>
        </w:trPr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18</w:t>
            </w:r>
          </w:p>
        </w:tc>
        <w:tc>
          <w:tcPr>
            <w:tcW w:w="1221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CF4C33" w:rsidRPr="005F706C" w:rsidRDefault="00CF4C33" w:rsidP="000E79F3">
            <w:pPr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 xml:space="preserve">Результаты инженерных изысканий и материалы, содержащиеся в утвержденной в соответствии с частью 15 статьи 48 </w:t>
            </w:r>
            <w:proofErr w:type="spellStart"/>
            <w:r w:rsidRPr="005F706C">
              <w:rPr>
                <w:sz w:val="24"/>
                <w:szCs w:val="24"/>
              </w:rPr>
              <w:t>ГрК</w:t>
            </w:r>
            <w:proofErr w:type="spellEnd"/>
            <w:r w:rsidRPr="005F706C">
              <w:rPr>
                <w:sz w:val="24"/>
                <w:szCs w:val="24"/>
              </w:rPr>
              <w:t xml:space="preserve"> РФ проектной документации, в случае если указанные документы (их копии или сведения, содержащиеся в них) отсутствуют в едином государственном реестре заключений</w:t>
            </w:r>
            <w:proofErr w:type="gramEnd"/>
          </w:p>
        </w:tc>
        <w:tc>
          <w:tcPr>
            <w:tcW w:w="287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760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rPr>
          <w:trHeight w:val="276"/>
        </w:trPr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19</w:t>
            </w:r>
          </w:p>
        </w:tc>
        <w:tc>
          <w:tcPr>
            <w:tcW w:w="1221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  <w:tc>
          <w:tcPr>
            <w:tcW w:w="287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760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rPr>
          <w:trHeight w:val="276"/>
        </w:trPr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20</w:t>
            </w:r>
          </w:p>
        </w:tc>
        <w:tc>
          <w:tcPr>
            <w:tcW w:w="1221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CF4C33" w:rsidRPr="005F706C" w:rsidRDefault="00CF4C33" w:rsidP="000E79F3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</w:t>
            </w:r>
            <w:r w:rsidRPr="005F706C">
              <w:rPr>
                <w:sz w:val="24"/>
                <w:szCs w:val="24"/>
              </w:rPr>
              <w:lastRenderedPageBreak/>
              <w:t>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5F706C">
              <w:rPr>
                <w:sz w:val="24"/>
                <w:szCs w:val="24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287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760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rPr>
          <w:trHeight w:val="276"/>
        </w:trPr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221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Проект планировки территории и проект межевания территории в случае выдачи разрешения на строительство линейного объекта</w:t>
            </w:r>
          </w:p>
        </w:tc>
        <w:tc>
          <w:tcPr>
            <w:tcW w:w="287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760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rPr>
          <w:trHeight w:val="276"/>
        </w:trPr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22</w:t>
            </w:r>
          </w:p>
        </w:tc>
        <w:tc>
          <w:tcPr>
            <w:tcW w:w="1221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 xml:space="preserve">Заключение комитета 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</w:t>
            </w:r>
            <w:r w:rsidRPr="005F706C">
              <w:rPr>
                <w:sz w:val="24"/>
                <w:szCs w:val="24"/>
              </w:rPr>
              <w:lastRenderedPageBreak/>
              <w:t>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 территории</w:t>
            </w:r>
            <w:proofErr w:type="gramEnd"/>
            <w:r w:rsidRPr="005F706C">
              <w:rPr>
                <w:sz w:val="24"/>
                <w:szCs w:val="24"/>
              </w:rPr>
              <w:t xml:space="preserve"> </w:t>
            </w:r>
            <w:proofErr w:type="gramStart"/>
            <w:r w:rsidRPr="005F706C">
              <w:rPr>
                <w:sz w:val="24"/>
                <w:szCs w:val="24"/>
              </w:rPr>
              <w:t>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для данного исторического поселения</w:t>
            </w:r>
            <w:proofErr w:type="gramEnd"/>
          </w:p>
        </w:tc>
        <w:tc>
          <w:tcPr>
            <w:tcW w:w="287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760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rPr>
          <w:trHeight w:val="276"/>
        </w:trPr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221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CF4C33" w:rsidRPr="005F706C" w:rsidRDefault="00CF4C33" w:rsidP="000E79F3">
            <w:pPr>
              <w:tabs>
                <w:tab w:val="left" w:pos="945"/>
              </w:tabs>
              <w:jc w:val="both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 xml:space="preserve">Копия договора о комплексном развитии территории в случае, если строительство, </w:t>
            </w:r>
            <w:r w:rsidRPr="005F706C">
              <w:rPr>
                <w:sz w:val="24"/>
                <w:szCs w:val="24"/>
              </w:rPr>
              <w:lastRenderedPageBreak/>
              <w:t>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</w:t>
            </w:r>
          </w:p>
        </w:tc>
        <w:tc>
          <w:tcPr>
            <w:tcW w:w="287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760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rPr>
          <w:trHeight w:val="276"/>
        </w:trPr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221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Решение об образовании земельного участка</w:t>
            </w:r>
          </w:p>
        </w:tc>
        <w:tc>
          <w:tcPr>
            <w:tcW w:w="287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760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rPr>
          <w:trHeight w:val="276"/>
        </w:trPr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25</w:t>
            </w:r>
          </w:p>
        </w:tc>
        <w:tc>
          <w:tcPr>
            <w:tcW w:w="1221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Решение о предоставлении права пользования недрами</w:t>
            </w:r>
          </w:p>
        </w:tc>
        <w:tc>
          <w:tcPr>
            <w:tcW w:w="287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760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rPr>
          <w:trHeight w:val="276"/>
        </w:trPr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26</w:t>
            </w:r>
          </w:p>
        </w:tc>
        <w:tc>
          <w:tcPr>
            <w:tcW w:w="1221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CF4C33" w:rsidRPr="005F706C" w:rsidRDefault="00CF4C33" w:rsidP="000E7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Решение о переоформлении лицензии на право пользования недрами в случае передачи права пользования недрами новому пользователю, переоформления на него лицензии на пользование недрами на земельном участке, в отношении которого выдано разрешение на строительство;</w:t>
            </w:r>
          </w:p>
          <w:p w:rsidR="00CF4C33" w:rsidRPr="005F706C" w:rsidRDefault="00CF4C33" w:rsidP="000E7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33" w:rsidRPr="005F706C" w:rsidRDefault="00CF4C33" w:rsidP="000E7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</w:t>
            </w:r>
            <w:r w:rsidRPr="005F70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капитального строительства, положительное заключение государственной экспертизы проектной документации в случаях, предусмотренных частью 3.3 статьи 49 </w:t>
            </w:r>
            <w:proofErr w:type="spellStart"/>
            <w:r w:rsidRPr="005F70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ГрК</w:t>
            </w:r>
            <w:proofErr w:type="spellEnd"/>
            <w:r w:rsidRPr="005F70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РФ</w:t>
            </w:r>
          </w:p>
        </w:tc>
        <w:tc>
          <w:tcPr>
            <w:tcW w:w="287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760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 (1)</w:t>
            </w:r>
          </w:p>
        </w:tc>
      </w:tr>
      <w:tr w:rsidR="00CF4C33" w:rsidRPr="005F706C" w:rsidTr="000E79F3">
        <w:trPr>
          <w:trHeight w:val="276"/>
        </w:trPr>
        <w:tc>
          <w:tcPr>
            <w:tcW w:w="113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221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CF4C33" w:rsidRPr="005F706C" w:rsidRDefault="00CF4C33" w:rsidP="000E79F3">
            <w:pPr>
              <w:jc w:val="both"/>
              <w:rPr>
                <w:sz w:val="24"/>
                <w:szCs w:val="24"/>
              </w:rPr>
            </w:pPr>
            <w:r w:rsidRPr="005F706C">
              <w:rPr>
                <w:rFonts w:eastAsia="Calibri"/>
                <w:sz w:val="24"/>
                <w:szCs w:val="24"/>
              </w:rPr>
              <w:t>Согласование архитектурно-градостроительного облика</w:t>
            </w:r>
          </w:p>
        </w:tc>
        <w:tc>
          <w:tcPr>
            <w:tcW w:w="2875" w:type="dxa"/>
            <w:gridSpan w:val="2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760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Д (1)</w:t>
            </w:r>
          </w:p>
        </w:tc>
      </w:tr>
    </w:tbl>
    <w:p w:rsidR="00CF4C33" w:rsidRPr="005F706C" w:rsidRDefault="00CF4C33" w:rsidP="00CF4C33">
      <w:pPr>
        <w:jc w:val="both"/>
        <w:rPr>
          <w:bCs/>
          <w:sz w:val="24"/>
          <w:szCs w:val="24"/>
        </w:rPr>
      </w:pP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5F706C">
        <w:rPr>
          <w:sz w:val="24"/>
          <w:szCs w:val="24"/>
        </w:rPr>
        <w:t xml:space="preserve">В случае подачи заявления </w:t>
      </w:r>
      <w:r w:rsidRPr="005F706C">
        <w:rPr>
          <w:color w:val="000000"/>
          <w:sz w:val="24"/>
          <w:szCs w:val="24"/>
        </w:rPr>
        <w:t>о выдаче разрешения на строительство, заявления о внесении изменений, уведомления и прилагаемых к ним документов в электронной форме, они</w:t>
      </w:r>
      <w:r w:rsidRPr="005F706C">
        <w:rPr>
          <w:sz w:val="24"/>
          <w:szCs w:val="24"/>
        </w:rPr>
        <w:t xml:space="preserve"> подписываются заявителем или его представителем, уполномоченным на подписание такого заявления (уведомления),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 w:rsidRPr="005F706C">
        <w:rPr>
          <w:sz w:val="24"/>
          <w:szCs w:val="24"/>
        </w:rPr>
        <w:t xml:space="preserve"> </w:t>
      </w:r>
      <w:proofErr w:type="gramStart"/>
      <w:r w:rsidRPr="005F706C">
        <w:rPr>
          <w:sz w:val="24"/>
          <w:szCs w:val="24"/>
        </w:rPr>
        <w:t xml:space="preserve"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</w:t>
      </w:r>
      <w:r>
        <w:rPr>
          <w:sz w:val="24"/>
          <w:szCs w:val="24"/>
        </w:rPr>
        <w:t>«Об электронной подписи»</w:t>
      </w:r>
      <w:r w:rsidRPr="005F706C">
        <w:rPr>
          <w:sz w:val="24"/>
          <w:szCs w:val="24"/>
        </w:rPr>
        <w:t>, а также при наличии у</w:t>
      </w:r>
      <w:proofErr w:type="gramEnd"/>
      <w:r w:rsidRPr="005F706C">
        <w:rPr>
          <w:sz w:val="24"/>
          <w:szCs w:val="24"/>
        </w:rPr>
        <w:t xml:space="preserve"> </w:t>
      </w:r>
      <w:proofErr w:type="gramStart"/>
      <w:r w:rsidRPr="005F706C">
        <w:rPr>
          <w:sz w:val="24"/>
          <w:szCs w:val="24"/>
        </w:rPr>
        <w:t xml:space="preserve">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</w:t>
      </w:r>
      <w:r>
        <w:rPr>
          <w:sz w:val="24"/>
          <w:szCs w:val="24"/>
        </w:rPr>
        <w:t>33 «</w:t>
      </w:r>
      <w:r w:rsidRPr="005F706C">
        <w:rPr>
          <w:sz w:val="24"/>
          <w:szCs w:val="24"/>
        </w:rPr>
        <w:t>Об использовании простой электронной подписи при оказании госуда</w:t>
      </w:r>
      <w:r>
        <w:rPr>
          <w:sz w:val="24"/>
          <w:szCs w:val="24"/>
        </w:rPr>
        <w:t>рственных и муниципальных услуг»</w:t>
      </w:r>
      <w:r w:rsidRPr="005F706C">
        <w:rPr>
          <w:sz w:val="24"/>
          <w:szCs w:val="24"/>
        </w:rPr>
        <w:t>, в соответствии с Правилами определения видов электронной подписи, использование</w:t>
      </w:r>
      <w:proofErr w:type="gramEnd"/>
      <w:r w:rsidRPr="005F706C">
        <w:rPr>
          <w:sz w:val="24"/>
          <w:szCs w:val="24"/>
        </w:rPr>
        <w:t xml:space="preserve"> которых допускается при обращении за получением государственных и муниципальных услуг, утвержденными постановлением Правительства Российской Феде</w:t>
      </w:r>
      <w:r>
        <w:rPr>
          <w:sz w:val="24"/>
          <w:szCs w:val="24"/>
        </w:rPr>
        <w:t>рации от 25 июня 2012 г. № 634 «</w:t>
      </w:r>
      <w:r w:rsidRPr="005F706C">
        <w:rPr>
          <w:sz w:val="24"/>
          <w:szCs w:val="24"/>
        </w:rPr>
        <w:t>О видах электронной подписи, использование которых допускается при обращении за получением госуда</w:t>
      </w:r>
      <w:r>
        <w:rPr>
          <w:sz w:val="24"/>
          <w:szCs w:val="24"/>
        </w:rPr>
        <w:t>рственных и муниципальных услуг»</w:t>
      </w:r>
      <w:r w:rsidRPr="005F706C">
        <w:rPr>
          <w:sz w:val="24"/>
          <w:szCs w:val="24"/>
        </w:rPr>
        <w:t xml:space="preserve"> (далее – усиленная неквалифицированная электронная подпись).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Документы, прилагаемые заявителем к заявлению </w:t>
      </w:r>
      <w:r w:rsidRPr="005F706C">
        <w:rPr>
          <w:color w:val="000000"/>
          <w:sz w:val="24"/>
          <w:szCs w:val="24"/>
        </w:rPr>
        <w:t>о выдаче разрешения на строительство, заявлению о внесении изменений, уведомлению</w:t>
      </w:r>
      <w:r w:rsidRPr="005F706C">
        <w:rPr>
          <w:sz w:val="24"/>
          <w:szCs w:val="24"/>
        </w:rPr>
        <w:t>, представляемые в электронной форме, направляются в следующих форматах: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а) </w:t>
      </w:r>
      <w:proofErr w:type="spellStart"/>
      <w:r w:rsidRPr="005F706C">
        <w:rPr>
          <w:sz w:val="24"/>
          <w:szCs w:val="24"/>
        </w:rPr>
        <w:t>xml</w:t>
      </w:r>
      <w:proofErr w:type="spellEnd"/>
      <w:r w:rsidRPr="005F706C">
        <w:rPr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5F706C">
        <w:rPr>
          <w:sz w:val="24"/>
          <w:szCs w:val="24"/>
        </w:rPr>
        <w:t>xml</w:t>
      </w:r>
      <w:proofErr w:type="spellEnd"/>
      <w:r w:rsidRPr="005F706C">
        <w:rPr>
          <w:sz w:val="24"/>
          <w:szCs w:val="24"/>
        </w:rPr>
        <w:t>;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б) </w:t>
      </w:r>
      <w:proofErr w:type="spellStart"/>
      <w:r w:rsidRPr="005F706C">
        <w:rPr>
          <w:sz w:val="24"/>
          <w:szCs w:val="24"/>
        </w:rPr>
        <w:t>doc</w:t>
      </w:r>
      <w:proofErr w:type="spellEnd"/>
      <w:r w:rsidRPr="005F706C">
        <w:rPr>
          <w:sz w:val="24"/>
          <w:szCs w:val="24"/>
        </w:rPr>
        <w:t xml:space="preserve">, </w:t>
      </w:r>
      <w:proofErr w:type="spellStart"/>
      <w:r w:rsidRPr="005F706C">
        <w:rPr>
          <w:sz w:val="24"/>
          <w:szCs w:val="24"/>
        </w:rPr>
        <w:t>docx</w:t>
      </w:r>
      <w:proofErr w:type="spellEnd"/>
      <w:r w:rsidRPr="005F706C">
        <w:rPr>
          <w:sz w:val="24"/>
          <w:szCs w:val="24"/>
        </w:rPr>
        <w:t xml:space="preserve">, </w:t>
      </w:r>
      <w:proofErr w:type="spellStart"/>
      <w:r w:rsidRPr="005F706C">
        <w:rPr>
          <w:sz w:val="24"/>
          <w:szCs w:val="24"/>
        </w:rPr>
        <w:t>odt</w:t>
      </w:r>
      <w:proofErr w:type="spellEnd"/>
      <w:r w:rsidRPr="005F706C">
        <w:rPr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в) </w:t>
      </w:r>
      <w:proofErr w:type="spellStart"/>
      <w:r w:rsidRPr="005F706C">
        <w:rPr>
          <w:sz w:val="24"/>
          <w:szCs w:val="24"/>
        </w:rPr>
        <w:t>xls</w:t>
      </w:r>
      <w:proofErr w:type="spellEnd"/>
      <w:r w:rsidRPr="005F706C">
        <w:rPr>
          <w:sz w:val="24"/>
          <w:szCs w:val="24"/>
        </w:rPr>
        <w:t xml:space="preserve">, </w:t>
      </w:r>
      <w:proofErr w:type="spellStart"/>
      <w:r w:rsidRPr="005F706C">
        <w:rPr>
          <w:sz w:val="24"/>
          <w:szCs w:val="24"/>
        </w:rPr>
        <w:t>xlsx</w:t>
      </w:r>
      <w:proofErr w:type="spellEnd"/>
      <w:r w:rsidRPr="005F706C">
        <w:rPr>
          <w:sz w:val="24"/>
          <w:szCs w:val="24"/>
        </w:rPr>
        <w:t xml:space="preserve">, </w:t>
      </w:r>
      <w:proofErr w:type="spellStart"/>
      <w:r w:rsidRPr="005F706C">
        <w:rPr>
          <w:sz w:val="24"/>
          <w:szCs w:val="24"/>
        </w:rPr>
        <w:t>ods</w:t>
      </w:r>
      <w:proofErr w:type="spellEnd"/>
      <w:r w:rsidRPr="005F706C">
        <w:rPr>
          <w:sz w:val="24"/>
          <w:szCs w:val="24"/>
        </w:rPr>
        <w:t xml:space="preserve"> - для документов, содержащих расчеты;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г) </w:t>
      </w:r>
      <w:proofErr w:type="spellStart"/>
      <w:r w:rsidRPr="005F706C">
        <w:rPr>
          <w:sz w:val="24"/>
          <w:szCs w:val="24"/>
        </w:rPr>
        <w:t>pdf</w:t>
      </w:r>
      <w:proofErr w:type="spellEnd"/>
      <w:r w:rsidRPr="005F706C">
        <w:rPr>
          <w:sz w:val="24"/>
          <w:szCs w:val="24"/>
        </w:rPr>
        <w:t xml:space="preserve">, </w:t>
      </w:r>
      <w:proofErr w:type="spellStart"/>
      <w:r w:rsidRPr="005F706C">
        <w:rPr>
          <w:sz w:val="24"/>
          <w:szCs w:val="24"/>
        </w:rPr>
        <w:t>jpg</w:t>
      </w:r>
      <w:proofErr w:type="spellEnd"/>
      <w:r w:rsidRPr="005F706C">
        <w:rPr>
          <w:sz w:val="24"/>
          <w:szCs w:val="24"/>
        </w:rPr>
        <w:t xml:space="preserve">, </w:t>
      </w:r>
      <w:proofErr w:type="spellStart"/>
      <w:r w:rsidRPr="005F706C">
        <w:rPr>
          <w:sz w:val="24"/>
          <w:szCs w:val="24"/>
        </w:rPr>
        <w:t>jpeg</w:t>
      </w:r>
      <w:proofErr w:type="spellEnd"/>
      <w:r w:rsidRPr="005F706C">
        <w:rPr>
          <w:sz w:val="24"/>
          <w:szCs w:val="24"/>
        </w:rPr>
        <w:t xml:space="preserve">, </w:t>
      </w:r>
      <w:proofErr w:type="spellStart"/>
      <w:r w:rsidRPr="005F706C">
        <w:rPr>
          <w:sz w:val="24"/>
          <w:szCs w:val="24"/>
        </w:rPr>
        <w:t>png</w:t>
      </w:r>
      <w:proofErr w:type="spellEnd"/>
      <w:r w:rsidRPr="005F706C">
        <w:rPr>
          <w:sz w:val="24"/>
          <w:szCs w:val="24"/>
        </w:rPr>
        <w:t xml:space="preserve">, </w:t>
      </w:r>
      <w:proofErr w:type="spellStart"/>
      <w:r w:rsidRPr="005F706C">
        <w:rPr>
          <w:sz w:val="24"/>
          <w:szCs w:val="24"/>
        </w:rPr>
        <w:t>bmp</w:t>
      </w:r>
      <w:proofErr w:type="spellEnd"/>
      <w:r w:rsidRPr="005F706C">
        <w:rPr>
          <w:sz w:val="24"/>
          <w:szCs w:val="24"/>
        </w:rPr>
        <w:t xml:space="preserve">, </w:t>
      </w:r>
      <w:proofErr w:type="spellStart"/>
      <w:r w:rsidRPr="005F706C">
        <w:rPr>
          <w:sz w:val="24"/>
          <w:szCs w:val="24"/>
        </w:rPr>
        <w:t>tiff</w:t>
      </w:r>
      <w:proofErr w:type="spellEnd"/>
      <w:r w:rsidRPr="005F706C">
        <w:rPr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lastRenderedPageBreak/>
        <w:t xml:space="preserve">д) </w:t>
      </w:r>
      <w:proofErr w:type="spellStart"/>
      <w:r w:rsidRPr="005F706C">
        <w:rPr>
          <w:sz w:val="24"/>
          <w:szCs w:val="24"/>
        </w:rPr>
        <w:t>zip</w:t>
      </w:r>
      <w:proofErr w:type="spellEnd"/>
      <w:r w:rsidRPr="005F706C">
        <w:rPr>
          <w:sz w:val="24"/>
          <w:szCs w:val="24"/>
        </w:rPr>
        <w:t xml:space="preserve">, </w:t>
      </w:r>
      <w:proofErr w:type="spellStart"/>
      <w:r w:rsidRPr="005F706C">
        <w:rPr>
          <w:sz w:val="24"/>
          <w:szCs w:val="24"/>
        </w:rPr>
        <w:t>rar</w:t>
      </w:r>
      <w:proofErr w:type="spellEnd"/>
      <w:r w:rsidRPr="005F706C">
        <w:rPr>
          <w:sz w:val="24"/>
          <w:szCs w:val="24"/>
        </w:rPr>
        <w:t xml:space="preserve"> – для сжатых документов в один файл;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е) </w:t>
      </w:r>
      <w:proofErr w:type="spellStart"/>
      <w:r w:rsidRPr="005F706C">
        <w:rPr>
          <w:sz w:val="24"/>
          <w:szCs w:val="24"/>
        </w:rPr>
        <w:t>sig</w:t>
      </w:r>
      <w:proofErr w:type="spellEnd"/>
      <w:r w:rsidRPr="005F706C">
        <w:rPr>
          <w:sz w:val="24"/>
          <w:szCs w:val="24"/>
        </w:rPr>
        <w:t xml:space="preserve"> – для открепленной усиленной квалифицированной электронной подписи.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t>В случае</w:t>
      </w:r>
      <w:proofErr w:type="gramStart"/>
      <w:r w:rsidRPr="005F706C">
        <w:rPr>
          <w:sz w:val="24"/>
          <w:szCs w:val="24"/>
        </w:rPr>
        <w:t>,</w:t>
      </w:r>
      <w:proofErr w:type="gramEnd"/>
      <w:r w:rsidRPr="005F706C">
        <w:rPr>
          <w:sz w:val="24"/>
          <w:szCs w:val="24"/>
        </w:rPr>
        <w:t xml:space="preserve"> если оригиналы документов, прилагаемых к заявлению </w:t>
      </w:r>
      <w:r w:rsidRPr="005F706C">
        <w:rPr>
          <w:color w:val="000000"/>
          <w:sz w:val="24"/>
          <w:szCs w:val="24"/>
        </w:rPr>
        <w:t>о выдаче разрешения на строительство, заявлению о внесении изменений, уведомлению</w:t>
      </w:r>
      <w:r w:rsidRPr="005F706C">
        <w:rPr>
          <w:sz w:val="24"/>
          <w:szCs w:val="24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5F706C">
        <w:rPr>
          <w:sz w:val="24"/>
          <w:szCs w:val="24"/>
        </w:rPr>
        <w:t>dpi</w:t>
      </w:r>
      <w:proofErr w:type="spellEnd"/>
      <w:r w:rsidRPr="005F706C">
        <w:rPr>
          <w:sz w:val="24"/>
          <w:szCs w:val="24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«черно-белый»</w:t>
      </w:r>
      <w:r w:rsidRPr="005F706C">
        <w:rPr>
          <w:sz w:val="24"/>
          <w:szCs w:val="24"/>
        </w:rPr>
        <w:t xml:space="preserve"> (при отсутствии в документе графических изображений и (или) цветного текста);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«оттенки серого»</w:t>
      </w:r>
      <w:r w:rsidRPr="005F706C">
        <w:rPr>
          <w:sz w:val="24"/>
          <w:szCs w:val="24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«цветной» или «режим полной цветопередачи»</w:t>
      </w:r>
      <w:r w:rsidRPr="005F706C">
        <w:rPr>
          <w:sz w:val="24"/>
          <w:szCs w:val="24"/>
        </w:rPr>
        <w:t xml:space="preserve"> (при наличии в документе цветных графических изображений либо цветного текста).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Документы, прилагаемые заявителем к заявлению </w:t>
      </w:r>
      <w:r w:rsidRPr="005F706C">
        <w:rPr>
          <w:color w:val="000000"/>
          <w:sz w:val="24"/>
          <w:szCs w:val="24"/>
        </w:rPr>
        <w:t>о выдаче разрешения на строительство, заявлению о внесении изменений, уведомлению</w:t>
      </w:r>
      <w:r w:rsidRPr="005F706C">
        <w:rPr>
          <w:sz w:val="24"/>
          <w:szCs w:val="24"/>
        </w:rPr>
        <w:t>, представляемые в электронной форме, должны обеспечивать: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CF4C33" w:rsidRPr="005F706C" w:rsidRDefault="00CF4C33" w:rsidP="00CF4C33">
      <w:pPr>
        <w:ind w:firstLine="709"/>
        <w:contextualSpacing/>
        <w:jc w:val="both"/>
        <w:rPr>
          <w:sz w:val="24"/>
          <w:szCs w:val="24"/>
        </w:rPr>
      </w:pPr>
      <w:r w:rsidRPr="005F706C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5F706C">
        <w:rPr>
          <w:sz w:val="24"/>
          <w:szCs w:val="24"/>
        </w:rPr>
        <w:t>xls</w:t>
      </w:r>
      <w:proofErr w:type="spellEnd"/>
      <w:r w:rsidRPr="005F706C">
        <w:rPr>
          <w:sz w:val="24"/>
          <w:szCs w:val="24"/>
        </w:rPr>
        <w:t xml:space="preserve">, </w:t>
      </w:r>
      <w:proofErr w:type="spellStart"/>
      <w:r w:rsidRPr="005F706C">
        <w:rPr>
          <w:sz w:val="24"/>
          <w:szCs w:val="24"/>
        </w:rPr>
        <w:t>xlsx</w:t>
      </w:r>
      <w:proofErr w:type="spellEnd"/>
      <w:r w:rsidRPr="005F706C">
        <w:rPr>
          <w:sz w:val="24"/>
          <w:szCs w:val="24"/>
        </w:rPr>
        <w:t xml:space="preserve"> или </w:t>
      </w:r>
      <w:proofErr w:type="spellStart"/>
      <w:r w:rsidRPr="005F706C">
        <w:rPr>
          <w:sz w:val="24"/>
          <w:szCs w:val="24"/>
        </w:rPr>
        <w:t>ods</w:t>
      </w:r>
      <w:proofErr w:type="spellEnd"/>
      <w:r w:rsidRPr="005F706C">
        <w:rPr>
          <w:sz w:val="24"/>
          <w:szCs w:val="24"/>
        </w:rPr>
        <w:t>, формируются в виде отдельного документа, представляемого в электронной форме.</w:t>
      </w:r>
    </w:p>
    <w:p w:rsidR="00CF4C33" w:rsidRPr="005F706C" w:rsidRDefault="00CF4C33" w:rsidP="00CF4C33">
      <w:pPr>
        <w:jc w:val="center"/>
        <w:rPr>
          <w:b/>
          <w:bCs/>
          <w:sz w:val="24"/>
          <w:szCs w:val="24"/>
        </w:rPr>
      </w:pPr>
    </w:p>
    <w:p w:rsidR="00CF4C33" w:rsidRPr="005F706C" w:rsidRDefault="00CF4C33" w:rsidP="00CF4C33">
      <w:pPr>
        <w:jc w:val="center"/>
        <w:rPr>
          <w:sz w:val="24"/>
          <w:szCs w:val="24"/>
        </w:rPr>
      </w:pPr>
      <w:r w:rsidRPr="005F706C">
        <w:rPr>
          <w:b/>
          <w:bCs/>
          <w:sz w:val="24"/>
          <w:szCs w:val="24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5F706C">
        <w:rPr>
          <w:sz w:val="24"/>
          <w:szCs w:val="24"/>
        </w:rPr>
        <w:t xml:space="preserve"> </w:t>
      </w:r>
    </w:p>
    <w:p w:rsidR="00CF4C33" w:rsidRPr="005F706C" w:rsidRDefault="00CF4C33" w:rsidP="00CF4C33">
      <w:pPr>
        <w:jc w:val="center"/>
        <w:rPr>
          <w:sz w:val="24"/>
          <w:szCs w:val="24"/>
        </w:rPr>
      </w:pPr>
      <w:r w:rsidRPr="005F706C">
        <w:rPr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</w:t>
      </w:r>
    </w:p>
    <w:p w:rsidR="00CF4C33" w:rsidRPr="005F706C" w:rsidRDefault="00CF4C33" w:rsidP="00CF4C33">
      <w:pPr>
        <w:jc w:val="right"/>
        <w:rPr>
          <w:sz w:val="24"/>
          <w:szCs w:val="24"/>
        </w:rPr>
      </w:pPr>
      <w:r w:rsidRPr="005F706C">
        <w:rPr>
          <w:sz w:val="24"/>
          <w:szCs w:val="24"/>
        </w:rPr>
        <w:t>Таблица № 3</w:t>
      </w:r>
    </w:p>
    <w:tbl>
      <w:tblPr>
        <w:tblStyle w:val="aff2"/>
        <w:tblW w:w="14709" w:type="dxa"/>
        <w:tblLayout w:type="fixed"/>
        <w:tblLook w:val="04A0" w:firstRow="1" w:lastRow="0" w:firstColumn="1" w:lastColumn="0" w:noHBand="0" w:noVBand="1"/>
      </w:tblPr>
      <w:tblGrid>
        <w:gridCol w:w="533"/>
        <w:gridCol w:w="10802"/>
        <w:gridCol w:w="3374"/>
      </w:tblGrid>
      <w:tr w:rsidR="00CF4C33" w:rsidRPr="005F706C" w:rsidTr="000E79F3">
        <w:tc>
          <w:tcPr>
            <w:tcW w:w="53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№</w:t>
            </w:r>
          </w:p>
        </w:tc>
        <w:tc>
          <w:tcPr>
            <w:tcW w:w="10802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337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Идентификатор категорий (признаков)</w:t>
            </w:r>
          </w:p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заявителей</w:t>
            </w:r>
          </w:p>
        </w:tc>
      </w:tr>
      <w:tr w:rsidR="00CF4C33" w:rsidRPr="005F706C" w:rsidTr="000E79F3">
        <w:tc>
          <w:tcPr>
            <w:tcW w:w="14709" w:type="dxa"/>
            <w:gridSpan w:val="3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CF4C33" w:rsidRPr="005F706C" w:rsidRDefault="00CF4C33" w:rsidP="000E79F3">
            <w:pPr>
              <w:tabs>
                <w:tab w:val="left" w:pos="1475"/>
                <w:tab w:val="center" w:pos="6785"/>
              </w:tabs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ab/>
            </w:r>
            <w:r w:rsidRPr="005F706C">
              <w:rPr>
                <w:sz w:val="24"/>
                <w:szCs w:val="24"/>
              </w:rPr>
              <w:tab/>
              <w:t>муниципальной услуги</w:t>
            </w:r>
          </w:p>
        </w:tc>
      </w:tr>
      <w:tr w:rsidR="00CF4C33" w:rsidRPr="005F706C" w:rsidTr="000E79F3">
        <w:tc>
          <w:tcPr>
            <w:tcW w:w="53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1</w:t>
            </w:r>
          </w:p>
        </w:tc>
        <w:tc>
          <w:tcPr>
            <w:tcW w:w="10802" w:type="dxa"/>
          </w:tcPr>
          <w:p w:rsidR="00CF4C33" w:rsidRPr="005F706C" w:rsidRDefault="00CF4C33" w:rsidP="000E79F3">
            <w:pPr>
              <w:pStyle w:val="af8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заявление о выдаче разрешения на строительство, уведомление представлено в ОМСУ, в </w:t>
            </w:r>
            <w:r w:rsidRPr="005F70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полномочия которого не входит предоставление муниципальной услуги;</w:t>
            </w:r>
          </w:p>
          <w:p w:rsidR="00CF4C33" w:rsidRPr="005F706C" w:rsidRDefault="00CF4C33" w:rsidP="000E79F3">
            <w:pPr>
              <w:pStyle w:val="af8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заявление о внесении изменений в разрешение на строительство представлено в ОМСУ, не </w:t>
            </w:r>
            <w:proofErr w:type="gramStart"/>
            <w:r w:rsidRPr="005F706C">
              <w:rPr>
                <w:rFonts w:ascii="Times New Roman" w:hAnsi="Times New Roman"/>
                <w:color w:val="000000"/>
                <w:sz w:val="24"/>
                <w:szCs w:val="24"/>
              </w:rPr>
              <w:t>выдававший</w:t>
            </w:r>
            <w:proofErr w:type="gramEnd"/>
            <w:r w:rsidRPr="005F7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разрешение на строительство, в которое требуется внесение соответствующих изменений;</w:t>
            </w:r>
          </w:p>
          <w:p w:rsidR="00CF4C33" w:rsidRPr="005F706C" w:rsidRDefault="00CF4C33" w:rsidP="000E79F3">
            <w:pPr>
              <w:pStyle w:val="af8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06C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представленные документы содержат подчистки и исправления текста.</w:t>
            </w:r>
          </w:p>
          <w:p w:rsidR="00CF4C33" w:rsidRPr="005F706C" w:rsidRDefault="00CF4C33" w:rsidP="000E79F3">
            <w:pPr>
              <w:pStyle w:val="af8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06C">
              <w:rPr>
                <w:rFonts w:ascii="Times New Roman" w:hAnsi="Times New Roman"/>
                <w:color w:val="000000"/>
                <w:sz w:val="24"/>
                <w:szCs w:val="24"/>
              </w:rPr>
              <w:t>неполное заполнение полей в формах заявлений о выдаче разрешения на строительство, заяв</w:t>
            </w:r>
            <w:r w:rsidRPr="005F706C">
              <w:rPr>
                <w:rFonts w:ascii="Times New Roman" w:hAnsi="Times New Roman"/>
                <w:sz w:val="24"/>
                <w:szCs w:val="24"/>
              </w:rPr>
              <w:t>ления о внесении изменений, уведомлении;</w:t>
            </w:r>
          </w:p>
          <w:p w:rsidR="00CF4C33" w:rsidRPr="005F706C" w:rsidRDefault="00CF4C33" w:rsidP="000E79F3">
            <w:pPr>
              <w:pStyle w:val="af8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06C">
              <w:rPr>
                <w:rFonts w:ascii="Times New Roman" w:hAnsi="Times New Roman"/>
                <w:sz w:val="24"/>
                <w:szCs w:val="24"/>
              </w:rPr>
              <w:t>непредставление документов, предусмотренных Таблицей №2;</w:t>
            </w:r>
          </w:p>
          <w:p w:rsidR="00CF4C33" w:rsidRPr="005F706C" w:rsidRDefault="00CF4C33" w:rsidP="000E79F3">
            <w:pPr>
              <w:pStyle w:val="af8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06C"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CF4C33" w:rsidRPr="005F706C" w:rsidRDefault="00CF4C33" w:rsidP="000E79F3">
            <w:pPr>
              <w:pStyle w:val="af8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4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06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CF4C33" w:rsidRPr="005F706C" w:rsidRDefault="00CF4C33" w:rsidP="000E79F3">
            <w:pPr>
              <w:pStyle w:val="af8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06C">
              <w:rPr>
                <w:rFonts w:ascii="Times New Roman" w:hAnsi="Times New Roman"/>
                <w:sz w:val="24"/>
                <w:szCs w:val="24"/>
                <w:lang w:eastAsia="ru-RU"/>
              </w:rPr>
      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:rsidR="00CF4C33" w:rsidRPr="005F706C" w:rsidRDefault="00CF4C33" w:rsidP="000E79F3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lastRenderedPageBreak/>
              <w:t>А-Д</w:t>
            </w:r>
            <w:proofErr w:type="gramEnd"/>
          </w:p>
        </w:tc>
      </w:tr>
      <w:tr w:rsidR="00CF4C33" w:rsidRPr="005F706C" w:rsidTr="000E79F3">
        <w:tc>
          <w:tcPr>
            <w:tcW w:w="14709" w:type="dxa"/>
            <w:gridSpan w:val="3"/>
          </w:tcPr>
          <w:p w:rsidR="00CF4C33" w:rsidRPr="005F706C" w:rsidRDefault="00CF4C33" w:rsidP="000E79F3">
            <w:pPr>
              <w:jc w:val="center"/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CF4C33" w:rsidRPr="005F706C" w:rsidTr="000E79F3">
        <w:tc>
          <w:tcPr>
            <w:tcW w:w="53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2</w:t>
            </w:r>
          </w:p>
        </w:tc>
        <w:tc>
          <w:tcPr>
            <w:tcW w:w="10802" w:type="dxa"/>
          </w:tcPr>
          <w:p w:rsidR="00CF4C33" w:rsidRPr="005F706C" w:rsidRDefault="00CF4C33" w:rsidP="000E79F3">
            <w:pPr>
              <w:pStyle w:val="ConsPlusNormal"/>
              <w:numPr>
                <w:ilvl w:val="0"/>
                <w:numId w:val="12"/>
              </w:numPr>
              <w:suppressAutoHyphens w:val="0"/>
              <w:autoSpaceDE/>
              <w:ind w:left="6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предусмотренных Таблицей 2;</w:t>
            </w:r>
          </w:p>
          <w:p w:rsidR="00CF4C33" w:rsidRPr="005F706C" w:rsidRDefault="00CF4C33" w:rsidP="000E79F3">
            <w:pPr>
              <w:pStyle w:val="ConsPlusNormal"/>
              <w:numPr>
                <w:ilvl w:val="0"/>
                <w:numId w:val="12"/>
              </w:numPr>
              <w:suppressAutoHyphens w:val="0"/>
              <w:autoSpaceDE/>
              <w:ind w:left="6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</w:t>
            </w:r>
            <w:proofErr w:type="gramStart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 </w:t>
            </w:r>
          </w:p>
          <w:p w:rsidR="00CF4C33" w:rsidRPr="005F706C" w:rsidRDefault="00CF4C33" w:rsidP="000E79F3">
            <w:pPr>
              <w:pStyle w:val="ConsPlusNormal"/>
              <w:numPr>
                <w:ilvl w:val="0"/>
                <w:numId w:val="12"/>
              </w:numPr>
              <w:suppressAutoHyphens w:val="0"/>
              <w:autoSpaceDE/>
              <w:ind w:left="6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поступление в Администрацию МО заключения о несоответствии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Федеральным законом № 73-ФЗ</w:t>
            </w:r>
            <w:proofErr w:type="gramEnd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 для данного </w:t>
            </w:r>
            <w:r w:rsidRPr="005F7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исторического поселения; </w:t>
            </w:r>
          </w:p>
          <w:p w:rsidR="00CF4C33" w:rsidRPr="005F706C" w:rsidRDefault="00CF4C33" w:rsidP="000E79F3">
            <w:pPr>
              <w:pStyle w:val="ConsPlusNormal"/>
              <w:ind w:left="63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г)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ОМСУ принято решение о</w:t>
            </w:r>
            <w:proofErr w:type="gramEnd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комплексном </w:t>
            </w:r>
            <w:proofErr w:type="gramStart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proofErr w:type="gramEnd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территории, или территории, в отношении которой заключен договор о комплексном развитии территории в соответствии со статьей 70 </w:t>
            </w:r>
            <w:proofErr w:type="spellStart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37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proofErr w:type="gramStart"/>
            <w:r w:rsidRPr="005F706C">
              <w:rPr>
                <w:sz w:val="24"/>
                <w:szCs w:val="24"/>
              </w:rPr>
              <w:lastRenderedPageBreak/>
              <w:t>А-Д</w:t>
            </w:r>
            <w:proofErr w:type="gramEnd"/>
          </w:p>
        </w:tc>
      </w:tr>
      <w:tr w:rsidR="00CF4C33" w:rsidRPr="005F706C" w:rsidTr="000E79F3">
        <w:tc>
          <w:tcPr>
            <w:tcW w:w="53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0802" w:type="dxa"/>
          </w:tcPr>
          <w:p w:rsidR="00CF4C33" w:rsidRPr="005F706C" w:rsidRDefault="00CF4C33" w:rsidP="000E79F3">
            <w:pPr>
              <w:pStyle w:val="ConsPlusNormal"/>
              <w:ind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а) отсутствие в уведомлении реквизитов документов, предусмотренных пунктами 1 - 4 части 21.10  </w:t>
            </w:r>
            <w:proofErr w:type="spellStart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CF4C33" w:rsidRPr="005F706C" w:rsidRDefault="00CF4C33" w:rsidP="000E79F3">
            <w:pPr>
              <w:pStyle w:val="ConsPlusNormal"/>
              <w:ind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б) недостоверность сведений, указанных в уведомлении; </w:t>
            </w:r>
          </w:p>
          <w:p w:rsidR="00CF4C33" w:rsidRPr="005F706C" w:rsidRDefault="00CF4C33" w:rsidP="000E79F3">
            <w:pPr>
              <w:pStyle w:val="ConsPlusNormal"/>
              <w:ind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      </w:r>
            <w:proofErr w:type="spellStart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CF4C33" w:rsidRPr="005F706C" w:rsidRDefault="00CF4C33" w:rsidP="000E79F3">
            <w:pPr>
              <w:pStyle w:val="ConsPlusNormal"/>
              <w:ind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г) подача заявления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менее чем за 10 рабочих дней до истечения срока действия разрешения на строительство</w:t>
            </w:r>
          </w:p>
        </w:tc>
        <w:tc>
          <w:tcPr>
            <w:tcW w:w="337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В</w:t>
            </w:r>
          </w:p>
        </w:tc>
      </w:tr>
      <w:tr w:rsidR="00CF4C33" w:rsidRPr="005F706C" w:rsidTr="000E79F3">
        <w:tc>
          <w:tcPr>
            <w:tcW w:w="53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4</w:t>
            </w:r>
          </w:p>
        </w:tc>
        <w:tc>
          <w:tcPr>
            <w:tcW w:w="10802" w:type="dxa"/>
          </w:tcPr>
          <w:p w:rsidR="00CF4C33" w:rsidRPr="005F706C" w:rsidRDefault="00CF4C33" w:rsidP="000E79F3">
            <w:pPr>
              <w:pStyle w:val="ConsPlusNormal"/>
              <w:ind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а) отсутствие документов, предусмотренных Таблицей №2; </w:t>
            </w:r>
          </w:p>
          <w:p w:rsidR="00CF4C33" w:rsidRPr="005F706C" w:rsidRDefault="00CF4C33" w:rsidP="000E79F3">
            <w:pPr>
              <w:pStyle w:val="ConsPlusNormal"/>
              <w:ind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б) 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разрешения; </w:t>
            </w:r>
          </w:p>
          <w:p w:rsidR="00CF4C33" w:rsidRPr="005F706C" w:rsidRDefault="00CF4C33" w:rsidP="000E79F3">
            <w:pPr>
              <w:pStyle w:val="ConsPlusNormal"/>
              <w:ind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в) 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строительство.</w:t>
            </w:r>
          </w:p>
        </w:tc>
        <w:tc>
          <w:tcPr>
            <w:tcW w:w="337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Г</w:t>
            </w:r>
          </w:p>
        </w:tc>
      </w:tr>
      <w:tr w:rsidR="00CF4C33" w:rsidRPr="005F706C" w:rsidTr="000E79F3">
        <w:tc>
          <w:tcPr>
            <w:tcW w:w="533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t>5</w:t>
            </w:r>
          </w:p>
        </w:tc>
        <w:tc>
          <w:tcPr>
            <w:tcW w:w="10802" w:type="dxa"/>
          </w:tcPr>
          <w:p w:rsidR="00CF4C33" w:rsidRPr="005F706C" w:rsidRDefault="00CF4C33" w:rsidP="000E79F3">
            <w:pPr>
              <w:pStyle w:val="ConsPlusNormal"/>
              <w:ind w:firstLine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а) отсутствие документов, предусмотренных Таблицей 2; </w:t>
            </w:r>
          </w:p>
          <w:p w:rsidR="00CF4C33" w:rsidRPr="005F706C" w:rsidRDefault="00CF4C33" w:rsidP="000E79F3">
            <w:pPr>
              <w:pStyle w:val="ConsPlusNormal"/>
              <w:ind w:firstLine="48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</w:t>
            </w:r>
            <w:proofErr w:type="gramEnd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 продлением срока действия такого разрешения; </w:t>
            </w:r>
          </w:p>
          <w:p w:rsidR="00CF4C33" w:rsidRPr="005F706C" w:rsidRDefault="00CF4C33" w:rsidP="000E79F3">
            <w:pPr>
              <w:pStyle w:val="ConsPlusNormal"/>
              <w:ind w:firstLine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несоответствие планируемого объекта капитального строительства разрешенному использованию земельного участка </w:t>
            </w:r>
            <w:proofErr w:type="gramStart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      </w:r>
            <w:proofErr w:type="spellStart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 РФ, или в случае поступления заявления застройщика о внесении изменений в разрешение на строительство, кроме заявления </w:t>
            </w:r>
            <w:proofErr w:type="gramStart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разрешение на строительство исключительно в связи с продлением</w:t>
            </w:r>
            <w:proofErr w:type="gramEnd"/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 срока действия такого разрешения; </w:t>
            </w:r>
          </w:p>
          <w:p w:rsidR="00CF4C33" w:rsidRPr="005F706C" w:rsidRDefault="00CF4C33" w:rsidP="000E79F3">
            <w:pPr>
              <w:pStyle w:val="ConsPlusNormal"/>
              <w:ind w:firstLine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 xml:space="preserve">г)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      </w:r>
          </w:p>
          <w:p w:rsidR="00CF4C33" w:rsidRPr="005F706C" w:rsidRDefault="00CF4C33" w:rsidP="000E79F3">
            <w:pPr>
              <w:pStyle w:val="ConsPlusNormal"/>
              <w:ind w:firstLine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5F706C">
              <w:rPr>
                <w:rFonts w:ascii="Times New Roman" w:hAnsi="Times New Roman" w:cs="Times New Roman"/>
                <w:sz w:val="24"/>
                <w:szCs w:val="24"/>
              </w:rPr>
              <w:t>д) подача заявления о внесении изменений в разрешение на строительство в связи с внесением изменений в проектную документацию менее чем за 10 рабочих дней до истечения срока действия разрешения на строительство.</w:t>
            </w:r>
          </w:p>
        </w:tc>
        <w:tc>
          <w:tcPr>
            <w:tcW w:w="3374" w:type="dxa"/>
          </w:tcPr>
          <w:p w:rsidR="00CF4C33" w:rsidRPr="005F706C" w:rsidRDefault="00CF4C33" w:rsidP="000E79F3">
            <w:pPr>
              <w:rPr>
                <w:sz w:val="24"/>
                <w:szCs w:val="24"/>
              </w:rPr>
            </w:pPr>
            <w:r w:rsidRPr="005F706C">
              <w:rPr>
                <w:sz w:val="24"/>
                <w:szCs w:val="24"/>
              </w:rPr>
              <w:lastRenderedPageBreak/>
              <w:t>Д</w:t>
            </w:r>
          </w:p>
        </w:tc>
      </w:tr>
    </w:tbl>
    <w:p w:rsidR="00CF4C33" w:rsidRPr="005F706C" w:rsidRDefault="00CF4C33" w:rsidP="00CF4C33">
      <w:pPr>
        <w:jc w:val="center"/>
        <w:rPr>
          <w:sz w:val="24"/>
          <w:szCs w:val="24"/>
        </w:rPr>
        <w:sectPr w:rsidR="00CF4C33" w:rsidRPr="005F706C" w:rsidSect="00467373">
          <w:pgSz w:w="16838" w:h="11906" w:orient="landscape"/>
          <w:pgMar w:top="851" w:right="678" w:bottom="851" w:left="1701" w:header="709" w:footer="709" w:gutter="0"/>
          <w:cols w:space="708"/>
          <w:docGrid w:linePitch="360"/>
        </w:sectPr>
      </w:pPr>
    </w:p>
    <w:p w:rsidR="00CF4C33" w:rsidRPr="00554369" w:rsidRDefault="00CF4C33" w:rsidP="00CF4C33">
      <w:pPr>
        <w:jc w:val="center"/>
      </w:pPr>
    </w:p>
    <w:p w:rsidR="00CF4C33" w:rsidRPr="00131C61" w:rsidRDefault="00CF4C33" w:rsidP="00CF4C33">
      <w:pPr>
        <w:jc w:val="both"/>
        <w:rPr>
          <w:b/>
          <w:sz w:val="24"/>
          <w:szCs w:val="28"/>
          <w:lang w:bidi="ru-RU"/>
        </w:rPr>
      </w:pPr>
      <w:bookmarkStart w:id="4" w:name="bookmark44"/>
      <w:r w:rsidRPr="00131C61">
        <w:rPr>
          <w:b/>
          <w:sz w:val="24"/>
          <w:szCs w:val="28"/>
          <w:lang w:val="en-US" w:bidi="ru-RU"/>
        </w:rPr>
        <w:t>V</w:t>
      </w:r>
      <w:r w:rsidRPr="00131C61">
        <w:rPr>
          <w:b/>
          <w:sz w:val="24"/>
          <w:szCs w:val="28"/>
          <w:lang w:bidi="ru-RU"/>
        </w:rPr>
        <w:t xml:space="preserve">. Формы бланков заявления и результата предоставления </w:t>
      </w:r>
      <w:r w:rsidRPr="00131C61">
        <w:rPr>
          <w:b/>
          <w:sz w:val="24"/>
          <w:szCs w:val="28"/>
        </w:rPr>
        <w:t>муниципальной</w:t>
      </w:r>
      <w:r w:rsidRPr="00131C61">
        <w:rPr>
          <w:sz w:val="24"/>
          <w:szCs w:val="28"/>
        </w:rPr>
        <w:t xml:space="preserve"> </w:t>
      </w:r>
      <w:r w:rsidRPr="00131C61">
        <w:rPr>
          <w:b/>
          <w:sz w:val="24"/>
          <w:szCs w:val="28"/>
          <w:lang w:bidi="ru-RU"/>
        </w:rPr>
        <w:t>услуги</w:t>
      </w:r>
      <w:bookmarkEnd w:id="4"/>
    </w:p>
    <w:p w:rsidR="00CF4C33" w:rsidRPr="00554369" w:rsidRDefault="00CF4C33" w:rsidP="00CF4C33">
      <w:pPr>
        <w:jc w:val="both"/>
        <w:rPr>
          <w:b/>
          <w:sz w:val="28"/>
          <w:szCs w:val="28"/>
          <w:lang w:bidi="ru-RU"/>
        </w:rPr>
      </w:pPr>
    </w:p>
    <w:p w:rsidR="00CF4C33" w:rsidRPr="00554369" w:rsidRDefault="00CF4C33" w:rsidP="00CF4C33">
      <w:pPr>
        <w:jc w:val="right"/>
        <w:rPr>
          <w:b/>
          <w:lang w:bidi="ru-RU"/>
        </w:rPr>
      </w:pPr>
      <w:r w:rsidRPr="00554369">
        <w:rPr>
          <w:b/>
          <w:lang w:bidi="ru-RU"/>
        </w:rPr>
        <w:t>Образец № 1</w:t>
      </w:r>
    </w:p>
    <w:p w:rsidR="00CF4C33" w:rsidRPr="00554369" w:rsidRDefault="00CF4C33" w:rsidP="00CF4C33">
      <w:pPr>
        <w:jc w:val="right"/>
        <w:rPr>
          <w:b/>
          <w:lang w:bidi="ru-RU"/>
        </w:rPr>
      </w:pP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  Главе Администрации </w:t>
      </w:r>
      <w:r>
        <w:t>Сосновоборского городского округа</w:t>
      </w:r>
    </w:p>
    <w:p w:rsidR="00CF4C33" w:rsidRPr="00554369" w:rsidRDefault="00CF4C33" w:rsidP="00CF4C33">
      <w:pPr>
        <w:widowControl w:val="0"/>
        <w:jc w:val="right"/>
      </w:pPr>
    </w:p>
    <w:p w:rsidR="00CF4C33" w:rsidRPr="00554369" w:rsidRDefault="00CF4C33" w:rsidP="00CF4C33">
      <w:pPr>
        <w:widowControl w:val="0"/>
        <w:jc w:val="right"/>
      </w:pPr>
      <w:r w:rsidRPr="00554369">
        <w:t>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</w:t>
      </w:r>
      <w:proofErr w:type="gramStart"/>
      <w:r w:rsidRPr="00554369">
        <w:t>(наименование застройщика:</w:t>
      </w:r>
      <w:proofErr w:type="gramEnd"/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полное наименование юридического лица,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>ИНН, ОГРН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>почтовый индекс, адрес, адрес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  электронной почты;</w:t>
      </w:r>
    </w:p>
    <w:p w:rsidR="00CF4C33" w:rsidRPr="00554369" w:rsidRDefault="00CF4C33" w:rsidP="00CF4C33">
      <w:pPr>
        <w:widowControl w:val="0"/>
        <w:jc w:val="right"/>
      </w:pPr>
      <w:r w:rsidRPr="00554369">
        <w:t>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фамилия, имя, отчество</w:t>
      </w:r>
      <w:r w:rsidRPr="00554369">
        <w:rPr>
          <w:vertAlign w:val="superscript"/>
        </w:rPr>
        <w:t>&lt;1&gt;</w:t>
      </w:r>
      <w:r w:rsidRPr="00554369">
        <w:t xml:space="preserve"> - для физического лица,</w:t>
      </w:r>
    </w:p>
    <w:p w:rsidR="00CF4C33" w:rsidRPr="00554369" w:rsidRDefault="00CF4C33" w:rsidP="00CF4C33">
      <w:pPr>
        <w:widowControl w:val="0"/>
        <w:jc w:val="right"/>
      </w:pPr>
      <w:r w:rsidRPr="00554369">
        <w:t>индивидуального предпринимателя</w:t>
      </w:r>
    </w:p>
    <w:p w:rsidR="00CF4C33" w:rsidRPr="00554369" w:rsidRDefault="00CF4C33" w:rsidP="00CF4C33">
      <w:pPr>
        <w:widowControl w:val="0"/>
        <w:jc w:val="right"/>
      </w:pPr>
      <w:r w:rsidRPr="00554369">
        <w:t>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ИНН, ОГРНИП</w:t>
      </w:r>
      <w:r w:rsidRPr="00554369">
        <w:rPr>
          <w:vertAlign w:val="superscript"/>
        </w:rPr>
        <w:t>&lt;2&gt;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почтовый индекс, адрес, адрес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    электронной почты)</w:t>
      </w:r>
    </w:p>
    <w:p w:rsidR="00CF4C33" w:rsidRPr="00554369" w:rsidRDefault="00CF4C33" w:rsidP="00CF4C33">
      <w:pPr>
        <w:widowControl w:val="0"/>
        <w:jc w:val="center"/>
      </w:pPr>
      <w:bookmarkStart w:id="5" w:name="P457"/>
      <w:bookmarkEnd w:id="5"/>
    </w:p>
    <w:p w:rsidR="00CF4C33" w:rsidRPr="00554369" w:rsidRDefault="00CF4C33" w:rsidP="00CF4C33">
      <w:pPr>
        <w:widowControl w:val="0"/>
        <w:jc w:val="center"/>
      </w:pPr>
      <w:r w:rsidRPr="00554369">
        <w:t>ЗАЯВЛЕНИЕ</w:t>
      </w:r>
    </w:p>
    <w:p w:rsidR="00CF4C33" w:rsidRPr="00554369" w:rsidRDefault="00CF4C33" w:rsidP="00CF4C33">
      <w:pPr>
        <w:widowControl w:val="0"/>
        <w:jc w:val="center"/>
      </w:pPr>
      <w:r w:rsidRPr="00554369">
        <w:t>о выдаче разрешения на строительство</w:t>
      </w:r>
    </w:p>
    <w:p w:rsidR="00CF4C33" w:rsidRPr="00554369" w:rsidRDefault="00CF4C33" w:rsidP="00CF4C33">
      <w:pPr>
        <w:widowControl w:val="0"/>
        <w:jc w:val="center"/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Прошу выдать разрешение на строительство объекта капитального строительства / реконструкцию объекта капитального строительства / строительство линейного объекта / реконструкцию линейного объекта                           (ненужное зачеркнуть)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Наименование объекта 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>(в соответствии с утвержденной проектной документацией)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Кадастровый номер реконструируемого объекта 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                                      (в случае реконструкции)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Этап строительства 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             (указывается в случае выделения этапа строительства и приводится описание такого этапа)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Адрес (местоположение) объекта 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                                                </w:t>
      </w:r>
      <w:proofErr w:type="gramStart"/>
      <w:r w:rsidRPr="00554369">
        <w:rPr>
          <w:color w:val="000000"/>
          <w:sz w:val="16"/>
          <w:szCs w:val="16"/>
        </w:rPr>
        <w:t>(указывается адрес</w:t>
      </w:r>
      <w:r w:rsidRPr="00554369">
        <w:rPr>
          <w:vertAlign w:val="superscript"/>
        </w:rPr>
        <w:t>&lt;3&gt;</w:t>
      </w:r>
      <w:r w:rsidRPr="00554369">
        <w:rPr>
          <w:color w:val="000000"/>
          <w:sz w:val="16"/>
          <w:szCs w:val="16"/>
        </w:rPr>
        <w:t xml:space="preserve"> объекта капитального  строительства, а при наличии - адрес объекта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>капитального строительства в соответствии с государственным адресным реестром с указанием реквизитов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>документов о присвоении, об изменении адреса; для линейных объектов указывается описание местоположения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  <w:r w:rsidRPr="00554369">
        <w:rPr>
          <w:color w:val="000000"/>
          <w:sz w:val="16"/>
          <w:szCs w:val="16"/>
        </w:rPr>
        <w:t xml:space="preserve"> 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в виде наименований субъекта Российской Федерации и муниципального образования)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Кадастровый номер земельного участка (земельных участков) 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</w:rPr>
      </w:pPr>
      <w:r w:rsidRPr="0055436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</w:t>
      </w:r>
      <w:proofErr w:type="gramStart"/>
      <w:r w:rsidRPr="00554369">
        <w:rPr>
          <w:color w:val="000000"/>
          <w:sz w:val="16"/>
          <w:szCs w:val="16"/>
        </w:rPr>
        <w:t>(заполнение не является обязательным при выдаче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>разрешения на строительство (реконструкцию) линейного объекта)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Номер кадастрового квартала (кадастровых кварталов) 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</w:rPr>
      </w:pPr>
      <w:r w:rsidRPr="0055436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</w:t>
      </w:r>
      <w:proofErr w:type="gramStart"/>
      <w:r w:rsidRPr="00554369">
        <w:rPr>
          <w:color w:val="000000"/>
          <w:sz w:val="16"/>
          <w:szCs w:val="16"/>
        </w:rPr>
        <w:t>(заполнение не является обязательным при выдаче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>разрешения на строительство (реконструкцию) линейного объекта)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Сведения о градостроительном плане земельного участка 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</w:rPr>
      </w:pPr>
      <w:r w:rsidRPr="0055436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</w:t>
      </w:r>
      <w:proofErr w:type="gramStart"/>
      <w:r w:rsidRPr="00554369">
        <w:rPr>
          <w:color w:val="000000"/>
          <w:sz w:val="16"/>
          <w:szCs w:val="16"/>
        </w:rPr>
        <w:t>(указываются дата выдачи градостроительного плана земельного участка,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lastRenderedPageBreak/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его номер и орган, выдавший градостроительный план земельного участка; не заполняется в отношении линейных объектов, кроме случаев,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tabs>
          <w:tab w:val="left" w:pos="510"/>
          <w:tab w:val="center" w:pos="4677"/>
        </w:tabs>
        <w:spacing w:line="204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proofErr w:type="gramStart"/>
      <w:r w:rsidRPr="00554369">
        <w:rPr>
          <w:color w:val="000000"/>
          <w:sz w:val="16"/>
          <w:szCs w:val="16"/>
        </w:rPr>
        <w:t>предусмотренных</w:t>
      </w:r>
      <w:proofErr w:type="gramEnd"/>
      <w:r w:rsidRPr="00554369">
        <w:rPr>
          <w:color w:val="000000"/>
          <w:sz w:val="16"/>
          <w:szCs w:val="16"/>
        </w:rPr>
        <w:t xml:space="preserve"> законодательством Российской Федерации)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 w:rsidRPr="00554369">
        <w:rPr>
          <w:vertAlign w:val="superscript"/>
        </w:rPr>
        <w:t>&lt;4&gt;</w:t>
      </w:r>
      <w:r w:rsidRPr="00554369">
        <w:t xml:space="preserve"> 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Сведения о схеме расположения земельного участка или земельных участков на кадастровом плане территории</w:t>
      </w:r>
      <w:r w:rsidRPr="00554369">
        <w:rPr>
          <w:vertAlign w:val="superscript"/>
        </w:rPr>
        <w:t>&lt;5&gt;</w:t>
      </w:r>
      <w:r w:rsidRPr="00554369">
        <w:t xml:space="preserve"> 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proofErr w:type="gramStart"/>
      <w:r w:rsidRPr="00554369">
        <w:rPr>
          <w:sz w:val="16"/>
          <w:szCs w:val="16"/>
        </w:rPr>
        <w:t xml:space="preserve">(указываются дата и номер решения; наименование организации, уполномоченного органа или лица, принявшего решение об утверждении схемы 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</w:pPr>
      <w:r w:rsidRPr="00554369">
        <w:rPr>
          <w:sz w:val="16"/>
          <w:szCs w:val="16"/>
        </w:rPr>
        <w:t>расположения земельного участка или земельных участков)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Сведения о проекте планировки и проекте межевания территории 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</w:t>
      </w:r>
      <w:proofErr w:type="gramStart"/>
      <w:r w:rsidRPr="00554369">
        <w:rPr>
          <w:color w:val="000000"/>
          <w:sz w:val="16"/>
          <w:szCs w:val="16"/>
        </w:rPr>
        <w:t xml:space="preserve">(заполняется в отношении линейных объектов, кроме случаев, 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  <w:sz w:val="16"/>
          <w:szCs w:val="16"/>
        </w:rPr>
      </w:pPr>
      <w:proofErr w:type="gramStart"/>
      <w:r w:rsidRPr="00554369">
        <w:rPr>
          <w:color w:val="000000"/>
          <w:sz w:val="16"/>
          <w:szCs w:val="16"/>
        </w:rPr>
        <w:t>предусмотренных</w:t>
      </w:r>
      <w:proofErr w:type="gramEnd"/>
      <w:r w:rsidRPr="00554369">
        <w:rPr>
          <w:color w:val="000000"/>
        </w:rPr>
        <w:t xml:space="preserve"> </w:t>
      </w:r>
      <w:r w:rsidRPr="00554369">
        <w:rPr>
          <w:color w:val="000000"/>
          <w:sz w:val="16"/>
          <w:szCs w:val="16"/>
        </w:rPr>
        <w:t xml:space="preserve">законодательством Российской Федерации; указываются дата и номер решения об утверждении проекта планировки и проекта 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  <w:sz w:val="16"/>
          <w:szCs w:val="16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 xml:space="preserve"> </w:t>
      </w:r>
      <w:r w:rsidRPr="00554369">
        <w:rPr>
          <w:color w:val="000000"/>
          <w:sz w:val="16"/>
          <w:szCs w:val="16"/>
        </w:rPr>
        <w:t>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Сведения о проектной документации 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</w:rPr>
        <w:t xml:space="preserve">                                           </w:t>
      </w:r>
      <w:r w:rsidRPr="00554369">
        <w:rPr>
          <w:color w:val="000000"/>
          <w:sz w:val="16"/>
          <w:szCs w:val="16"/>
        </w:rPr>
        <w:t>(указывается кем, когда разработана проектная документация)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(реквизиты документа, наименование проектной организации; </w:t>
      </w:r>
      <w:r w:rsidRPr="00554369">
        <w:rPr>
          <w:sz w:val="16"/>
          <w:szCs w:val="16"/>
        </w:rPr>
        <w:t xml:space="preserve">дата (при наличии)  и номер (при наличии) решения об утверждении проектной документации </w:t>
      </w:r>
      <w:r w:rsidRPr="00554369">
        <w:rPr>
          <w:vertAlign w:val="superscript"/>
        </w:rPr>
        <w:t>&lt;6&gt;</w:t>
      </w:r>
      <w:r w:rsidRPr="00554369">
        <w:rPr>
          <w:color w:val="000000"/>
          <w:sz w:val="16"/>
          <w:szCs w:val="16"/>
        </w:rPr>
        <w:t>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 xml:space="preserve">Сведения о положительном заключении экспертизы проектной документации </w:t>
      </w:r>
    </w:p>
    <w:p w:rsidR="00CF4C33" w:rsidRPr="00554369" w:rsidRDefault="00CF4C33" w:rsidP="00CF4C33">
      <w:pPr>
        <w:pStyle w:val="1"/>
        <w:keepNext w:val="0"/>
        <w:spacing w:before="0"/>
        <w:jc w:val="both"/>
        <w:rPr>
          <w:rFonts w:ascii="Times New Roman" w:eastAsia="Calibri" w:hAnsi="Times New Roman" w:cs="Times New Roman"/>
          <w:b w:val="0"/>
          <w:bCs w:val="0"/>
          <w:sz w:val="20"/>
          <w:szCs w:val="20"/>
        </w:rPr>
      </w:pPr>
      <w:r w:rsidRPr="00554369">
        <w:rPr>
          <w:rFonts w:ascii="Times New Roman" w:eastAsia="Calibri" w:hAnsi="Times New Roman" w:cs="Times New Roman"/>
          <w:b w:val="0"/>
          <w:bCs w:val="0"/>
          <w:sz w:val="20"/>
          <w:szCs w:val="20"/>
        </w:rPr>
        <w:t>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(указываются наименование организации, выдавшей заключение, номер и дата утверждения</w:t>
      </w:r>
      <w:r w:rsidRPr="00554369">
        <w:rPr>
          <w:vertAlign w:val="superscript"/>
        </w:rPr>
        <w:t>&lt;7&gt;</w:t>
      </w:r>
      <w:r w:rsidRPr="00554369">
        <w:rPr>
          <w:sz w:val="16"/>
          <w:szCs w:val="16"/>
        </w:rPr>
        <w:t>)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 xml:space="preserve">Сведения о положительном заключении государственной экологической проектной документации </w:t>
      </w:r>
    </w:p>
    <w:p w:rsidR="00CF4C33" w:rsidRPr="00554369" w:rsidRDefault="00CF4C33" w:rsidP="00CF4C33">
      <w:pPr>
        <w:pStyle w:val="1"/>
        <w:keepNext w:val="0"/>
        <w:spacing w:before="0"/>
        <w:jc w:val="both"/>
        <w:rPr>
          <w:rFonts w:ascii="Times New Roman" w:eastAsia="Calibri" w:hAnsi="Times New Roman" w:cs="Times New Roman"/>
          <w:b w:val="0"/>
          <w:bCs w:val="0"/>
          <w:sz w:val="20"/>
          <w:szCs w:val="20"/>
        </w:rPr>
      </w:pPr>
      <w:r w:rsidRPr="00554369">
        <w:rPr>
          <w:rFonts w:ascii="Times New Roman" w:eastAsia="Calibri" w:hAnsi="Times New Roman" w:cs="Times New Roman"/>
          <w:b w:val="0"/>
          <w:bCs w:val="0"/>
          <w:sz w:val="20"/>
          <w:szCs w:val="20"/>
        </w:rPr>
        <w:t>_____________________________________________________________________________________</w:t>
      </w:r>
    </w:p>
    <w:p w:rsidR="00CF4C33" w:rsidRPr="00554369" w:rsidRDefault="00CF4C33" w:rsidP="00CF4C33">
      <w:pPr>
        <w:jc w:val="center"/>
        <w:rPr>
          <w:sz w:val="16"/>
          <w:szCs w:val="16"/>
        </w:rPr>
      </w:pPr>
      <w:proofErr w:type="gramStart"/>
      <w:r w:rsidRPr="00554369">
        <w:rPr>
          <w:sz w:val="16"/>
          <w:szCs w:val="16"/>
        </w:rPr>
        <w:t>(указываются реквизиты приказа об утверждении положительного заключения государственной экологической экспертизы (дата, номер), в случае</w:t>
      </w:r>
      <w:proofErr w:type="gramEnd"/>
    </w:p>
    <w:p w:rsidR="00CF4C33" w:rsidRPr="00554369" w:rsidRDefault="00CF4C33" w:rsidP="00CF4C33">
      <w:pPr>
        <w:jc w:val="both"/>
        <w:rPr>
          <w:sz w:val="16"/>
          <w:szCs w:val="16"/>
        </w:rPr>
      </w:pPr>
    </w:p>
    <w:p w:rsidR="00CF4C33" w:rsidRPr="00554369" w:rsidRDefault="00CF4C33" w:rsidP="00CF4C33">
      <w:pPr>
        <w:jc w:val="both"/>
        <w:rPr>
          <w:sz w:val="16"/>
          <w:szCs w:val="16"/>
        </w:rPr>
      </w:pPr>
      <w:r w:rsidRPr="00554369">
        <w:rPr>
          <w:sz w:val="16"/>
          <w:szCs w:val="16"/>
        </w:rPr>
        <w:t>____________________________________________________________________________________________________________________</w:t>
      </w:r>
    </w:p>
    <w:p w:rsidR="00CF4C33" w:rsidRPr="00554369" w:rsidRDefault="00CF4C33" w:rsidP="00CF4C33">
      <w:pPr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CF4C33" w:rsidRPr="00554369" w:rsidRDefault="00CF4C33" w:rsidP="00CF4C33">
      <w:pPr>
        <w:jc w:val="both"/>
        <w:rPr>
          <w:sz w:val="16"/>
          <w:szCs w:val="16"/>
        </w:rPr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 xml:space="preserve">Подтверждение соответствия вносимых в проектную документацию изменений требованиям, указанным в </w:t>
      </w:r>
      <w:hyperlink r:id="rId16" w:tooltip="consultantplus://offline/ref=9845FDD8A76CA29033A0F21BCFBC0FC297C9F3966CD531912BF38EF93F52C66A443A3593D88FE1FCBA4E911134C19197BBD10A0ADA5Ap3q4P" w:history="1">
        <w:r w:rsidRPr="00554369">
          <w:t>части 3.8 статьи 49</w:t>
        </w:r>
      </w:hyperlink>
      <w:r w:rsidRPr="00554369">
        <w:t xml:space="preserve"> Градостроительного кодекса Российской Федерации</w:t>
      </w:r>
      <w:r w:rsidRPr="00554369">
        <w:rPr>
          <w:vertAlign w:val="superscript"/>
        </w:rPr>
        <w:t>&lt;8&gt;</w:t>
      </w:r>
      <w:r w:rsidRPr="00554369">
        <w:t xml:space="preserve"> 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proofErr w:type="gramStart"/>
      <w:r w:rsidRPr="00554369">
        <w:rPr>
          <w:sz w:val="16"/>
          <w:szCs w:val="16"/>
        </w:rPr>
        <w:t>(указываются сведения о специалисте по организации архитектурно-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CF4C33" w:rsidRPr="00554369" w:rsidRDefault="00CF4C33" w:rsidP="00CF4C33">
      <w:pPr>
        <w:jc w:val="center"/>
        <w:rPr>
          <w:sz w:val="16"/>
          <w:szCs w:val="16"/>
        </w:rPr>
      </w:pPr>
      <w:r w:rsidRPr="00554369">
        <w:rPr>
          <w:sz w:val="16"/>
          <w:szCs w:val="16"/>
        </w:rPr>
        <w:t xml:space="preserve">строительного проектирования в должности главного инженера проекта, </w:t>
      </w:r>
      <w:proofErr w:type="gramStart"/>
      <w:r w:rsidRPr="00554369">
        <w:rPr>
          <w:sz w:val="16"/>
          <w:szCs w:val="16"/>
        </w:rPr>
        <w:t>утвердившем</w:t>
      </w:r>
      <w:proofErr w:type="gramEnd"/>
      <w:r w:rsidRPr="00554369">
        <w:rPr>
          <w:sz w:val="16"/>
          <w:szCs w:val="16"/>
        </w:rPr>
        <w:t xml:space="preserve"> подтверждение соответствия вносимых в проектную</w:t>
      </w:r>
    </w:p>
    <w:p w:rsidR="00CF4C33" w:rsidRPr="00554369" w:rsidRDefault="00CF4C33" w:rsidP="00CF4C33">
      <w:pPr>
        <w:jc w:val="both"/>
        <w:rPr>
          <w:sz w:val="16"/>
          <w:szCs w:val="16"/>
        </w:rPr>
      </w:pPr>
      <w:r w:rsidRPr="00554369">
        <w:rPr>
          <w:sz w:val="16"/>
          <w:szCs w:val="16"/>
        </w:rPr>
        <w:t>____________________________________________________________________________________________________________________</w:t>
      </w:r>
    </w:p>
    <w:p w:rsidR="00CF4C33" w:rsidRPr="00554369" w:rsidRDefault="00CF4C33" w:rsidP="00CF4C33">
      <w:pPr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документацию изменений требованиям, указанным в части 3.8 статьи 49 Градостроительного кодекса Российской Федерации, дата и номер)</w:t>
      </w:r>
    </w:p>
    <w:p w:rsidR="00CF4C33" w:rsidRPr="00554369" w:rsidRDefault="00CF4C33" w:rsidP="00CF4C33">
      <w:pPr>
        <w:jc w:val="center"/>
        <w:rPr>
          <w:sz w:val="16"/>
          <w:szCs w:val="16"/>
        </w:rPr>
      </w:pPr>
    </w:p>
    <w:p w:rsidR="00CF4C33" w:rsidRPr="00554369" w:rsidRDefault="00CF4C33" w:rsidP="00CF4C33">
      <w:pPr>
        <w:jc w:val="both"/>
      </w:pPr>
      <w:r w:rsidRPr="00554369"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 w:rsidRPr="00554369">
        <w:rPr>
          <w:vertAlign w:val="superscript"/>
        </w:rPr>
        <w:t>&lt;9&gt;</w:t>
      </w:r>
      <w:r w:rsidRPr="00554369">
        <w:t xml:space="preserve"> </w:t>
      </w:r>
    </w:p>
    <w:p w:rsidR="00CF4C33" w:rsidRPr="00554369" w:rsidRDefault="00CF4C33" w:rsidP="00CF4C33">
      <w:pPr>
        <w:jc w:val="both"/>
      </w:pPr>
      <w:r w:rsidRPr="00554369">
        <w:t>_____________________________________________________________________________________________</w:t>
      </w:r>
    </w:p>
    <w:p w:rsidR="00CF4C33" w:rsidRPr="00554369" w:rsidRDefault="00CF4C33" w:rsidP="00CF4C33">
      <w:pPr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(указываются сведения об организации, проводившей оценку соответствия; дата и номер)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Сведения  о  разрешении на отклонение от предельных параметров разрешенного строительства, реконструкции (в случае если застройщику было предоставлено такое  разрешение  в соответствии со статьей 40 Градостроительного кодекса Российской Федерации)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proofErr w:type="gramStart"/>
      <w:r w:rsidRPr="00554369">
        <w:rPr>
          <w:color w:val="000000"/>
          <w:sz w:val="16"/>
          <w:szCs w:val="16"/>
        </w:rPr>
        <w:t>(указываются наименование органа, выдавшего разрешение,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     регистрационный номер и дата выдачи разрешения)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 xml:space="preserve">Сведения о типовом </w:t>
      </w:r>
      <w:proofErr w:type="gramStart"/>
      <w:r w:rsidRPr="00554369">
        <w:rPr>
          <w:color w:val="000000"/>
        </w:rPr>
        <w:t>архитектурном решении</w:t>
      </w:r>
      <w:proofErr w:type="gramEnd"/>
      <w:r w:rsidRPr="00554369">
        <w:rPr>
          <w:color w:val="000000"/>
        </w:rPr>
        <w:t xml:space="preserve"> объекта капитального строительства, в соответствии с которым планируется строительство или реконструкция объекта капитального  строительства, в случае </w:t>
      </w:r>
      <w:r w:rsidRPr="00554369">
        <w:rPr>
          <w:color w:val="000000"/>
        </w:rPr>
        <w:lastRenderedPageBreak/>
        <w:t>строительства или  реконструкции объекта капитального строительства в границах территории исторического поселения федерального или регионального значения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proofErr w:type="gramStart"/>
      <w:r w:rsidRPr="00554369">
        <w:rPr>
          <w:color w:val="000000"/>
          <w:sz w:val="16"/>
          <w:szCs w:val="16"/>
        </w:rPr>
        <w:t>(наименование органа (организации), утвердившего типовое архитектурное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   решение, регистрационный номер и дата утверждения)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proofErr w:type="gramStart"/>
      <w:r w:rsidRPr="00554369">
        <w:rPr>
          <w:color w:val="000000"/>
        </w:rPr>
        <w:t>Сведения о заключении комитета по сохранению объектов культурного наследия Ленинградской области о соответствии раздела "архитектурные решения"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 строительства,  установленным  градостроительным регламентом применительно к территориальной зоне, расположенной в границах территории исторического поселения  федерального или регионального значения, в случае если  строительство  или  реконструкция объекта капитального строительства планируется</w:t>
      </w:r>
      <w:proofErr w:type="gramEnd"/>
      <w:r w:rsidRPr="00554369">
        <w:rPr>
          <w:color w:val="000000"/>
        </w:rPr>
        <w:t xml:space="preserve"> </w:t>
      </w:r>
      <w:proofErr w:type="gramStart"/>
      <w:r w:rsidRPr="00554369">
        <w:rPr>
          <w:color w:val="000000"/>
        </w:rPr>
        <w:t>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поселения"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    (регистрационный номер и дата выдачи заключения)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Срок действия разрешения на строительство (месяцев) 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                                                                                (в соответствии с разделом проектной документации "Проект организации строительства")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 xml:space="preserve">Проектные характеристики объекта капитального строительства </w:t>
      </w:r>
      <w:r w:rsidRPr="00554369">
        <w:rPr>
          <w:vertAlign w:val="superscript"/>
        </w:rPr>
        <w:t>&lt;10&gt;:</w:t>
      </w:r>
    </w:p>
    <w:p w:rsidR="00CF4C33" w:rsidRPr="00554369" w:rsidRDefault="00CF4C33" w:rsidP="00CF4C33">
      <w:pPr>
        <w:widowControl w:val="0"/>
        <w:spacing w:line="204" w:lineRule="auto"/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020"/>
        <w:gridCol w:w="35"/>
        <w:gridCol w:w="3827"/>
        <w:gridCol w:w="1701"/>
      </w:tblGrid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r w:rsidRPr="00554369">
              <w:t>Вид объекта капитального строительства</w:t>
            </w:r>
            <w:r w:rsidRPr="00554369">
              <w:rPr>
                <w:vertAlign w:val="superscript"/>
              </w:rPr>
              <w:t>&lt;11&gt;</w:t>
            </w:r>
          </w:p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r w:rsidRPr="00554369">
              <w:t>Назначение объекта</w:t>
            </w:r>
            <w:r w:rsidRPr="00554369">
              <w:rPr>
                <w:vertAlign w:val="superscript"/>
              </w:rPr>
              <w:t>&lt;12&gt;</w:t>
            </w:r>
          </w:p>
          <w:p w:rsidR="00CF4C33" w:rsidRPr="00554369" w:rsidRDefault="00CF4C33" w:rsidP="000E79F3"/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r w:rsidRPr="00554369"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Количество этажей (шт.):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Площадь застройки (кв. м)</w:t>
            </w:r>
            <w:r w:rsidRPr="00554369">
              <w:rPr>
                <w:vertAlign w:val="superscript"/>
              </w:rPr>
              <w:t xml:space="preserve"> 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в том числе, количество подземных этажей: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Площадь застройки части объекта капитального строительства (кв. м):</w:t>
            </w:r>
            <w:r w:rsidRPr="00554369">
              <w:rPr>
                <w:vertAlign w:val="superscript"/>
              </w:rPr>
              <w:t xml:space="preserve"> 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Площадь жилых помещений (кв. м):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Площадь (кв. м):</w:t>
            </w:r>
            <w:r w:rsidRPr="00554369">
              <w:rPr>
                <w:vertAlign w:val="superscript"/>
              </w:rPr>
              <w:t xml:space="preserve"> 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Площадь нежилых помещений (кв. м):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Площадь части объекта капитального строительства (кв. м):</w:t>
            </w:r>
            <w:r w:rsidRPr="00554369">
              <w:rPr>
                <w:vertAlign w:val="superscript"/>
              </w:rPr>
              <w:t xml:space="preserve"> 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Количество помещений (штук):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Количество нежилых помещений (штук):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Количество жилых помещений (штук):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в том числе квартир (штук):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 xml:space="preserve">Количество </w:t>
            </w:r>
            <w:proofErr w:type="spellStart"/>
            <w:r w:rsidRPr="00554369">
              <w:t>машино</w:t>
            </w:r>
            <w:proofErr w:type="spellEnd"/>
            <w:r w:rsidRPr="00554369">
              <w:t>-мест (штук):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 xml:space="preserve">Иные показатели </w:t>
            </w:r>
            <w:r w:rsidRPr="00554369">
              <w:rPr>
                <w:vertAlign w:val="superscript"/>
              </w:rPr>
              <w:t>&lt;17&gt;</w:t>
            </w:r>
            <w:r w:rsidRPr="00554369">
              <w:t>: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9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 xml:space="preserve">Краткие проектные характеристики линейного объекта </w:t>
            </w:r>
            <w:r w:rsidRPr="00554369">
              <w:rPr>
                <w:vertAlign w:val="superscript"/>
              </w:rPr>
              <w:t>&lt;18&gt;:</w:t>
            </w: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Категория (класс):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Протяженность:</w:t>
            </w:r>
            <w:r w:rsidRPr="00554369">
              <w:rPr>
                <w:vertAlign w:val="superscript"/>
              </w:rPr>
              <w:t xml:space="preserve"> &lt;19&gt;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r w:rsidRPr="00554369">
              <w:t xml:space="preserve">Протяженность участка или части линейного </w:t>
            </w:r>
            <w:r w:rsidRPr="00554369">
              <w:lastRenderedPageBreak/>
              <w:t>объекта (м):</w:t>
            </w:r>
            <w:r w:rsidRPr="00554369">
              <w:rPr>
                <w:vertAlign w:val="superscript"/>
              </w:rPr>
              <w:t xml:space="preserve"> &lt;20&gt;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lastRenderedPageBreak/>
              <w:t>Мощность (пропускная способность, грузооборот, интенсивность движения):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r w:rsidRPr="00554369"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Перечень конструктивных элементов, оказывающих влияние на безопасность: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 xml:space="preserve">Иные показатели </w:t>
            </w:r>
            <w:r w:rsidRPr="00554369">
              <w:rPr>
                <w:vertAlign w:val="superscript"/>
              </w:rPr>
              <w:t>&lt;21&gt;: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</w:tbl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 xml:space="preserve">К настоящему заявлению прилагаются документы согласно Таблице № 2. 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Интересы застройщика в Администрации МО _____</w:t>
      </w:r>
      <w:proofErr w:type="gramStart"/>
      <w:r w:rsidRPr="00554369">
        <w:rPr>
          <w:color w:val="000000"/>
        </w:rPr>
        <w:t>уполномочен</w:t>
      </w:r>
      <w:proofErr w:type="gramEnd"/>
      <w:r w:rsidRPr="00554369">
        <w:rPr>
          <w:color w:val="000000"/>
        </w:rPr>
        <w:t xml:space="preserve"> представлять: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>(Ф.И.О., должность, контактный телефон)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 xml:space="preserve">По доверенности </w:t>
      </w:r>
      <w:r w:rsidRPr="00554369">
        <w:rPr>
          <w:vertAlign w:val="superscript"/>
        </w:rPr>
        <w:t>&lt;22&gt;</w:t>
      </w:r>
      <w:r w:rsidRPr="00554369">
        <w:rPr>
          <w:color w:val="000000"/>
        </w:rPr>
        <w:t xml:space="preserve"> N _________________________ </w:t>
      </w:r>
      <w:proofErr w:type="gramStart"/>
      <w:r w:rsidRPr="00554369">
        <w:rPr>
          <w:color w:val="000000"/>
        </w:rPr>
        <w:t>от</w:t>
      </w:r>
      <w:proofErr w:type="gramEnd"/>
      <w:r w:rsidRPr="00554369">
        <w:rPr>
          <w:color w:val="000000"/>
        </w:rPr>
        <w:t xml:space="preserve"> 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                                               (реквизиты доверенности)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941"/>
      </w:tblGrid>
      <w:tr w:rsidR="00CF4C33" w:rsidRPr="00554369" w:rsidTr="000E79F3"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CF4C33" w:rsidRPr="00554369" w:rsidRDefault="00CF4C33" w:rsidP="000E79F3">
            <w:pPr>
              <w:widowControl w:val="0"/>
              <w:spacing w:line="204" w:lineRule="auto"/>
              <w:jc w:val="both"/>
              <w:rPr>
                <w:color w:val="000000"/>
              </w:rPr>
            </w:pPr>
          </w:p>
        </w:tc>
        <w:tc>
          <w:tcPr>
            <w:tcW w:w="894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F4C33" w:rsidRPr="00554369" w:rsidRDefault="00CF4C33" w:rsidP="000E79F3">
            <w:pPr>
              <w:widowControl w:val="0"/>
              <w:spacing w:line="204" w:lineRule="auto"/>
              <w:jc w:val="both"/>
              <w:rPr>
                <w:color w:val="000000"/>
              </w:rPr>
            </w:pPr>
            <w:r w:rsidRPr="00554369">
              <w:rPr>
                <w:color w:val="000000"/>
              </w:rPr>
              <w:t>выдать на руки в МФЦ</w:t>
            </w:r>
          </w:p>
          <w:p w:rsidR="00CF4C33" w:rsidRPr="00554369" w:rsidRDefault="00CF4C33" w:rsidP="000E79F3">
            <w:pPr>
              <w:widowControl w:val="0"/>
              <w:spacing w:line="204" w:lineRule="auto"/>
              <w:jc w:val="both"/>
              <w:rPr>
                <w:color w:val="000000"/>
              </w:rPr>
            </w:pPr>
          </w:p>
        </w:tc>
      </w:tr>
      <w:tr w:rsidR="00CF4C33" w:rsidRPr="00554369" w:rsidTr="000E79F3"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CF4C33" w:rsidRPr="00554369" w:rsidRDefault="00CF4C33" w:rsidP="000E79F3">
            <w:pPr>
              <w:widowControl w:val="0"/>
              <w:spacing w:line="204" w:lineRule="auto"/>
              <w:jc w:val="both"/>
              <w:rPr>
                <w:color w:val="000000"/>
              </w:rPr>
            </w:pPr>
          </w:p>
        </w:tc>
        <w:tc>
          <w:tcPr>
            <w:tcW w:w="894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F4C33" w:rsidRPr="00554369" w:rsidRDefault="00CF4C33" w:rsidP="000E79F3">
            <w:pPr>
              <w:widowControl w:val="0"/>
              <w:spacing w:line="204" w:lineRule="auto"/>
              <w:jc w:val="both"/>
              <w:rPr>
                <w:color w:val="000000"/>
              </w:rPr>
            </w:pPr>
            <w:r w:rsidRPr="00554369">
              <w:rPr>
                <w:color w:val="000000"/>
              </w:rPr>
              <w:t>направить в электронной форме в личный кабинет на  ЕПГУ*</w:t>
            </w:r>
          </w:p>
          <w:p w:rsidR="00CF4C33" w:rsidRPr="00554369" w:rsidRDefault="00CF4C33" w:rsidP="000E79F3">
            <w:pPr>
              <w:widowControl w:val="0"/>
              <w:spacing w:line="204" w:lineRule="auto"/>
              <w:jc w:val="both"/>
              <w:rPr>
                <w:color w:val="000000"/>
              </w:rPr>
            </w:pPr>
          </w:p>
        </w:tc>
      </w:tr>
    </w:tbl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_______________________________________  _________  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               </w:t>
      </w:r>
      <w:proofErr w:type="gramStart"/>
      <w:r w:rsidRPr="00554369">
        <w:rPr>
          <w:color w:val="000000"/>
          <w:sz w:val="16"/>
          <w:szCs w:val="16"/>
        </w:rPr>
        <w:t>(должность для застройщика,                       (подпись)                  (расшифровка подписи)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  <w:rPr>
          <w:vertAlign w:val="superscript"/>
        </w:rPr>
      </w:pPr>
      <w:r w:rsidRPr="00554369">
        <w:rPr>
          <w:color w:val="000000"/>
          <w:sz w:val="16"/>
          <w:szCs w:val="16"/>
        </w:rPr>
        <w:t xml:space="preserve">                    </w:t>
      </w:r>
      <w:proofErr w:type="gramStart"/>
      <w:r w:rsidRPr="00554369">
        <w:rPr>
          <w:color w:val="000000"/>
          <w:sz w:val="16"/>
          <w:szCs w:val="16"/>
        </w:rPr>
        <w:t>являющегося</w:t>
      </w:r>
      <w:proofErr w:type="gramEnd"/>
      <w:r w:rsidRPr="00554369">
        <w:rPr>
          <w:color w:val="000000"/>
          <w:sz w:val="16"/>
          <w:szCs w:val="16"/>
        </w:rPr>
        <w:t xml:space="preserve"> юридическим лицом)</w:t>
      </w:r>
      <w:r w:rsidRPr="00554369">
        <w:rPr>
          <w:color w:val="000000"/>
        </w:rPr>
        <w:t xml:space="preserve"> </w:t>
      </w:r>
      <w:r w:rsidRPr="00554369">
        <w:rPr>
          <w:vertAlign w:val="superscript"/>
        </w:rPr>
        <w:t>&lt;23&gt;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vertAlign w:val="superscript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sz w:val="16"/>
          <w:szCs w:val="16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sz w:val="16"/>
          <w:szCs w:val="16"/>
        </w:rPr>
        <w:t xml:space="preserve">* при подаче заявления на ЕПГУ 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 xml:space="preserve">М.П. </w:t>
      </w:r>
      <w:r w:rsidRPr="00554369">
        <w:rPr>
          <w:vertAlign w:val="superscript"/>
        </w:rPr>
        <w:t>&lt;24&gt;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Заявление  застройщика и указанные в описи документы принял и зарегистрировал специалист Администрации / МФЦ   (нужное подчеркнуть)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>__________________            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       (подпись)                                                     (фамилия, инициалы)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</w:p>
    <w:p w:rsidR="00CF4C33" w:rsidRPr="00554369" w:rsidRDefault="00CF4C33" w:rsidP="00CF4C33">
      <w:pPr>
        <w:widowControl w:val="0"/>
        <w:spacing w:line="204" w:lineRule="auto"/>
        <w:jc w:val="both"/>
        <w:rPr>
          <w:color w:val="000000"/>
        </w:rPr>
      </w:pPr>
      <w:r w:rsidRPr="00554369">
        <w:rPr>
          <w:color w:val="000000"/>
        </w:rPr>
        <w:t xml:space="preserve">    "__" ______________ 20__ г.</w:t>
      </w:r>
    </w:p>
    <w:p w:rsidR="00CF4C33" w:rsidRPr="00554369" w:rsidRDefault="00CF4C33" w:rsidP="00CF4C33">
      <w:pPr>
        <w:widowControl w:val="0"/>
        <w:spacing w:line="204" w:lineRule="auto"/>
        <w:ind w:firstLine="540"/>
        <w:jc w:val="both"/>
        <w:rPr>
          <w:color w:val="000000"/>
        </w:rPr>
      </w:pPr>
      <w:r w:rsidRPr="00554369">
        <w:rPr>
          <w:color w:val="000000"/>
        </w:rPr>
        <w:t>--------------------------------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bookmarkStart w:id="6" w:name="P1014"/>
      <w:bookmarkStart w:id="7" w:name="P1019"/>
      <w:bookmarkEnd w:id="6"/>
      <w:bookmarkEnd w:id="7"/>
      <w:r w:rsidRPr="00554369">
        <w:t>&lt;1</w:t>
      </w:r>
      <w:proofErr w:type="gramStart"/>
      <w:r w:rsidRPr="00554369">
        <w:t>&gt; У</w:t>
      </w:r>
      <w:proofErr w:type="gramEnd"/>
      <w:r w:rsidRPr="00554369">
        <w:t>казывается при наличии.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&lt;2</w:t>
      </w:r>
      <w:proofErr w:type="gramStart"/>
      <w:r w:rsidRPr="00554369">
        <w:t>&gt; З</w:t>
      </w:r>
      <w:proofErr w:type="gramEnd"/>
      <w:r w:rsidRPr="00554369">
        <w:t>аполняется в случае, если застройщик является индивидуальным предпринимателем.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</w:t>
      </w:r>
      <w:proofErr w:type="gramStart"/>
      <w:r w:rsidRPr="00554369">
        <w:t>я(</w:t>
      </w:r>
      <w:proofErr w:type="gramEnd"/>
      <w:r w:rsidRPr="00554369">
        <w:t>-</w:t>
      </w:r>
      <w:proofErr w:type="spellStart"/>
      <w:r w:rsidRPr="00554369">
        <w:t>ий</w:t>
      </w:r>
      <w:proofErr w:type="spellEnd"/>
      <w:r w:rsidRPr="00554369">
        <w:t>) субъекта(-</w:t>
      </w:r>
      <w:proofErr w:type="spellStart"/>
      <w:r w:rsidRPr="00554369">
        <w:t>ов</w:t>
      </w:r>
      <w:proofErr w:type="spellEnd"/>
      <w:r w:rsidRPr="00554369">
        <w:t>) Российской Федерации и муниципального(-ых) образования(-</w:t>
      </w:r>
      <w:proofErr w:type="spellStart"/>
      <w:r w:rsidRPr="00554369">
        <w:t>ий</w:t>
      </w:r>
      <w:proofErr w:type="spellEnd"/>
      <w:r w:rsidRPr="00554369">
        <w:t>), на территории которого(-ых) планируется строительство такого линейного объекта. В случае реконструкции линейных объектов указывается местоположение в виде наименовани</w:t>
      </w:r>
      <w:proofErr w:type="gramStart"/>
      <w:r w:rsidRPr="00554369">
        <w:t>я(</w:t>
      </w:r>
      <w:proofErr w:type="gramEnd"/>
      <w:r w:rsidRPr="00554369">
        <w:t>-</w:t>
      </w:r>
      <w:proofErr w:type="spellStart"/>
      <w:r w:rsidRPr="00554369">
        <w:t>ий</w:t>
      </w:r>
      <w:proofErr w:type="spellEnd"/>
      <w:r w:rsidRPr="00554369">
        <w:t>) субъекта(-</w:t>
      </w:r>
      <w:proofErr w:type="spellStart"/>
      <w:r w:rsidRPr="00554369">
        <w:t>ов</w:t>
      </w:r>
      <w:proofErr w:type="spellEnd"/>
      <w:r w:rsidRPr="00554369">
        <w:t>) Российской Федерации и муниципального(-ых) образования(-</w:t>
      </w:r>
      <w:proofErr w:type="spellStart"/>
      <w:r w:rsidRPr="00554369">
        <w:t>ий</w:t>
      </w:r>
      <w:proofErr w:type="spellEnd"/>
      <w:r w:rsidRPr="00554369">
        <w:t>), на территории которого(-ых) планируется реконструкция такого линейного объекта.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 xml:space="preserve">Сведения об адресе либо местоположении объекта капитального строительства заполняются в соответствии с </w:t>
      </w:r>
      <w:hyperlink r:id="rId17" w:tooltip="consultantplus://offline/ref=6BDE5B26BA2DC499708306FA60F744EBFE15B18E66C0E4F3AB4842FE1129B47E008450F6801941AB12C1A598C4802ED9D248709CB51DCF5Ai0TBJ" w:history="1">
        <w:r w:rsidRPr="00554369">
          <w:t>Перечнем</w:t>
        </w:r>
      </w:hyperlink>
      <w:r w:rsidRPr="00554369"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18" w:tooltip="consultantplus://offline/ref=6BDE5B26BA2DC499708306FA60F744EBFE15B18E66C0E4F3AB4842FE1129B47E008450F6801941AD10C1A598C4802ED9D248709CB51DCF5Ai0TBJ" w:history="1">
        <w:r w:rsidRPr="00554369">
          <w:t>Правилами</w:t>
        </w:r>
      </w:hyperlink>
      <w:r w:rsidRPr="00554369">
        <w:t xml:space="preserve"> сокращенного наименования </w:t>
      </w:r>
      <w:proofErr w:type="spellStart"/>
      <w:r w:rsidRPr="00554369">
        <w:t>адресообразующих</w:t>
      </w:r>
      <w:proofErr w:type="spellEnd"/>
      <w:r w:rsidRPr="00554369">
        <w:t xml:space="preserve"> элементов, утвержденными приказом Министерства финансов Российской Федерации от 5 ноября 2015 г. № 171н.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&lt;4</w:t>
      </w:r>
      <w:proofErr w:type="gramStart"/>
      <w:r w:rsidRPr="00554369">
        <w:t>&gt; З</w:t>
      </w:r>
      <w:proofErr w:type="gramEnd"/>
      <w:r w:rsidRPr="00554369">
        <w:t xml:space="preserve">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выдаче разрешения на строительство </w:t>
      </w:r>
      <w:r w:rsidRPr="00554369">
        <w:lastRenderedPageBreak/>
        <w:t>(реконструкцию) линейного объекта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 xml:space="preserve">&lt;6&gt; Указываются дата и номер решения об утверждении проектной документации в соответствии с частями 15, </w:t>
      </w:r>
      <w:hyperlink r:id="rId19" w:tooltip="consultantplus://offline/ref=61F69D2429EA8D1E0F4D93701E2F8D1BE2192C1504472D9EAFC84C22385F34CB2ECF67A2BAF58DCF24F59FD5F02CA6F066C212CFC9EAb0t4J" w:history="1">
        <w:r w:rsidRPr="00554369">
          <w:t>15.2</w:t>
        </w:r>
      </w:hyperlink>
      <w:r w:rsidRPr="00554369">
        <w:t xml:space="preserve"> и </w:t>
      </w:r>
      <w:hyperlink r:id="rId20" w:tooltip="consultantplus://offline/ref=61F69D2429EA8D1E0F4D93701E2F8D1BE2192C1504472D9EAFC84C22385F34CB2ECF67A2BAF58CCF24F59FD5F02CA6F066C212CFC9EAb0t4J" w:history="1">
        <w:r w:rsidRPr="00554369">
          <w:t>15.3 статьи 48</w:t>
        </w:r>
      </w:hyperlink>
      <w:r w:rsidRPr="00554369">
        <w:t xml:space="preserve"> Градостроительного кодекса Российской Федерации. </w:t>
      </w:r>
      <w:proofErr w:type="gramStart"/>
      <w:r w:rsidRPr="00554369">
        <w:t>При обращении застройщика за внесением изменений в разрешение на строительство в связи</w:t>
      </w:r>
      <w:proofErr w:type="gramEnd"/>
      <w:r w:rsidRPr="00554369">
        <w:t xml:space="preserve"> с внесенными в проектную документацию изменениями в данной строке указываются дата и номер решения об утверждении таких изменений.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 xml:space="preserve"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</w:t>
      </w:r>
      <w:proofErr w:type="gramStart"/>
      <w:r w:rsidRPr="00554369">
        <w:t>заключений экспертизы проектной документации объектов капитального строительства</w:t>
      </w:r>
      <w:proofErr w:type="gramEnd"/>
      <w:r w:rsidRPr="00554369">
        <w:t>. В случае</w:t>
      </w:r>
      <w:proofErr w:type="gramStart"/>
      <w:r w:rsidRPr="00554369">
        <w:t>,</w:t>
      </w:r>
      <w:proofErr w:type="gramEnd"/>
      <w:r w:rsidRPr="00554369">
        <w:t xml:space="preserve">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&lt;8</w:t>
      </w:r>
      <w:proofErr w:type="gramStart"/>
      <w:r w:rsidRPr="00554369">
        <w:t>&gt; У</w:t>
      </w:r>
      <w:proofErr w:type="gramEnd"/>
      <w:r w:rsidRPr="00554369">
        <w:t>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&lt;9</w:t>
      </w:r>
      <w:proofErr w:type="gramStart"/>
      <w:r w:rsidRPr="00554369">
        <w:t>&gt; У</w:t>
      </w:r>
      <w:proofErr w:type="gramEnd"/>
      <w:r w:rsidRPr="00554369">
        <w:t>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&lt;10</w:t>
      </w:r>
      <w:proofErr w:type="gramStart"/>
      <w:r w:rsidRPr="00554369">
        <w:t>&gt; В</w:t>
      </w:r>
      <w:proofErr w:type="gramEnd"/>
      <w:r w:rsidRPr="00554369">
        <w:t xml:space="preserve"> отношении линейных объектов допускается заполнение не всех граф раздела.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&lt;11</w:t>
      </w:r>
      <w:proofErr w:type="gramStart"/>
      <w:r w:rsidRPr="00554369">
        <w:t>&gt; У</w:t>
      </w:r>
      <w:proofErr w:type="gramEnd"/>
      <w:r w:rsidRPr="00554369">
        <w:t>казывается один из видов объектов капитального строительства: здание, строение, сооружение.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&lt;12</w:t>
      </w:r>
      <w:proofErr w:type="gramStart"/>
      <w:r w:rsidRPr="00554369">
        <w:t>&gt; У</w:t>
      </w:r>
      <w:proofErr w:type="gramEnd"/>
      <w:r w:rsidRPr="00554369">
        <w:t xml:space="preserve">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 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&lt;13</w:t>
      </w:r>
      <w:proofErr w:type="gramStart"/>
      <w:r w:rsidRPr="00554369">
        <w:t>&gt; В</w:t>
      </w:r>
      <w:proofErr w:type="gramEnd"/>
      <w:r w:rsidRPr="00554369">
        <w:t xml:space="preserve">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которого подано заявление о выдаче разрешения на строительство, реконструкцию.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&lt;14</w:t>
      </w:r>
      <w:proofErr w:type="gramStart"/>
      <w:r w:rsidRPr="00554369">
        <w:t>&gt; З</w:t>
      </w:r>
      <w:proofErr w:type="gramEnd"/>
      <w:r w:rsidRPr="00554369">
        <w:t>аполняется в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&lt;15</w:t>
      </w:r>
      <w:proofErr w:type="gramStart"/>
      <w:r w:rsidRPr="00554369">
        <w:t>&gt; В</w:t>
      </w:r>
      <w:proofErr w:type="gramEnd"/>
      <w:r w:rsidRPr="00554369">
        <w:t xml:space="preserve">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которого подано заявление о выдаче разрешения на строительство, реконструкцию.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&lt;16</w:t>
      </w:r>
      <w:proofErr w:type="gramStart"/>
      <w:r w:rsidRPr="00554369">
        <w:t>&gt; З</w:t>
      </w:r>
      <w:proofErr w:type="gramEnd"/>
      <w:r w:rsidRPr="00554369">
        <w:t>аполняется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площадь этапа, в отношении которого подано заявление о выдаче разрешения на строительство, реконструкцию).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&lt;17</w:t>
      </w:r>
      <w:proofErr w:type="gramStart"/>
      <w:r w:rsidRPr="00554369">
        <w:t>&gt; У</w:t>
      </w:r>
      <w:proofErr w:type="gramEnd"/>
      <w:r w:rsidRPr="00554369"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bookmarkStart w:id="8" w:name="P1016"/>
      <w:bookmarkStart w:id="9" w:name="P1017"/>
      <w:bookmarkEnd w:id="8"/>
      <w:bookmarkEnd w:id="9"/>
      <w:r w:rsidRPr="00554369">
        <w:t>&lt;18</w:t>
      </w:r>
      <w:proofErr w:type="gramStart"/>
      <w:r w:rsidRPr="00554369">
        <w:t>&gt; З</w:t>
      </w:r>
      <w:proofErr w:type="gramEnd"/>
      <w:r w:rsidRPr="00554369">
        <w:t>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bookmarkStart w:id="10" w:name="P1018"/>
      <w:bookmarkEnd w:id="10"/>
      <w:r w:rsidRPr="00554369">
        <w:t>&lt;19</w:t>
      </w:r>
      <w:proofErr w:type="gramStart"/>
      <w:r w:rsidRPr="00554369">
        <w:t>&gt; В</w:t>
      </w:r>
      <w:proofErr w:type="gramEnd"/>
      <w:r w:rsidRPr="00554369">
        <w:t xml:space="preserve"> случае подачи заявления о выдаче разрешения на строительство в отношении этапа </w:t>
      </w:r>
      <w:r w:rsidRPr="00554369">
        <w:lastRenderedPageBreak/>
        <w:t>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которого подано заявление о выдаче разрешения на строительство, реконструкцию.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proofErr w:type="gramStart"/>
      <w:r w:rsidRPr="00554369">
        <w:t>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которого подано заявление о выдаче разрешения на строительство, реконструкцию.</w:t>
      </w:r>
      <w:proofErr w:type="gramEnd"/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&lt;20</w:t>
      </w:r>
      <w:proofErr w:type="gramStart"/>
      <w:r w:rsidRPr="00554369">
        <w:t>&gt; З</w:t>
      </w:r>
      <w:proofErr w:type="gramEnd"/>
      <w:r w:rsidRPr="00554369">
        <w:t>аполняется в случае подачи заявления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&lt;21</w:t>
      </w:r>
      <w:proofErr w:type="gramStart"/>
      <w:r w:rsidRPr="00554369">
        <w:t>&gt; У</w:t>
      </w:r>
      <w:proofErr w:type="gramEnd"/>
      <w:r w:rsidRPr="00554369"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&lt;22</w:t>
      </w:r>
      <w:proofErr w:type="gramStart"/>
      <w:r w:rsidRPr="00554369">
        <w:t>&gt; У</w:t>
      </w:r>
      <w:proofErr w:type="gramEnd"/>
      <w:r w:rsidRPr="00554369">
        <w:t>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bookmarkStart w:id="11" w:name="P1020"/>
      <w:bookmarkEnd w:id="11"/>
      <w:r w:rsidRPr="00554369"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bookmarkStart w:id="12" w:name="P1021"/>
      <w:bookmarkEnd w:id="12"/>
      <w:r w:rsidRPr="00554369"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CF4C33" w:rsidRPr="00554369" w:rsidRDefault="00CF4C33" w:rsidP="00CF4C33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CF4C33" w:rsidRPr="00554369" w:rsidRDefault="00CF4C33" w:rsidP="00CF4C33">
      <w:pPr>
        <w:widowControl w:val="0"/>
        <w:jc w:val="right"/>
      </w:pPr>
    </w:p>
    <w:p w:rsidR="00CF4C33" w:rsidRPr="00554369" w:rsidRDefault="00CF4C33" w:rsidP="00CF4C33">
      <w:pPr>
        <w:widowControl w:val="0"/>
        <w:jc w:val="right"/>
      </w:pPr>
    </w:p>
    <w:p w:rsidR="00CF4C33" w:rsidRPr="00554369" w:rsidRDefault="00CF4C33" w:rsidP="00CF4C33">
      <w:pPr>
        <w:widowControl w:val="0"/>
        <w:jc w:val="right"/>
      </w:pPr>
    </w:p>
    <w:p w:rsidR="00CF4C33" w:rsidRPr="00554369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Default="00CF4C33" w:rsidP="00CF4C33">
      <w:pPr>
        <w:widowControl w:val="0"/>
        <w:jc w:val="right"/>
      </w:pPr>
    </w:p>
    <w:p w:rsidR="00CF4C33" w:rsidRPr="00554369" w:rsidRDefault="00CF4C33" w:rsidP="00CF4C33">
      <w:pPr>
        <w:widowControl w:val="0"/>
        <w:jc w:val="right"/>
      </w:pPr>
    </w:p>
    <w:p w:rsidR="00CF4C33" w:rsidRPr="00554369" w:rsidRDefault="00CF4C33" w:rsidP="00CF4C33">
      <w:pPr>
        <w:widowControl w:val="0"/>
        <w:jc w:val="right"/>
      </w:pPr>
    </w:p>
    <w:p w:rsidR="00CF4C33" w:rsidRPr="00554369" w:rsidRDefault="00CF4C33" w:rsidP="00CF4C33">
      <w:pPr>
        <w:jc w:val="right"/>
        <w:rPr>
          <w:b/>
          <w:lang w:bidi="ru-RU"/>
        </w:rPr>
      </w:pPr>
      <w:r w:rsidRPr="00554369">
        <w:rPr>
          <w:b/>
          <w:lang w:bidi="ru-RU"/>
        </w:rPr>
        <w:t>Образец № 2</w:t>
      </w:r>
    </w:p>
    <w:p w:rsidR="00CF4C33" w:rsidRPr="00554369" w:rsidRDefault="00CF4C33" w:rsidP="00CF4C33">
      <w:pPr>
        <w:jc w:val="right"/>
        <w:rPr>
          <w:b/>
          <w:lang w:bidi="ru-RU"/>
        </w:rPr>
      </w:pPr>
    </w:p>
    <w:p w:rsidR="00CF4C33" w:rsidRPr="00554369" w:rsidRDefault="00CF4C33" w:rsidP="00CF4C33">
      <w:pPr>
        <w:widowControl w:val="0"/>
        <w:jc w:val="right"/>
      </w:pP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  Главе Администрации </w:t>
      </w:r>
      <w:r w:rsidRPr="00C276AC">
        <w:t>Сосновоборского городского округа</w:t>
      </w:r>
    </w:p>
    <w:p w:rsidR="00CF4C33" w:rsidRPr="00554369" w:rsidRDefault="00CF4C33" w:rsidP="00CF4C33">
      <w:pPr>
        <w:widowControl w:val="0"/>
        <w:jc w:val="right"/>
      </w:pPr>
    </w:p>
    <w:p w:rsidR="00CF4C33" w:rsidRPr="00554369" w:rsidRDefault="00CF4C33" w:rsidP="00CF4C33">
      <w:pPr>
        <w:widowControl w:val="0"/>
        <w:jc w:val="right"/>
      </w:pPr>
      <w:r w:rsidRPr="00554369">
        <w:t>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</w:t>
      </w:r>
      <w:proofErr w:type="gramStart"/>
      <w:r w:rsidRPr="00554369">
        <w:t>(наименование застройщика:</w:t>
      </w:r>
      <w:proofErr w:type="gramEnd"/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полное наименование юридического лица,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>ИНН, ОГРН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>почтовый индекс, адрес, адрес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  электронной почты;</w:t>
      </w:r>
    </w:p>
    <w:p w:rsidR="00CF4C33" w:rsidRPr="00554369" w:rsidRDefault="00CF4C33" w:rsidP="00CF4C33">
      <w:pPr>
        <w:widowControl w:val="0"/>
        <w:jc w:val="right"/>
      </w:pPr>
      <w:r w:rsidRPr="00554369">
        <w:t>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фамилия, имя, отчество</w:t>
      </w:r>
      <w:r w:rsidRPr="00554369">
        <w:rPr>
          <w:vertAlign w:val="superscript"/>
        </w:rPr>
        <w:t>&lt;1&gt;</w:t>
      </w:r>
      <w:r w:rsidRPr="00554369">
        <w:t xml:space="preserve"> - для физического лица,</w:t>
      </w:r>
    </w:p>
    <w:p w:rsidR="00CF4C33" w:rsidRPr="00554369" w:rsidRDefault="00CF4C33" w:rsidP="00CF4C33">
      <w:pPr>
        <w:widowControl w:val="0"/>
        <w:jc w:val="right"/>
      </w:pPr>
      <w:r w:rsidRPr="00554369">
        <w:t>индивидуального предпринимателя</w:t>
      </w:r>
    </w:p>
    <w:p w:rsidR="00CF4C33" w:rsidRPr="00554369" w:rsidRDefault="00CF4C33" w:rsidP="00CF4C33">
      <w:pPr>
        <w:widowControl w:val="0"/>
        <w:jc w:val="right"/>
      </w:pPr>
      <w:r w:rsidRPr="00554369">
        <w:t>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ИНН, ОГРНИП</w:t>
      </w:r>
      <w:r w:rsidRPr="00554369">
        <w:rPr>
          <w:vertAlign w:val="superscript"/>
        </w:rPr>
        <w:t>&lt;2&gt;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почтовый индекс, адрес, адрес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    электронной почты)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ЗАЯВЛЕНИЕ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о внесении изменений в разрешение на строительство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в связи с внесением изменений в проектную документацию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В связи с внесением изменений в проектную документацию прошу внести изменения в разрешение на строительство № _____________________________________________________________________________________________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(номер разрешения на строительство)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proofErr w:type="gramStart"/>
      <w:r w:rsidRPr="00554369">
        <w:rPr>
          <w:rFonts w:ascii="Times New Roman" w:hAnsi="Times New Roman" w:cs="Times New Roman"/>
        </w:rPr>
        <w:t>выданное</w:t>
      </w:r>
      <w:proofErr w:type="gramEnd"/>
      <w:r w:rsidRPr="00554369">
        <w:rPr>
          <w:rFonts w:ascii="Times New Roman" w:hAnsi="Times New Roman" w:cs="Times New Roman"/>
        </w:rPr>
        <w:t xml:space="preserve"> "_______" __________________ _______ года _______________________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(число)                        (месяц)                   (год)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со сроком действия до "_______" __________________ _______ года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          (число)                       (месяц)                   (год)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(указывается орган, выдавший разрешение на строительство)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для строительства, реконструкции (</w:t>
      </w:r>
      <w:proofErr w:type="gramStart"/>
      <w:r w:rsidRPr="00554369">
        <w:rPr>
          <w:rFonts w:ascii="Times New Roman" w:hAnsi="Times New Roman" w:cs="Times New Roman"/>
        </w:rPr>
        <w:t>ненужное</w:t>
      </w:r>
      <w:proofErr w:type="gramEnd"/>
      <w:r w:rsidRPr="00554369">
        <w:rPr>
          <w:rFonts w:ascii="Times New Roman" w:hAnsi="Times New Roman" w:cs="Times New Roman"/>
        </w:rPr>
        <w:t xml:space="preserve"> зачеркнуть) объекта капитального строительства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Наименование объекта 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(в соответствии с утвержденной проектной документацией)</w:t>
      </w: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Кадастровый номер реконструируемого объекта 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 xml:space="preserve">                                               (в случае реконструкции)</w:t>
      </w: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Этап строительства 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 xml:space="preserve">                      (указывается в случае выделения этапа строительства и приводится описание такого этапа)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Адрес (местоположение) объекта 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 xml:space="preserve">                                                         </w:t>
      </w:r>
      <w:proofErr w:type="gramStart"/>
      <w:r w:rsidRPr="00554369">
        <w:rPr>
          <w:sz w:val="16"/>
          <w:szCs w:val="16"/>
        </w:rPr>
        <w:t>(указывается адрес</w:t>
      </w:r>
      <w:r w:rsidRPr="00554369">
        <w:rPr>
          <w:vertAlign w:val="superscript"/>
        </w:rPr>
        <w:t>&lt;3&gt;:</w:t>
      </w:r>
      <w:r w:rsidRPr="00554369">
        <w:rPr>
          <w:sz w:val="16"/>
          <w:szCs w:val="16"/>
        </w:rPr>
        <w:t xml:space="preserve"> объекта капитального строительства, а при наличии - адрес объекта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капитального строительства в соответствии с государственным адресным реестром с указанием реквизитов</w:t>
      </w: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документов о присвоении, об изменении адреса; для линейных объектов указывается описание местоположения</w:t>
      </w: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____________________________________________________________________________________________________</w:t>
      </w:r>
      <w:r w:rsidRPr="00554369">
        <w:rPr>
          <w:sz w:val="16"/>
          <w:szCs w:val="16"/>
        </w:rPr>
        <w:t xml:space="preserve"> 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 xml:space="preserve">     в виде наименовани</w:t>
      </w:r>
      <w:proofErr w:type="gramStart"/>
      <w:r w:rsidRPr="00554369">
        <w:rPr>
          <w:sz w:val="16"/>
          <w:szCs w:val="16"/>
        </w:rPr>
        <w:t>я(</w:t>
      </w:r>
      <w:proofErr w:type="gramEnd"/>
      <w:r w:rsidRPr="00554369">
        <w:rPr>
          <w:sz w:val="16"/>
          <w:szCs w:val="16"/>
        </w:rPr>
        <w:t>-</w:t>
      </w:r>
      <w:proofErr w:type="spellStart"/>
      <w:r w:rsidRPr="00554369">
        <w:rPr>
          <w:sz w:val="16"/>
          <w:szCs w:val="16"/>
        </w:rPr>
        <w:t>ий</w:t>
      </w:r>
      <w:proofErr w:type="spellEnd"/>
      <w:r w:rsidRPr="00554369">
        <w:rPr>
          <w:sz w:val="16"/>
          <w:szCs w:val="16"/>
        </w:rPr>
        <w:t>) субъекта(-</w:t>
      </w:r>
      <w:proofErr w:type="spellStart"/>
      <w:r w:rsidRPr="00554369">
        <w:rPr>
          <w:sz w:val="16"/>
          <w:szCs w:val="16"/>
        </w:rPr>
        <w:t>ов</w:t>
      </w:r>
      <w:proofErr w:type="spellEnd"/>
      <w:r w:rsidRPr="00554369">
        <w:rPr>
          <w:sz w:val="16"/>
          <w:szCs w:val="16"/>
        </w:rPr>
        <w:t>) Российской Федерации и муниципального(-ых) образования(-</w:t>
      </w:r>
      <w:proofErr w:type="spellStart"/>
      <w:r w:rsidRPr="00554369">
        <w:rPr>
          <w:sz w:val="16"/>
          <w:szCs w:val="16"/>
        </w:rPr>
        <w:t>ий</w:t>
      </w:r>
      <w:proofErr w:type="spellEnd"/>
      <w:r w:rsidRPr="00554369">
        <w:rPr>
          <w:sz w:val="16"/>
          <w:szCs w:val="16"/>
        </w:rPr>
        <w:t>))</w:t>
      </w:r>
    </w:p>
    <w:p w:rsidR="00CF4C33" w:rsidRPr="00554369" w:rsidRDefault="00CF4C33" w:rsidP="00CF4C33">
      <w:pPr>
        <w:widowControl w:val="0"/>
        <w:spacing w:line="204" w:lineRule="auto"/>
        <w:jc w:val="both"/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 xml:space="preserve">Кадастровый номер земельного участка (земельных участков) </w:t>
      </w:r>
      <w:r w:rsidRPr="00554369">
        <w:lastRenderedPageBreak/>
        <w:t>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</w:pPr>
      <w:r w:rsidRPr="00554369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proofErr w:type="gramStart"/>
      <w:r w:rsidRPr="00554369">
        <w:rPr>
          <w:sz w:val="16"/>
          <w:szCs w:val="16"/>
        </w:rPr>
        <w:t>(заполнение не является обязательным при выдаче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разрешения на строительство (реконструкцию) линейного объекта)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Номер кадастрового квартала (кадастровых кварталов) 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</w:pPr>
      <w:r w:rsidRPr="00554369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proofErr w:type="gramStart"/>
      <w:r w:rsidRPr="00554369">
        <w:rPr>
          <w:sz w:val="16"/>
          <w:szCs w:val="16"/>
        </w:rPr>
        <w:t>(заполнение не является обязательным при выдаче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разрешения на строительство (реконструкцию) линейного объекта)</w:t>
      </w:r>
    </w:p>
    <w:p w:rsidR="00CF4C33" w:rsidRPr="00554369" w:rsidRDefault="00CF4C33" w:rsidP="00CF4C33">
      <w:pPr>
        <w:widowControl w:val="0"/>
        <w:spacing w:line="204" w:lineRule="auto"/>
        <w:jc w:val="both"/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Сведения о градостроительном плане земельного участка 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</w:pPr>
      <w:r w:rsidRPr="00554369">
        <w:rPr>
          <w:sz w:val="16"/>
          <w:szCs w:val="16"/>
        </w:rPr>
        <w:t xml:space="preserve">                                                                                                                   </w:t>
      </w:r>
      <w:proofErr w:type="gramStart"/>
      <w:r w:rsidRPr="00554369">
        <w:rPr>
          <w:sz w:val="16"/>
          <w:szCs w:val="16"/>
        </w:rPr>
        <w:t>(указываются дата выдачи градостроительного плана земельного участка,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sz w:val="16"/>
          <w:szCs w:val="16"/>
        </w:rPr>
      </w:pPr>
      <w:r w:rsidRPr="00554369">
        <w:rPr>
          <w:sz w:val="16"/>
          <w:szCs w:val="16"/>
        </w:rPr>
        <w:t xml:space="preserve">   его номер и орган, выдавший градостроительный план земельного участка; заполнение не является обязательным в отношении </w:t>
      </w: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линейных объектов)</w:t>
      </w:r>
    </w:p>
    <w:p w:rsidR="00CF4C33" w:rsidRPr="00554369" w:rsidRDefault="00CF4C33" w:rsidP="00CF4C33">
      <w:pPr>
        <w:widowControl w:val="0"/>
        <w:spacing w:line="204" w:lineRule="auto"/>
        <w:jc w:val="both"/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 w:rsidRPr="00554369">
        <w:rPr>
          <w:vertAlign w:val="superscript"/>
        </w:rPr>
        <w:t>&lt;4&gt;</w:t>
      </w:r>
      <w:r w:rsidRPr="00554369">
        <w:t xml:space="preserve"> ______________________________________________________________________________________________________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Сведения о схеме расположения земельного участка или земельных участков на кадастровом плане территории</w:t>
      </w:r>
      <w:r w:rsidRPr="00554369">
        <w:rPr>
          <w:vertAlign w:val="superscript"/>
        </w:rPr>
        <w:t>&lt;5&gt;</w:t>
      </w:r>
      <w:r w:rsidRPr="00554369">
        <w:t xml:space="preserve"> ______________________________________________________________________________________________________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proofErr w:type="gramStart"/>
      <w:r w:rsidRPr="00554369">
        <w:rPr>
          <w:sz w:val="16"/>
          <w:szCs w:val="16"/>
        </w:rPr>
        <w:t xml:space="preserve">(указываются дата и номер решения; наименование организации, уполномоченного органа или лица, принявшего решение об утверждении схемы 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</w:pPr>
      <w:r w:rsidRPr="00554369">
        <w:rPr>
          <w:sz w:val="16"/>
          <w:szCs w:val="16"/>
        </w:rPr>
        <w:t>расположения земельного участка или земельных участков)</w:t>
      </w:r>
    </w:p>
    <w:p w:rsidR="00CF4C33" w:rsidRPr="00554369" w:rsidRDefault="00CF4C33" w:rsidP="00CF4C33">
      <w:pPr>
        <w:widowControl w:val="0"/>
        <w:spacing w:line="204" w:lineRule="auto"/>
        <w:jc w:val="both"/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Сведения о проекте планировки и проекте межевания территории 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proofErr w:type="gramStart"/>
      <w:r w:rsidRPr="00554369">
        <w:rPr>
          <w:sz w:val="16"/>
          <w:szCs w:val="16"/>
        </w:rPr>
        <w:t xml:space="preserve">(заполняется в отношении линейных объектов, кроме случаев, 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sz w:val="16"/>
          <w:szCs w:val="16"/>
        </w:rPr>
      </w:pPr>
      <w:proofErr w:type="gramStart"/>
      <w:r w:rsidRPr="00554369">
        <w:rPr>
          <w:sz w:val="16"/>
          <w:szCs w:val="16"/>
        </w:rPr>
        <w:t>предусмотренных</w:t>
      </w:r>
      <w:proofErr w:type="gramEnd"/>
      <w:r w:rsidRPr="00554369">
        <w:t xml:space="preserve"> </w:t>
      </w:r>
      <w:r w:rsidRPr="00554369">
        <w:rPr>
          <w:sz w:val="16"/>
          <w:szCs w:val="16"/>
        </w:rPr>
        <w:t xml:space="preserve">законодательством Российской Федерации; указываются дата и номер решения об утверждении проекта планировки и проекта </w:t>
      </w:r>
    </w:p>
    <w:p w:rsidR="00CF4C33" w:rsidRPr="00554369" w:rsidRDefault="00CF4C33" w:rsidP="00CF4C33">
      <w:pPr>
        <w:widowControl w:val="0"/>
        <w:spacing w:line="204" w:lineRule="auto"/>
        <w:jc w:val="both"/>
        <w:rPr>
          <w:sz w:val="16"/>
          <w:szCs w:val="16"/>
        </w:rPr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 xml:space="preserve"> </w:t>
      </w:r>
      <w:r w:rsidRPr="00554369">
        <w:rPr>
          <w:sz w:val="16"/>
          <w:szCs w:val="16"/>
        </w:rPr>
        <w:t>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CF4C33" w:rsidRPr="00554369" w:rsidRDefault="00CF4C33" w:rsidP="00CF4C33">
      <w:pPr>
        <w:widowControl w:val="0"/>
        <w:spacing w:line="204" w:lineRule="auto"/>
        <w:jc w:val="both"/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Сведения о проектной документации 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</w:pPr>
      <w:r w:rsidRPr="00554369">
        <w:t xml:space="preserve">                                           </w:t>
      </w:r>
      <w:proofErr w:type="gramStart"/>
      <w:r w:rsidRPr="00554369">
        <w:rPr>
          <w:sz w:val="16"/>
          <w:szCs w:val="16"/>
        </w:rPr>
        <w:t>(указывается кем, когда разработана проектная документация, реквизиты документа,</w:t>
      </w:r>
      <w:r w:rsidRPr="00554369">
        <w:t xml:space="preserve"> ______________________________________________________________________________________________________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 xml:space="preserve">наименование проектной организации; дата (при наличии)  и номер (при наличии) решения об утверждении проектной документации </w:t>
      </w:r>
      <w:r w:rsidRPr="00554369">
        <w:rPr>
          <w:vertAlign w:val="superscript"/>
        </w:rPr>
        <w:t>&lt;6&gt;</w:t>
      </w:r>
      <w:r w:rsidRPr="00554369">
        <w:t>)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Сведения о положительном заключении экспертизы проектной документации __________________________________</w:t>
      </w:r>
    </w:p>
    <w:p w:rsidR="00CF4C33" w:rsidRPr="00554369" w:rsidRDefault="00CF4C33" w:rsidP="00CF4C33">
      <w:pPr>
        <w:pStyle w:val="1"/>
        <w:keepNext w:val="0"/>
        <w:spacing w:before="0"/>
        <w:jc w:val="both"/>
        <w:rPr>
          <w:rFonts w:ascii="Times New Roman" w:eastAsia="Calibri" w:hAnsi="Times New Roman" w:cs="Times New Roman"/>
          <w:b w:val="0"/>
          <w:bCs w:val="0"/>
          <w:sz w:val="20"/>
          <w:szCs w:val="20"/>
        </w:rPr>
      </w:pPr>
      <w:r w:rsidRPr="00554369">
        <w:rPr>
          <w:rFonts w:ascii="Times New Roman" w:eastAsia="Calibri" w:hAnsi="Times New Roman" w:cs="Times New Roman"/>
          <w:b w:val="0"/>
          <w:bCs w:val="0"/>
          <w:sz w:val="20"/>
          <w:szCs w:val="20"/>
        </w:rPr>
        <w:t>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(указываются наименование организации, выдавшей заключение, номер и дата утверждения</w:t>
      </w:r>
      <w:r w:rsidRPr="00554369">
        <w:rPr>
          <w:vertAlign w:val="superscript"/>
        </w:rPr>
        <w:t>&lt;7&gt;</w:t>
      </w:r>
      <w:r w:rsidRPr="00554369">
        <w:rPr>
          <w:sz w:val="16"/>
          <w:szCs w:val="16"/>
        </w:rPr>
        <w:t>)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Сведения о положительном заключении государственной экологической проектной документации _________________</w:t>
      </w:r>
    </w:p>
    <w:p w:rsidR="00CF4C33" w:rsidRPr="00554369" w:rsidRDefault="00CF4C33" w:rsidP="00CF4C33">
      <w:pPr>
        <w:pStyle w:val="1"/>
        <w:keepNext w:val="0"/>
        <w:spacing w:before="0"/>
        <w:jc w:val="both"/>
        <w:rPr>
          <w:rFonts w:ascii="Times New Roman" w:eastAsia="Calibri" w:hAnsi="Times New Roman" w:cs="Times New Roman"/>
          <w:b w:val="0"/>
          <w:bCs w:val="0"/>
          <w:sz w:val="20"/>
          <w:szCs w:val="20"/>
        </w:rPr>
      </w:pPr>
      <w:r w:rsidRPr="00554369">
        <w:rPr>
          <w:rFonts w:ascii="Times New Roman" w:eastAsia="Calibri" w:hAnsi="Times New Roman" w:cs="Times New Roman"/>
          <w:b w:val="0"/>
          <w:bCs w:val="0"/>
          <w:sz w:val="20"/>
          <w:szCs w:val="20"/>
        </w:rPr>
        <w:t>_____________________________________________________________________________________</w:t>
      </w:r>
    </w:p>
    <w:p w:rsidR="00CF4C33" w:rsidRPr="00554369" w:rsidRDefault="00CF4C33" w:rsidP="00CF4C33">
      <w:pPr>
        <w:jc w:val="center"/>
        <w:rPr>
          <w:sz w:val="16"/>
          <w:szCs w:val="16"/>
        </w:rPr>
      </w:pPr>
      <w:proofErr w:type="gramStart"/>
      <w:r w:rsidRPr="00554369">
        <w:rPr>
          <w:sz w:val="16"/>
          <w:szCs w:val="16"/>
        </w:rPr>
        <w:t>(указываются реквизиты приказа об утверждении положительного заключения государственной экологической экспертизы (дата, номер), в случае</w:t>
      </w:r>
      <w:proofErr w:type="gramEnd"/>
    </w:p>
    <w:p w:rsidR="00CF4C33" w:rsidRPr="00554369" w:rsidRDefault="00CF4C33" w:rsidP="00CF4C33">
      <w:pPr>
        <w:jc w:val="both"/>
        <w:rPr>
          <w:sz w:val="16"/>
          <w:szCs w:val="16"/>
        </w:rPr>
      </w:pPr>
    </w:p>
    <w:p w:rsidR="00CF4C33" w:rsidRPr="00554369" w:rsidRDefault="00CF4C33" w:rsidP="00CF4C33">
      <w:pPr>
        <w:jc w:val="both"/>
        <w:rPr>
          <w:sz w:val="16"/>
          <w:szCs w:val="16"/>
        </w:rPr>
      </w:pPr>
      <w:r w:rsidRPr="00554369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CF4C33" w:rsidRPr="00554369" w:rsidRDefault="00CF4C33" w:rsidP="00CF4C33">
      <w:pPr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CF4C33" w:rsidRPr="00554369" w:rsidRDefault="00CF4C33" w:rsidP="00CF4C33">
      <w:pPr>
        <w:jc w:val="both"/>
        <w:rPr>
          <w:sz w:val="16"/>
          <w:szCs w:val="16"/>
        </w:rPr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 xml:space="preserve">Подтверждение соответствия вносимых в проектную документацию изменений требованиям, указанным в </w:t>
      </w:r>
      <w:hyperlink r:id="rId21" w:tooltip="consultantplus://offline/ref=9845FDD8A76CA29033A0F21BCFBC0FC297C9F3966CD531912BF38EF93F52C66A443A3593D88FE1FCBA4E911134C19197BBD10A0ADA5Ap3q4P" w:history="1">
        <w:r w:rsidRPr="00554369">
          <w:t>части 3.8 статьи 49</w:t>
        </w:r>
      </w:hyperlink>
      <w:r w:rsidRPr="00554369">
        <w:t xml:space="preserve"> Градостроительного кодекса Российской Федерации</w:t>
      </w:r>
      <w:r w:rsidRPr="00554369">
        <w:rPr>
          <w:vertAlign w:val="superscript"/>
        </w:rPr>
        <w:t>&lt;8&gt;</w:t>
      </w:r>
      <w:r w:rsidRPr="00554369">
        <w:t xml:space="preserve"> 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</w:t>
      </w:r>
      <w:proofErr w:type="gramStart"/>
      <w:r w:rsidRPr="00554369">
        <w:rPr>
          <w:sz w:val="16"/>
          <w:szCs w:val="16"/>
        </w:rPr>
        <w:t>(указываются сведения о специалисте по организации архитектурно-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CF4C33" w:rsidRPr="00554369" w:rsidRDefault="00CF4C33" w:rsidP="00CF4C33">
      <w:pPr>
        <w:jc w:val="center"/>
        <w:rPr>
          <w:sz w:val="16"/>
          <w:szCs w:val="16"/>
        </w:rPr>
      </w:pPr>
      <w:r w:rsidRPr="00554369">
        <w:rPr>
          <w:sz w:val="16"/>
          <w:szCs w:val="16"/>
        </w:rPr>
        <w:t xml:space="preserve">строительного проектирования в должности главного инженера проекта, </w:t>
      </w:r>
      <w:proofErr w:type="gramStart"/>
      <w:r w:rsidRPr="00554369">
        <w:rPr>
          <w:sz w:val="16"/>
          <w:szCs w:val="16"/>
        </w:rPr>
        <w:t>утвердившем</w:t>
      </w:r>
      <w:proofErr w:type="gramEnd"/>
      <w:r w:rsidRPr="00554369">
        <w:rPr>
          <w:sz w:val="16"/>
          <w:szCs w:val="16"/>
        </w:rPr>
        <w:t xml:space="preserve"> подтверждение соответствия вносимых в проектную</w:t>
      </w:r>
    </w:p>
    <w:p w:rsidR="00CF4C33" w:rsidRPr="00554369" w:rsidRDefault="00CF4C33" w:rsidP="00CF4C33">
      <w:pPr>
        <w:jc w:val="both"/>
        <w:rPr>
          <w:sz w:val="16"/>
          <w:szCs w:val="16"/>
        </w:rPr>
      </w:pPr>
      <w:r w:rsidRPr="00554369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CF4C33" w:rsidRPr="00554369" w:rsidRDefault="00CF4C33" w:rsidP="00CF4C33">
      <w:pPr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документацию изменений требованиям, указанным в части 3.8 статьи 49 Градостроительного кодекса Российской Федерации, дата и номер)</w:t>
      </w:r>
    </w:p>
    <w:p w:rsidR="00CF4C33" w:rsidRPr="00554369" w:rsidRDefault="00CF4C33" w:rsidP="00CF4C33">
      <w:pPr>
        <w:jc w:val="center"/>
        <w:rPr>
          <w:sz w:val="16"/>
          <w:szCs w:val="16"/>
        </w:rPr>
      </w:pPr>
    </w:p>
    <w:p w:rsidR="00CF4C33" w:rsidRPr="00554369" w:rsidRDefault="00CF4C33" w:rsidP="00CF4C33">
      <w:pPr>
        <w:jc w:val="both"/>
      </w:pPr>
      <w:r w:rsidRPr="00554369"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 w:rsidRPr="00554369">
        <w:rPr>
          <w:vertAlign w:val="superscript"/>
        </w:rPr>
        <w:t>&lt;9&gt;</w:t>
      </w:r>
      <w:r w:rsidRPr="00554369">
        <w:t xml:space="preserve"> _____________________________________________</w:t>
      </w:r>
    </w:p>
    <w:p w:rsidR="00CF4C33" w:rsidRPr="00554369" w:rsidRDefault="00CF4C33" w:rsidP="00CF4C33">
      <w:pPr>
        <w:jc w:val="both"/>
      </w:pPr>
      <w:r w:rsidRPr="00554369">
        <w:t>______________________________________________________________________________________________________</w:t>
      </w:r>
    </w:p>
    <w:p w:rsidR="00CF4C33" w:rsidRPr="00554369" w:rsidRDefault="00CF4C33" w:rsidP="00CF4C33">
      <w:pPr>
        <w:jc w:val="center"/>
        <w:rPr>
          <w:sz w:val="16"/>
          <w:szCs w:val="16"/>
        </w:rPr>
      </w:pPr>
      <w:r w:rsidRPr="00554369">
        <w:rPr>
          <w:sz w:val="16"/>
          <w:szCs w:val="16"/>
        </w:rPr>
        <w:t>(указываются сведения об организации, проводившей оценку соответствия; дата и номер)</w:t>
      </w:r>
    </w:p>
    <w:p w:rsidR="00CF4C33" w:rsidRPr="00554369" w:rsidRDefault="00CF4C33" w:rsidP="00CF4C33">
      <w:pPr>
        <w:widowControl w:val="0"/>
        <w:spacing w:line="204" w:lineRule="auto"/>
        <w:jc w:val="both"/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Сведения  о  разрешении на отклонение от предельных параметров разрешенного строительства, реконструкции (в случае если застройщику было предоставлено такое  разрешение  в соответствии со статьей 40 Градостроительного кодекса Российской Федерации)</w:t>
      </w: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proofErr w:type="gramStart"/>
      <w:r w:rsidRPr="00554369">
        <w:rPr>
          <w:sz w:val="16"/>
          <w:szCs w:val="16"/>
        </w:rPr>
        <w:t>(указываются наименование органа, выдавшего разрешение,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 xml:space="preserve">              регистрационный номер и дата выдачи разрешения)</w:t>
      </w:r>
    </w:p>
    <w:p w:rsidR="00CF4C33" w:rsidRPr="00554369" w:rsidRDefault="00CF4C33" w:rsidP="00CF4C33">
      <w:pPr>
        <w:widowControl w:val="0"/>
        <w:spacing w:line="204" w:lineRule="auto"/>
        <w:jc w:val="both"/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 xml:space="preserve">Сведения о типовом </w:t>
      </w:r>
      <w:proofErr w:type="gramStart"/>
      <w:r w:rsidRPr="00554369">
        <w:t>архитектурном решении</w:t>
      </w:r>
      <w:proofErr w:type="gramEnd"/>
      <w:r w:rsidRPr="00554369">
        <w:t xml:space="preserve"> объекта капитального строительства, в соответствии с которым планируется строительство или реконструкция объекта капитального  строительства, в случае строительства или  реконструкции объекта капитального строительства в границах территории исторического поселения федерального или регионального значения</w:t>
      </w:r>
    </w:p>
    <w:p w:rsidR="00CF4C33" w:rsidRPr="00554369" w:rsidRDefault="00CF4C33" w:rsidP="00CF4C33">
      <w:pPr>
        <w:widowControl w:val="0"/>
        <w:spacing w:line="204" w:lineRule="auto"/>
        <w:jc w:val="both"/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proofErr w:type="gramStart"/>
      <w:r w:rsidRPr="00554369">
        <w:rPr>
          <w:sz w:val="16"/>
          <w:szCs w:val="16"/>
        </w:rPr>
        <w:t>(наименование органа (организации), утвердившего типовое архитектурное</w:t>
      </w:r>
      <w:proofErr w:type="gramEnd"/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>____________________________________________________________________________________________________</w:t>
      </w:r>
    </w:p>
    <w:p w:rsidR="00CF4C33" w:rsidRPr="00554369" w:rsidRDefault="00CF4C33" w:rsidP="00CF4C33">
      <w:pPr>
        <w:widowControl w:val="0"/>
        <w:spacing w:line="204" w:lineRule="auto"/>
        <w:jc w:val="center"/>
        <w:rPr>
          <w:sz w:val="16"/>
          <w:szCs w:val="16"/>
        </w:rPr>
      </w:pPr>
      <w:r w:rsidRPr="00554369">
        <w:rPr>
          <w:sz w:val="16"/>
          <w:szCs w:val="16"/>
        </w:rPr>
        <w:t xml:space="preserve">            решение, регистрационный номер и дата утверждения)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proofErr w:type="gramStart"/>
      <w:r w:rsidRPr="00554369">
        <w:rPr>
          <w:rFonts w:ascii="Times New Roman" w:hAnsi="Times New Roman" w:cs="Times New Roman"/>
        </w:rPr>
        <w:t>Сведения о заключении комитета по сохранению объектов культурного наследия Ленинградской области о соответствии раздела "архитектурные решения" проектной документации  объекта капитального строительства (с учетом внесенных изменений)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 если строительство или реконструкция</w:t>
      </w:r>
      <w:proofErr w:type="gramEnd"/>
      <w:r w:rsidRPr="00554369">
        <w:rPr>
          <w:rFonts w:ascii="Times New Roman" w:hAnsi="Times New Roman" w:cs="Times New Roman"/>
        </w:rPr>
        <w:t xml:space="preserve"> </w:t>
      </w:r>
      <w:proofErr w:type="gramStart"/>
      <w:r w:rsidRPr="00554369">
        <w:rPr>
          <w:rFonts w:ascii="Times New Roman" w:hAnsi="Times New Roman" w:cs="Times New Roman"/>
        </w:rPr>
        <w:t>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</w:t>
      </w:r>
      <w:proofErr w:type="gramEnd"/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(регистрационный номер и дата выдачи заключения)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widowControl w:val="0"/>
        <w:spacing w:line="204" w:lineRule="auto"/>
        <w:jc w:val="both"/>
      </w:pPr>
      <w:r w:rsidRPr="00554369">
        <w:t xml:space="preserve">Проектные характеристики объекта капитального строительства </w:t>
      </w:r>
      <w:r w:rsidRPr="00554369">
        <w:rPr>
          <w:vertAlign w:val="superscript"/>
        </w:rPr>
        <w:t>&lt;10&gt;:</w:t>
      </w:r>
    </w:p>
    <w:p w:rsidR="00CF4C33" w:rsidRPr="00554369" w:rsidRDefault="00CF4C33" w:rsidP="00CF4C33">
      <w:pPr>
        <w:widowControl w:val="0"/>
        <w:tabs>
          <w:tab w:val="left" w:pos="3855"/>
        </w:tabs>
        <w:spacing w:line="204" w:lineRule="auto"/>
      </w:pPr>
      <w:r w:rsidRPr="00554369">
        <w:tab/>
      </w: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020"/>
        <w:gridCol w:w="35"/>
        <w:gridCol w:w="3827"/>
        <w:gridCol w:w="1701"/>
      </w:tblGrid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r w:rsidRPr="00554369">
              <w:t>Вид объекта капитального строительства</w:t>
            </w:r>
            <w:r w:rsidRPr="00554369">
              <w:rPr>
                <w:vertAlign w:val="superscript"/>
              </w:rPr>
              <w:t>&lt;11&gt;</w:t>
            </w:r>
          </w:p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r w:rsidRPr="00554369">
              <w:t>Назначение объекта</w:t>
            </w:r>
            <w:r w:rsidRPr="00554369">
              <w:rPr>
                <w:vertAlign w:val="superscript"/>
              </w:rPr>
              <w:t>&lt;12&gt;</w:t>
            </w:r>
          </w:p>
          <w:p w:rsidR="00CF4C33" w:rsidRPr="00554369" w:rsidRDefault="00CF4C33" w:rsidP="000E79F3"/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r w:rsidRPr="00554369"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Количество этажей (шт.):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Площадь застройки (кв. м)</w:t>
            </w:r>
            <w:r w:rsidRPr="00554369">
              <w:rPr>
                <w:vertAlign w:val="superscript"/>
              </w:rPr>
              <w:t xml:space="preserve"> 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в том числе, количество подземных этажей: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 xml:space="preserve">Площадь застройки части объекта капитального строительства (кв. </w:t>
            </w:r>
            <w:r w:rsidRPr="00554369">
              <w:lastRenderedPageBreak/>
              <w:t>м):</w:t>
            </w:r>
            <w:r w:rsidRPr="00554369">
              <w:rPr>
                <w:vertAlign w:val="superscript"/>
              </w:rPr>
              <w:t xml:space="preserve"> 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Площадь жилых помещений (кв. м):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lastRenderedPageBreak/>
              <w:t>Площадь (кв. м):</w:t>
            </w:r>
            <w:r w:rsidRPr="00554369">
              <w:rPr>
                <w:vertAlign w:val="superscript"/>
              </w:rPr>
              <w:t xml:space="preserve"> 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Площадь нежилых помещений (кв. м):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Площадь части объекта капитального строительства (кв. м):</w:t>
            </w:r>
            <w:r w:rsidRPr="00554369">
              <w:rPr>
                <w:vertAlign w:val="superscript"/>
              </w:rPr>
              <w:t xml:space="preserve"> 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Количество помещений (штук):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Количество нежилых помещений (штук):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Количество жилых помещений (штук):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в том числе квартир (штук):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 xml:space="preserve">Количество </w:t>
            </w:r>
            <w:proofErr w:type="spellStart"/>
            <w:r w:rsidRPr="00554369">
              <w:t>машино</w:t>
            </w:r>
            <w:proofErr w:type="spellEnd"/>
            <w:r w:rsidRPr="00554369">
              <w:t>-мест (штук):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 xml:space="preserve">Иные показатели </w:t>
            </w:r>
            <w:r w:rsidRPr="00554369">
              <w:rPr>
                <w:vertAlign w:val="superscript"/>
              </w:rPr>
              <w:t>&lt;17&gt;</w:t>
            </w:r>
            <w:r w:rsidRPr="00554369">
              <w:t>: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9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 xml:space="preserve">Краткие проектные характеристики линейного объекта </w:t>
            </w:r>
            <w:r w:rsidRPr="00554369">
              <w:rPr>
                <w:vertAlign w:val="superscript"/>
              </w:rPr>
              <w:t>&lt;18&gt;:</w:t>
            </w: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Категория (класс):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Протяженность:</w:t>
            </w:r>
            <w:r w:rsidRPr="00554369">
              <w:rPr>
                <w:vertAlign w:val="superscript"/>
              </w:rPr>
              <w:t xml:space="preserve"> &lt;19&gt;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r w:rsidRPr="00554369">
              <w:t>Протяженность участка или части линейного объекта (м):</w:t>
            </w:r>
            <w:r w:rsidRPr="00554369">
              <w:rPr>
                <w:vertAlign w:val="superscript"/>
              </w:rPr>
              <w:t xml:space="preserve"> &lt;20&gt;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Мощность (пропускная способность, грузооборот, интенсивность движения):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r w:rsidRPr="00554369"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  <w:rPr>
                <w:highlight w:val="yellow"/>
              </w:rPr>
            </w:pP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>Перечень конструктивных элементов, оказывающих влияние на безопасность: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  <w:rPr>
                <w:highlight w:val="yellow"/>
              </w:rPr>
            </w:pPr>
          </w:p>
        </w:tc>
      </w:tr>
      <w:tr w:rsidR="00CF4C33" w:rsidRPr="00554369" w:rsidTr="000E79F3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  <w:r w:rsidRPr="00554369">
              <w:t xml:space="preserve">Иные показатели </w:t>
            </w:r>
            <w:r w:rsidRPr="00554369">
              <w:rPr>
                <w:vertAlign w:val="superscript"/>
              </w:rPr>
              <w:t>&lt;21&gt;: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33" w:rsidRPr="00554369" w:rsidRDefault="00CF4C33" w:rsidP="000E79F3">
            <w:pPr>
              <w:widowControl w:val="0"/>
              <w:spacing w:line="204" w:lineRule="auto"/>
            </w:pPr>
          </w:p>
        </w:tc>
      </w:tr>
    </w:tbl>
    <w:p w:rsidR="00CF4C33" w:rsidRPr="00554369" w:rsidRDefault="00CF4C33" w:rsidP="00CF4C33">
      <w:pPr>
        <w:widowControl w:val="0"/>
        <w:spacing w:line="204" w:lineRule="auto"/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К настоящему заявлению прилагаются документы согласно Таблице № 2.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 xml:space="preserve">Интересы застройщика в  Администрации МО ____ </w:t>
      </w:r>
      <w:proofErr w:type="gramStart"/>
      <w:r w:rsidRPr="00554369">
        <w:rPr>
          <w:rFonts w:ascii="Times New Roman" w:hAnsi="Times New Roman" w:cs="Times New Roman"/>
        </w:rPr>
        <w:t>уполномочен</w:t>
      </w:r>
      <w:proofErr w:type="gramEnd"/>
      <w:r w:rsidRPr="00554369">
        <w:rPr>
          <w:rFonts w:ascii="Times New Roman" w:hAnsi="Times New Roman" w:cs="Times New Roman"/>
        </w:rPr>
        <w:t xml:space="preserve"> представлять: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(Ф.И.О., должность, контактный телефон)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 xml:space="preserve">По доверенности </w:t>
      </w:r>
      <w:r w:rsidRPr="00554369">
        <w:rPr>
          <w:rFonts w:ascii="Times New Roman" w:hAnsi="Times New Roman" w:cs="Times New Roman"/>
          <w:vertAlign w:val="superscript"/>
        </w:rPr>
        <w:t>&lt;22&gt;</w:t>
      </w:r>
      <w:r w:rsidRPr="00554369">
        <w:rPr>
          <w:rFonts w:ascii="Times New Roman" w:hAnsi="Times New Roman" w:cs="Times New Roman"/>
        </w:rPr>
        <w:t xml:space="preserve"> № _________________________ </w:t>
      </w:r>
      <w:proofErr w:type="gramStart"/>
      <w:r w:rsidRPr="00554369">
        <w:rPr>
          <w:rFonts w:ascii="Times New Roman" w:hAnsi="Times New Roman" w:cs="Times New Roman"/>
        </w:rPr>
        <w:t>от</w:t>
      </w:r>
      <w:proofErr w:type="gramEnd"/>
      <w:r w:rsidRPr="00554369">
        <w:rPr>
          <w:rFonts w:ascii="Times New Roman" w:hAnsi="Times New Roman" w:cs="Times New Roman"/>
        </w:rPr>
        <w:t xml:space="preserve"> ________________________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(реквизиты доверенности)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Результат рассмотрения заявления прошу: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7972"/>
      </w:tblGrid>
      <w:tr w:rsidR="00CF4C33" w:rsidRPr="00554369" w:rsidTr="000E79F3"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  <w:r w:rsidRPr="00554369">
              <w:rPr>
                <w:rFonts w:ascii="Times New Roman" w:hAnsi="Times New Roman" w:cs="Times New Roman"/>
              </w:rPr>
              <w:t>выдать на руки в МФЦ</w:t>
            </w:r>
          </w:p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</w:p>
        </w:tc>
      </w:tr>
      <w:tr w:rsidR="00CF4C33" w:rsidRPr="00554369" w:rsidTr="000E79F3"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  <w:r w:rsidRPr="00554369">
              <w:rPr>
                <w:rFonts w:ascii="Times New Roman" w:hAnsi="Times New Roman" w:cs="Times New Roman"/>
              </w:rPr>
              <w:t xml:space="preserve">направить в электронной форме в личный кабинет на ЕПГУ* </w:t>
            </w:r>
          </w:p>
        </w:tc>
      </w:tr>
    </w:tbl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  _________  _______________________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Pr="00554369">
        <w:rPr>
          <w:rFonts w:ascii="Times New Roman" w:hAnsi="Times New Roman" w:cs="Times New Roman"/>
          <w:sz w:val="16"/>
          <w:szCs w:val="16"/>
        </w:rPr>
        <w:t>(должность для застройщика,                                            (подпись)               (расшифровка подписи)</w:t>
      </w:r>
      <w:proofErr w:type="gramEnd"/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554369">
        <w:rPr>
          <w:rFonts w:ascii="Times New Roman" w:hAnsi="Times New Roman" w:cs="Times New Roman"/>
          <w:sz w:val="16"/>
          <w:szCs w:val="16"/>
        </w:rPr>
        <w:t>являющегося</w:t>
      </w:r>
      <w:proofErr w:type="gramEnd"/>
      <w:r w:rsidRPr="00554369">
        <w:rPr>
          <w:rFonts w:ascii="Times New Roman" w:hAnsi="Times New Roman" w:cs="Times New Roman"/>
          <w:sz w:val="16"/>
          <w:szCs w:val="16"/>
        </w:rPr>
        <w:t xml:space="preserve"> юридическим лицом) </w:t>
      </w:r>
      <w:r w:rsidRPr="00554369">
        <w:rPr>
          <w:rFonts w:ascii="Times New Roman" w:hAnsi="Times New Roman" w:cs="Times New Roman"/>
          <w:vertAlign w:val="superscript"/>
        </w:rPr>
        <w:t>&lt;23&gt;</w:t>
      </w:r>
      <w:r w:rsidRPr="00554369">
        <w:rPr>
          <w:rFonts w:ascii="Times New Roman" w:hAnsi="Times New Roman" w:cs="Times New Roman"/>
          <w:sz w:val="16"/>
          <w:szCs w:val="16"/>
          <w:vertAlign w:val="superscript"/>
        </w:rPr>
        <w:t>&lt;7&gt;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jc w:val="both"/>
        <w:rPr>
          <w:sz w:val="16"/>
          <w:szCs w:val="16"/>
        </w:rPr>
      </w:pPr>
      <w:r w:rsidRPr="00554369">
        <w:rPr>
          <w:sz w:val="16"/>
          <w:szCs w:val="16"/>
        </w:rPr>
        <w:t xml:space="preserve">* при подаче заявления на ЕПГУ 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 xml:space="preserve">М.П. </w:t>
      </w:r>
      <w:r w:rsidRPr="00554369">
        <w:rPr>
          <w:rFonts w:ascii="Times New Roman" w:hAnsi="Times New Roman" w:cs="Times New Roman"/>
          <w:vertAlign w:val="superscript"/>
        </w:rPr>
        <w:t>&lt;24&gt;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proofErr w:type="gramStart"/>
      <w:r w:rsidRPr="00554369">
        <w:rPr>
          <w:rFonts w:ascii="Times New Roman" w:hAnsi="Times New Roman" w:cs="Times New Roman"/>
        </w:rPr>
        <w:t>Заявление застройщика и указанные в описи документы принял и зарегистрировал специалист Администрации  /МФЦ)</w:t>
      </w:r>
      <w:proofErr w:type="gramEnd"/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</w:rPr>
        <w:t xml:space="preserve">          </w:t>
      </w:r>
      <w:proofErr w:type="gramStart"/>
      <w:r w:rsidRPr="00554369">
        <w:rPr>
          <w:rFonts w:ascii="Times New Roman" w:hAnsi="Times New Roman" w:cs="Times New Roman"/>
          <w:sz w:val="16"/>
          <w:szCs w:val="16"/>
        </w:rPr>
        <w:t xml:space="preserve">(нужное подчеркнуть                             </w:t>
      </w:r>
      <w:proofErr w:type="gramEnd"/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            _________________________________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lastRenderedPageBreak/>
        <w:t xml:space="preserve">               (подпись)                                               (фамилия, инициалы)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 xml:space="preserve">    "__" ______________ 20__ г.</w:t>
      </w:r>
    </w:p>
    <w:p w:rsidR="00CF4C33" w:rsidRPr="00554369" w:rsidRDefault="00CF4C33" w:rsidP="00CF4C33">
      <w:pPr>
        <w:pStyle w:val="ConsPlusNormal"/>
        <w:spacing w:line="204" w:lineRule="auto"/>
        <w:ind w:firstLine="540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--------------------------------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bookmarkStart w:id="13" w:name="P2012"/>
      <w:bookmarkEnd w:id="13"/>
      <w:r w:rsidRPr="00554369">
        <w:t>&lt;1</w:t>
      </w:r>
      <w:proofErr w:type="gramStart"/>
      <w:r w:rsidRPr="00554369">
        <w:t>&gt; У</w:t>
      </w:r>
      <w:proofErr w:type="gramEnd"/>
      <w:r w:rsidRPr="00554369">
        <w:t>казывается при наличии.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&lt;2</w:t>
      </w:r>
      <w:proofErr w:type="gramStart"/>
      <w:r w:rsidRPr="00554369">
        <w:t>&gt; З</w:t>
      </w:r>
      <w:proofErr w:type="gramEnd"/>
      <w:r w:rsidRPr="00554369">
        <w:t>аполняется в случае, если застройщик является индивидуальным предпринимателем.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</w:t>
      </w:r>
      <w:proofErr w:type="gramStart"/>
      <w:r w:rsidRPr="00554369">
        <w:t>я(</w:t>
      </w:r>
      <w:proofErr w:type="gramEnd"/>
      <w:r w:rsidRPr="00554369">
        <w:t>-</w:t>
      </w:r>
      <w:proofErr w:type="spellStart"/>
      <w:r w:rsidRPr="00554369">
        <w:t>ий</w:t>
      </w:r>
      <w:proofErr w:type="spellEnd"/>
      <w:r w:rsidRPr="00554369">
        <w:t>) субъекта(-</w:t>
      </w:r>
      <w:proofErr w:type="spellStart"/>
      <w:r w:rsidRPr="00554369">
        <w:t>ов</w:t>
      </w:r>
      <w:proofErr w:type="spellEnd"/>
      <w:r w:rsidRPr="00554369">
        <w:t>) Российской Федерации и муниципального(-ых) образования(-</w:t>
      </w:r>
      <w:proofErr w:type="spellStart"/>
      <w:r w:rsidRPr="00554369">
        <w:t>ий</w:t>
      </w:r>
      <w:proofErr w:type="spellEnd"/>
      <w:r w:rsidRPr="00554369">
        <w:t>), на территории которого(-ых) планируется строительство такого линейного объекта. В случае реконструкции линейных объектов указывается местоположение в виде наименовани</w:t>
      </w:r>
      <w:proofErr w:type="gramStart"/>
      <w:r w:rsidRPr="00554369">
        <w:t>я(</w:t>
      </w:r>
      <w:proofErr w:type="gramEnd"/>
      <w:r w:rsidRPr="00554369">
        <w:t>-</w:t>
      </w:r>
      <w:proofErr w:type="spellStart"/>
      <w:r w:rsidRPr="00554369">
        <w:t>ий</w:t>
      </w:r>
      <w:proofErr w:type="spellEnd"/>
      <w:r w:rsidRPr="00554369">
        <w:t>) субъекта(-</w:t>
      </w:r>
      <w:proofErr w:type="spellStart"/>
      <w:r w:rsidRPr="00554369">
        <w:t>ов</w:t>
      </w:r>
      <w:proofErr w:type="spellEnd"/>
      <w:r w:rsidRPr="00554369">
        <w:t>) Российской Федерации и муниципального(-ых) образования(-</w:t>
      </w:r>
      <w:proofErr w:type="spellStart"/>
      <w:r w:rsidRPr="00554369">
        <w:t>ий</w:t>
      </w:r>
      <w:proofErr w:type="spellEnd"/>
      <w:r w:rsidRPr="00554369">
        <w:t>), на территории которого(-ых) планируется реконструкция такого линейного объекта.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 xml:space="preserve">Сведения об адресе либо местоположении объекта капитального строительства заполняются в соответствии с </w:t>
      </w:r>
      <w:hyperlink r:id="rId22" w:tooltip="consultantplus://offline/ref=6BDE5B26BA2DC499708306FA60F744EBFE15B18E66C0E4F3AB4842FE1129B47E008450F6801941AB12C1A598C4802ED9D248709CB51DCF5Ai0TBJ" w:history="1">
        <w:r w:rsidRPr="00554369">
          <w:t>Перечнем</w:t>
        </w:r>
      </w:hyperlink>
      <w:r w:rsidRPr="00554369"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23" w:tooltip="consultantplus://offline/ref=6BDE5B26BA2DC499708306FA60F744EBFE15B18E66C0E4F3AB4842FE1129B47E008450F6801941AD10C1A598C4802ED9D248709CB51DCF5Ai0TBJ" w:history="1">
        <w:r w:rsidRPr="00554369">
          <w:t>Правилами</w:t>
        </w:r>
      </w:hyperlink>
      <w:r w:rsidRPr="00554369">
        <w:t xml:space="preserve"> сокращенного наименования </w:t>
      </w:r>
      <w:proofErr w:type="spellStart"/>
      <w:r w:rsidRPr="00554369">
        <w:t>адресообразующих</w:t>
      </w:r>
      <w:proofErr w:type="spellEnd"/>
      <w:r w:rsidRPr="00554369">
        <w:t xml:space="preserve"> элементов, утвержденными приказом Министерства финансов Российской Федерации от 5 ноября 2015 г. № 171н.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&lt;4</w:t>
      </w:r>
      <w:proofErr w:type="gramStart"/>
      <w:r w:rsidRPr="00554369">
        <w:t>&gt; З</w:t>
      </w:r>
      <w:proofErr w:type="gramEnd"/>
      <w:r w:rsidRPr="00554369">
        <w:t>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внесении изменений в разрешение на строительство (реконструкцию) линейного объекта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&lt;6</w:t>
      </w:r>
      <w:proofErr w:type="gramStart"/>
      <w:r w:rsidRPr="00554369">
        <w:t>&gt; У</w:t>
      </w:r>
      <w:proofErr w:type="gramEnd"/>
      <w:r w:rsidRPr="00554369">
        <w:t>казываются дата и номер решения об утверждении внесенных в проектную документацию изменений.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 xml:space="preserve"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</w:t>
      </w:r>
      <w:proofErr w:type="gramStart"/>
      <w:r w:rsidRPr="00554369">
        <w:t>заключений экспертизы проектной документации объектов капитального строительства</w:t>
      </w:r>
      <w:proofErr w:type="gramEnd"/>
      <w:r w:rsidRPr="00554369">
        <w:t>. В случае</w:t>
      </w:r>
      <w:proofErr w:type="gramStart"/>
      <w:r w:rsidRPr="00554369">
        <w:t>,</w:t>
      </w:r>
      <w:proofErr w:type="gramEnd"/>
      <w:r w:rsidRPr="00554369">
        <w:t xml:space="preserve">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&lt;8</w:t>
      </w:r>
      <w:proofErr w:type="gramStart"/>
      <w:r w:rsidRPr="00554369">
        <w:t>&gt; У</w:t>
      </w:r>
      <w:proofErr w:type="gramEnd"/>
      <w:r w:rsidRPr="00554369">
        <w:t>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&lt;9</w:t>
      </w:r>
      <w:proofErr w:type="gramStart"/>
      <w:r w:rsidRPr="00554369">
        <w:t>&gt; У</w:t>
      </w:r>
      <w:proofErr w:type="gramEnd"/>
      <w:r w:rsidRPr="00554369">
        <w:t>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&lt;10</w:t>
      </w:r>
      <w:proofErr w:type="gramStart"/>
      <w:r w:rsidRPr="00554369">
        <w:t>&gt; В</w:t>
      </w:r>
      <w:proofErr w:type="gramEnd"/>
      <w:r w:rsidRPr="00554369">
        <w:t xml:space="preserve"> отношении линейных объектов допускается заполнение не всех граф раздела.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&lt;11</w:t>
      </w:r>
      <w:proofErr w:type="gramStart"/>
      <w:r w:rsidRPr="00554369">
        <w:t>&gt; У</w:t>
      </w:r>
      <w:proofErr w:type="gramEnd"/>
      <w:r w:rsidRPr="00554369">
        <w:t>казывается один из видов объектов капитального строительства: здание, строение, сооружение.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&lt;12</w:t>
      </w:r>
      <w:proofErr w:type="gramStart"/>
      <w:r w:rsidRPr="00554369">
        <w:t>&gt; У</w:t>
      </w:r>
      <w:proofErr w:type="gramEnd"/>
      <w:r w:rsidRPr="00554369">
        <w:t xml:space="preserve">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 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&lt;13</w:t>
      </w:r>
      <w:proofErr w:type="gramStart"/>
      <w:r w:rsidRPr="00554369">
        <w:t>&gt; В</w:t>
      </w:r>
      <w:proofErr w:type="gramEnd"/>
      <w:r w:rsidRPr="00554369">
        <w:t xml:space="preserve">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</w:t>
      </w:r>
      <w:proofErr w:type="gramStart"/>
      <w:r w:rsidRPr="00554369">
        <w:t>разрешения</w:t>
      </w:r>
      <w:proofErr w:type="gramEnd"/>
      <w:r w:rsidRPr="00554369">
        <w:t xml:space="preserve"> на строительство которого подано заявление о внесении изменений.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&lt;14</w:t>
      </w:r>
      <w:proofErr w:type="gramStart"/>
      <w:r w:rsidRPr="00554369">
        <w:t>&gt; З</w:t>
      </w:r>
      <w:proofErr w:type="gramEnd"/>
      <w:r w:rsidRPr="00554369">
        <w:t>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&lt;15</w:t>
      </w:r>
      <w:proofErr w:type="gramStart"/>
      <w:r w:rsidRPr="00554369">
        <w:t>&gt; В</w:t>
      </w:r>
      <w:proofErr w:type="gramEnd"/>
      <w:r w:rsidRPr="00554369">
        <w:t xml:space="preserve">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</w:t>
      </w:r>
      <w:r w:rsidRPr="00554369">
        <w:lastRenderedPageBreak/>
        <w:t xml:space="preserve">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</w:t>
      </w:r>
      <w:proofErr w:type="gramStart"/>
      <w:r w:rsidRPr="00554369">
        <w:t>разрешения</w:t>
      </w:r>
      <w:proofErr w:type="gramEnd"/>
      <w:r w:rsidRPr="00554369">
        <w:t xml:space="preserve"> на строительство которого подано заявление о внесении изменений.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&lt;16</w:t>
      </w:r>
      <w:proofErr w:type="gramStart"/>
      <w:r w:rsidRPr="00554369">
        <w:t>&gt; З</w:t>
      </w:r>
      <w:proofErr w:type="gramEnd"/>
      <w:r w:rsidRPr="00554369">
        <w:t xml:space="preserve">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площадь этапа, в отношении разрешения на строительство которого подано заявление о </w:t>
      </w:r>
      <w:proofErr w:type="gramStart"/>
      <w:r w:rsidRPr="00554369">
        <w:t>внесении</w:t>
      </w:r>
      <w:proofErr w:type="gramEnd"/>
      <w:r w:rsidRPr="00554369">
        <w:t xml:space="preserve"> изменений).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&lt;17</w:t>
      </w:r>
      <w:proofErr w:type="gramStart"/>
      <w:r w:rsidRPr="00554369">
        <w:t>&gt; У</w:t>
      </w:r>
      <w:proofErr w:type="gramEnd"/>
      <w:r w:rsidRPr="00554369"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&lt;18</w:t>
      </w:r>
      <w:proofErr w:type="gramStart"/>
      <w:r w:rsidRPr="00554369">
        <w:t>&gt; З</w:t>
      </w:r>
      <w:proofErr w:type="gramEnd"/>
      <w:r w:rsidRPr="00554369">
        <w:t>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&lt;19</w:t>
      </w:r>
      <w:proofErr w:type="gramStart"/>
      <w:r w:rsidRPr="00554369">
        <w:t>&gt; В</w:t>
      </w:r>
      <w:proofErr w:type="gramEnd"/>
      <w:r w:rsidRPr="00554369">
        <w:t xml:space="preserve">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разрешения на </w:t>
      </w:r>
      <w:proofErr w:type="gramStart"/>
      <w:r w:rsidRPr="00554369">
        <w:t>строительство</w:t>
      </w:r>
      <w:proofErr w:type="gramEnd"/>
      <w:r w:rsidRPr="00554369">
        <w:t xml:space="preserve"> которого подано заявление о внесении изменений.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 xml:space="preserve">В случае подачи заявления о внесении изменений в разрешение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</w:t>
      </w:r>
      <w:proofErr w:type="gramStart"/>
      <w:r w:rsidRPr="00554369">
        <w:t>разрешения</w:t>
      </w:r>
      <w:proofErr w:type="gramEnd"/>
      <w:r w:rsidRPr="00554369">
        <w:t xml:space="preserve"> на строительство которого подано заявление о </w:t>
      </w:r>
      <w:proofErr w:type="gramStart"/>
      <w:r w:rsidRPr="00554369">
        <w:t>внесении</w:t>
      </w:r>
      <w:proofErr w:type="gramEnd"/>
      <w:r w:rsidRPr="00554369">
        <w:t xml:space="preserve"> изменений.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&lt;20</w:t>
      </w:r>
      <w:proofErr w:type="gramStart"/>
      <w:r w:rsidRPr="00554369">
        <w:t>&gt; З</w:t>
      </w:r>
      <w:proofErr w:type="gramEnd"/>
      <w:r w:rsidRPr="00554369">
        <w:t>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внесении изменений в разрешение на строительство, выданное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&lt;21</w:t>
      </w:r>
      <w:proofErr w:type="gramStart"/>
      <w:r w:rsidRPr="00554369">
        <w:t>&gt; У</w:t>
      </w:r>
      <w:proofErr w:type="gramEnd"/>
      <w:r w:rsidRPr="00554369"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&lt;22</w:t>
      </w:r>
      <w:proofErr w:type="gramStart"/>
      <w:r w:rsidRPr="00554369">
        <w:t>&gt; У</w:t>
      </w:r>
      <w:proofErr w:type="gramEnd"/>
      <w:r w:rsidRPr="00554369">
        <w:t>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jc w:val="right"/>
        <w:rPr>
          <w:sz w:val="28"/>
          <w:szCs w:val="28"/>
        </w:rPr>
      </w:pPr>
      <w:r w:rsidRPr="00554369">
        <w:rPr>
          <w:b/>
          <w:lang w:bidi="ru-RU"/>
        </w:rPr>
        <w:t>Образец № 3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  Главе Администрации </w:t>
      </w:r>
      <w:r w:rsidRPr="00C276AC">
        <w:t>Сосновоборского городского округа</w:t>
      </w:r>
    </w:p>
    <w:p w:rsidR="00CF4C33" w:rsidRPr="00554369" w:rsidRDefault="00CF4C33" w:rsidP="00CF4C33">
      <w:pPr>
        <w:widowControl w:val="0"/>
        <w:jc w:val="right"/>
      </w:pP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</w:t>
      </w:r>
      <w:proofErr w:type="gramStart"/>
      <w:r w:rsidRPr="00554369">
        <w:t>(наименование застройщика:</w:t>
      </w:r>
      <w:proofErr w:type="gramEnd"/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полное наименование юридического лица,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>ИНН, ОГРН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>почтовый индекс, адрес, адрес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  электронной почты;</w:t>
      </w:r>
    </w:p>
    <w:p w:rsidR="00CF4C33" w:rsidRPr="00554369" w:rsidRDefault="00CF4C33" w:rsidP="00CF4C33">
      <w:pPr>
        <w:widowControl w:val="0"/>
        <w:jc w:val="right"/>
      </w:pPr>
      <w:r w:rsidRPr="00554369">
        <w:t>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фамилия, имя, отчество</w:t>
      </w:r>
      <w:r w:rsidRPr="00554369">
        <w:rPr>
          <w:vertAlign w:val="superscript"/>
        </w:rPr>
        <w:t>&lt;1&gt;</w:t>
      </w:r>
      <w:r w:rsidRPr="00554369">
        <w:t xml:space="preserve"> - для физического лица,</w:t>
      </w:r>
    </w:p>
    <w:p w:rsidR="00CF4C33" w:rsidRPr="00554369" w:rsidRDefault="00CF4C33" w:rsidP="00CF4C33">
      <w:pPr>
        <w:widowControl w:val="0"/>
        <w:jc w:val="right"/>
      </w:pPr>
      <w:r w:rsidRPr="00554369">
        <w:t>индивидуального предпринимателя</w:t>
      </w:r>
    </w:p>
    <w:p w:rsidR="00CF4C33" w:rsidRPr="00554369" w:rsidRDefault="00CF4C33" w:rsidP="00CF4C33">
      <w:pPr>
        <w:widowControl w:val="0"/>
        <w:jc w:val="right"/>
      </w:pPr>
      <w:r w:rsidRPr="00554369">
        <w:t>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ИНН, ОГРНИП</w:t>
      </w:r>
      <w:r w:rsidRPr="00554369">
        <w:rPr>
          <w:vertAlign w:val="superscript"/>
        </w:rPr>
        <w:t>&lt;2&gt;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почтовый индекс, адрес, адрес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    электронной почты)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widowControl w:val="0"/>
        <w:jc w:val="right"/>
      </w:pP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ЗАЯВЛЕНИЕ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о внесении изменений в разрешение на строительство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в связи с необходимостью продления срока его действия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Прошу внести изменения в разрешение на строительство № ________________________________________________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(номер разрешения на строительство)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proofErr w:type="gramStart"/>
      <w:r w:rsidRPr="00554369">
        <w:rPr>
          <w:rFonts w:ascii="Times New Roman" w:hAnsi="Times New Roman" w:cs="Times New Roman"/>
        </w:rPr>
        <w:t>выданное</w:t>
      </w:r>
      <w:proofErr w:type="gramEnd"/>
      <w:r w:rsidRPr="00554369">
        <w:rPr>
          <w:rFonts w:ascii="Times New Roman" w:hAnsi="Times New Roman" w:cs="Times New Roman"/>
        </w:rPr>
        <w:t xml:space="preserve"> "_______" __________________ _______ года 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(число)                        (месяц)                     (год)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со сроком действия до "_______" __________________ _______ года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          (число)                       (месяц)                    (год)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(указывается орган, выдавший разрешение на строительство)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для строительства, реконструкции объекта капитального строительства 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554369">
        <w:rPr>
          <w:rFonts w:ascii="Times New Roman" w:hAnsi="Times New Roman" w:cs="Times New Roman"/>
          <w:sz w:val="16"/>
          <w:szCs w:val="16"/>
        </w:rPr>
        <w:t>(ненужное зачеркнуть)                                                                                                 (указывается наименование объекта в соответствии с</w:t>
      </w:r>
      <w:proofErr w:type="gramEnd"/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с разрешением на строительство)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этап строительства ____________________________________________________________________________________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(указывается в случае выделения этапа строительства)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на земельном участке по адресу: _________________________________________________________________________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554369">
        <w:rPr>
          <w:rFonts w:ascii="Times New Roman" w:hAnsi="Times New Roman" w:cs="Times New Roman"/>
          <w:sz w:val="16"/>
          <w:szCs w:val="16"/>
        </w:rPr>
        <w:t>(наименование муниципального района; поселения или городского округа, улицы, проспекта,</w:t>
      </w:r>
      <w:proofErr w:type="gramEnd"/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переулка и т.д., кадастровый номер земельного участка)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proofErr w:type="gramStart"/>
      <w:r w:rsidRPr="00554369">
        <w:rPr>
          <w:rFonts w:ascii="Times New Roman" w:hAnsi="Times New Roman" w:cs="Times New Roman"/>
        </w:rPr>
        <w:t>принадлежащем на праве _______________________________________________________________________________</w:t>
      </w:r>
      <w:proofErr w:type="gramEnd"/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554369">
        <w:rPr>
          <w:rFonts w:ascii="Times New Roman" w:hAnsi="Times New Roman" w:cs="Times New Roman"/>
          <w:sz w:val="16"/>
          <w:szCs w:val="16"/>
        </w:rPr>
        <w:t>(вид права, на основании которого земельный участок</w:t>
      </w:r>
      <w:proofErr w:type="gramEnd"/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принадлежит застройщику, а также данные о документе, удостоверяющем право)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продлив его действие на срок до "_______" __________________ _______ года.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(число)                       (месяц)                     (год)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Строительство, реконструкция объекта капитального строительства начаты "__"_______ 20__ года.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 xml:space="preserve">Внесенные в проект организации строительства изменения, устанавливающие новый  срок окончания строительства, реконструкции, утверждены застройщиком (техническим застройщиком) "__" </w:t>
      </w:r>
      <w:r w:rsidRPr="00554369">
        <w:rPr>
          <w:rFonts w:ascii="Times New Roman" w:hAnsi="Times New Roman" w:cs="Times New Roman"/>
        </w:rPr>
        <w:lastRenderedPageBreak/>
        <w:t>_______ 20__ года (приказ (распоряжение) № _________).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 xml:space="preserve">В настоящее время на объекте </w:t>
      </w:r>
      <w:proofErr w:type="gramStart"/>
      <w:r w:rsidRPr="00554369">
        <w:rPr>
          <w:rFonts w:ascii="Times New Roman" w:hAnsi="Times New Roman" w:cs="Times New Roman"/>
        </w:rPr>
        <w:t>выполнены</w:t>
      </w:r>
      <w:proofErr w:type="gramEnd"/>
      <w:r w:rsidRPr="00554369">
        <w:rPr>
          <w:rFonts w:ascii="Times New Roman" w:hAnsi="Times New Roman" w:cs="Times New Roman"/>
        </w:rPr>
        <w:t xml:space="preserve"> _________________________________________________________________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(перечисляются фактические объемы выполненных работ)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 xml:space="preserve">Интересы застройщика в Администрации МО ____ </w:t>
      </w:r>
      <w:proofErr w:type="gramStart"/>
      <w:r w:rsidRPr="00554369">
        <w:rPr>
          <w:rFonts w:ascii="Times New Roman" w:hAnsi="Times New Roman" w:cs="Times New Roman"/>
        </w:rPr>
        <w:t>уполномочен</w:t>
      </w:r>
      <w:proofErr w:type="gramEnd"/>
      <w:r w:rsidRPr="00554369">
        <w:rPr>
          <w:rFonts w:ascii="Times New Roman" w:hAnsi="Times New Roman" w:cs="Times New Roman"/>
        </w:rPr>
        <w:t xml:space="preserve"> представлять: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(Ф.И.О., должность, контактный телефон)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 xml:space="preserve">По доверенности № _______________ </w:t>
      </w:r>
      <w:proofErr w:type="gramStart"/>
      <w:r w:rsidRPr="00554369">
        <w:rPr>
          <w:rFonts w:ascii="Times New Roman" w:hAnsi="Times New Roman" w:cs="Times New Roman"/>
        </w:rPr>
        <w:t>от</w:t>
      </w:r>
      <w:proofErr w:type="gramEnd"/>
      <w:r w:rsidRPr="00554369">
        <w:rPr>
          <w:rFonts w:ascii="Times New Roman" w:hAnsi="Times New Roman" w:cs="Times New Roman"/>
        </w:rPr>
        <w:t xml:space="preserve"> ______________________________________</w:t>
      </w:r>
    </w:p>
    <w:p w:rsidR="00CF4C33" w:rsidRPr="00554369" w:rsidRDefault="00CF4C33" w:rsidP="00CF4C33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Результат рассмотрения заявления прошу: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7972"/>
      </w:tblGrid>
      <w:tr w:rsidR="00CF4C33" w:rsidRPr="00554369" w:rsidTr="000E79F3"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  <w:r w:rsidRPr="00554369">
              <w:rPr>
                <w:rFonts w:ascii="Times New Roman" w:hAnsi="Times New Roman" w:cs="Times New Roman"/>
              </w:rPr>
              <w:t>выдать на руки в МФЦ</w:t>
            </w:r>
          </w:p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</w:p>
        </w:tc>
      </w:tr>
      <w:tr w:rsidR="00CF4C33" w:rsidRPr="00554369" w:rsidTr="000E79F3"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  <w:r w:rsidRPr="00554369">
              <w:rPr>
                <w:rFonts w:ascii="Times New Roman" w:hAnsi="Times New Roman" w:cs="Times New Roman"/>
              </w:rPr>
              <w:t>направить в электронной форме в личный кабинет ЕПГУ &lt;*&gt;</w:t>
            </w:r>
          </w:p>
        </w:tc>
      </w:tr>
    </w:tbl>
    <w:p w:rsidR="00CF4C33" w:rsidRPr="00554369" w:rsidRDefault="00CF4C33" w:rsidP="00CF4C33">
      <w:pPr>
        <w:pStyle w:val="ConsPlusNormal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tabs>
          <w:tab w:val="left" w:pos="7785"/>
        </w:tabs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ab/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  ________________  _______________________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54369">
        <w:rPr>
          <w:rFonts w:ascii="Times New Roman" w:hAnsi="Times New Roman" w:cs="Times New Roman"/>
          <w:sz w:val="16"/>
          <w:szCs w:val="16"/>
        </w:rPr>
        <w:t>(должность законного или иного                    (подпись)                        (расшифровка подписи)</w:t>
      </w:r>
      <w:proofErr w:type="gramEnd"/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уполномоченного  представителя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застройщика - юридического лица)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 xml:space="preserve">М.П. </w:t>
      </w:r>
      <w:r w:rsidRPr="00554369">
        <w:rPr>
          <w:rFonts w:ascii="Times New Roman" w:hAnsi="Times New Roman" w:cs="Times New Roman"/>
          <w:vertAlign w:val="superscript"/>
        </w:rPr>
        <w:t>&lt;**&gt;</w:t>
      </w:r>
    </w:p>
    <w:p w:rsidR="00CF4C33" w:rsidRPr="00554369" w:rsidRDefault="00CF4C33" w:rsidP="00CF4C33">
      <w:pPr>
        <w:pStyle w:val="ConsPlusNormal"/>
        <w:spacing w:line="204" w:lineRule="auto"/>
        <w:ind w:firstLine="540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--------------------------------</w:t>
      </w:r>
    </w:p>
    <w:p w:rsidR="00CF4C33" w:rsidRPr="00554369" w:rsidRDefault="00CF4C33" w:rsidP="00CF4C33">
      <w:pPr>
        <w:jc w:val="both"/>
      </w:pPr>
      <w:r w:rsidRPr="00554369">
        <w:t xml:space="preserve">&lt;*&gt; </w:t>
      </w:r>
      <w:r w:rsidRPr="00554369">
        <w:rPr>
          <w:sz w:val="16"/>
          <w:szCs w:val="16"/>
        </w:rPr>
        <w:t xml:space="preserve">при подаче заявления на ЕПГУ 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CF4C33" w:rsidRPr="00554369" w:rsidRDefault="00CF4C33" w:rsidP="00CF4C33">
      <w:pPr>
        <w:pStyle w:val="ConsPlusNormal"/>
        <w:spacing w:line="204" w:lineRule="auto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</w:t>
      </w:r>
      <w:proofErr w:type="gramStart"/>
      <w:r w:rsidRPr="00554369">
        <w:t>&gt; У</w:t>
      </w:r>
      <w:proofErr w:type="gramEnd"/>
      <w:r w:rsidRPr="00554369">
        <w:t>казывается при наличии.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&lt;2</w:t>
      </w:r>
      <w:proofErr w:type="gramStart"/>
      <w:r w:rsidRPr="00554369">
        <w:t>&gt; З</w:t>
      </w:r>
      <w:proofErr w:type="gramEnd"/>
      <w:r w:rsidRPr="00554369">
        <w:t>аполняется в случае, если застройщик является индивидуальным предпринимателем.</w:t>
      </w:r>
    </w:p>
    <w:p w:rsidR="00CF4C33" w:rsidRPr="00554369" w:rsidRDefault="00CF4C33" w:rsidP="00CF4C33">
      <w:pPr>
        <w:jc w:val="right"/>
        <w:rPr>
          <w:sz w:val="28"/>
          <w:szCs w:val="28"/>
        </w:rPr>
      </w:pPr>
      <w:r w:rsidRPr="00554369">
        <w:rPr>
          <w:sz w:val="18"/>
          <w:szCs w:val="18"/>
        </w:rPr>
        <w:br w:type="page" w:clear="all"/>
      </w:r>
      <w:r w:rsidRPr="00554369">
        <w:rPr>
          <w:b/>
          <w:lang w:bidi="ru-RU"/>
        </w:rPr>
        <w:lastRenderedPageBreak/>
        <w:t xml:space="preserve">Образец № </w:t>
      </w:r>
      <w:r>
        <w:rPr>
          <w:b/>
          <w:lang w:bidi="ru-RU"/>
        </w:rPr>
        <w:t>4</w:t>
      </w: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  Главе Администрации </w:t>
      </w:r>
      <w:r w:rsidRPr="00C276AC">
        <w:t>Сосновоборского городского округа</w:t>
      </w:r>
    </w:p>
    <w:p w:rsidR="00CF4C33" w:rsidRPr="00554369" w:rsidRDefault="00CF4C33" w:rsidP="00CF4C33">
      <w:pPr>
        <w:widowControl w:val="0"/>
        <w:jc w:val="right"/>
      </w:pP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</w:t>
      </w:r>
      <w:proofErr w:type="gramStart"/>
      <w:r w:rsidRPr="00554369">
        <w:t>(наименование застройщика:</w:t>
      </w:r>
      <w:proofErr w:type="gramEnd"/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полное наименование юридического лица,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>ИНН, ОГРН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>почтовый индекс, адрес, адрес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  электронной почты;</w:t>
      </w:r>
    </w:p>
    <w:p w:rsidR="00CF4C33" w:rsidRPr="00554369" w:rsidRDefault="00CF4C33" w:rsidP="00CF4C33">
      <w:pPr>
        <w:widowControl w:val="0"/>
        <w:jc w:val="right"/>
      </w:pPr>
      <w:r w:rsidRPr="00554369">
        <w:t>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фамилия, имя, отчество</w:t>
      </w:r>
      <w:r w:rsidRPr="00554369">
        <w:rPr>
          <w:vertAlign w:val="superscript"/>
        </w:rPr>
        <w:t>&lt;1&gt;</w:t>
      </w:r>
      <w:r w:rsidRPr="00554369">
        <w:t xml:space="preserve"> - для физического лица,</w:t>
      </w:r>
    </w:p>
    <w:p w:rsidR="00CF4C33" w:rsidRPr="00554369" w:rsidRDefault="00CF4C33" w:rsidP="00CF4C33">
      <w:pPr>
        <w:widowControl w:val="0"/>
        <w:jc w:val="right"/>
      </w:pPr>
      <w:r w:rsidRPr="00554369">
        <w:t>индивидуального предпринимателя</w:t>
      </w:r>
    </w:p>
    <w:p w:rsidR="00CF4C33" w:rsidRPr="00554369" w:rsidRDefault="00CF4C33" w:rsidP="00CF4C33">
      <w:pPr>
        <w:widowControl w:val="0"/>
        <w:jc w:val="right"/>
      </w:pPr>
      <w:r w:rsidRPr="00554369">
        <w:t>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ИНН, ОГРНИП</w:t>
      </w:r>
      <w:r w:rsidRPr="00554369">
        <w:rPr>
          <w:vertAlign w:val="superscript"/>
        </w:rPr>
        <w:t>&lt;2&gt;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______________________________________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почтовый индекс, адрес, адрес</w:t>
      </w:r>
    </w:p>
    <w:p w:rsidR="00CF4C33" w:rsidRPr="00554369" w:rsidRDefault="00CF4C33" w:rsidP="00CF4C33">
      <w:pPr>
        <w:widowControl w:val="0"/>
        <w:jc w:val="right"/>
      </w:pPr>
      <w:r w:rsidRPr="00554369">
        <w:t xml:space="preserve">                                                 электронной почты)</w:t>
      </w: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4" w:name="P1404"/>
      <w:bookmarkEnd w:id="14"/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УВЕДОМЛЕНИЕ</w:t>
      </w: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 xml:space="preserve">о переходе прав на земельный участок, права пользования недрами, об образовании земельного участка </w:t>
      </w: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в целях внесения изменений в разрешение на строительство</w:t>
      </w: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"___" ________ 20___ года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 xml:space="preserve">В соответствии с частью 21.10 статьи  51  Градостроительного  кодекса Российской Федерации настоящим уведомляю о переходе прав на земельный  участок, права пользования недрами, об образовании земельного участка </w:t>
      </w: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для внесения изменений в разрешение на строительство № _________________________________________________</w:t>
      </w: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(номер разрешения на строительство)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54369">
        <w:rPr>
          <w:rFonts w:ascii="Times New Roman" w:hAnsi="Times New Roman" w:cs="Times New Roman"/>
        </w:rPr>
        <w:t>выданное</w:t>
      </w:r>
      <w:proofErr w:type="gramEnd"/>
      <w:r w:rsidRPr="00554369">
        <w:rPr>
          <w:rFonts w:ascii="Times New Roman" w:hAnsi="Times New Roman" w:cs="Times New Roman"/>
        </w:rPr>
        <w:t xml:space="preserve"> "_______" __________________ _______ года 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(число)                         (месяц)                 (год)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со сроком действия до "_______" __________________ _______ года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(число)                      (месяц)                    (год)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(указывается орган, выдавший разрешение на строительство) для строительства, реконструкции объекта капитального строительства</w:t>
      </w: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                    (ненужное зачеркнуть)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Наименование объекта ________________________________________________________________________________</w:t>
      </w: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(в соответствии с утвержденной проектной документацией)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Адрес (местоположение) объекта: _______________________________________________________________________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proofErr w:type="gramStart"/>
      <w:r w:rsidRPr="00554369">
        <w:rPr>
          <w:rFonts w:ascii="Times New Roman" w:hAnsi="Times New Roman" w:cs="Times New Roman"/>
          <w:sz w:val="16"/>
          <w:szCs w:val="16"/>
        </w:rPr>
        <w:t xml:space="preserve">(указывается адрес объекта капитального  строительства, а при наличии - адрес объекта капитального строительства  </w:t>
      </w:r>
      <w:proofErr w:type="gramEnd"/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в соответствии с государственным адресным реестром с указанием реквизитов документов о присвоении, об изменении адреса; </w:t>
      </w:r>
      <w:proofErr w:type="gramStart"/>
      <w:r w:rsidRPr="00554369">
        <w:rPr>
          <w:rFonts w:ascii="Times New Roman" w:hAnsi="Times New Roman" w:cs="Times New Roman"/>
          <w:sz w:val="16"/>
          <w:szCs w:val="16"/>
        </w:rPr>
        <w:t>для</w:t>
      </w:r>
      <w:proofErr w:type="gramEnd"/>
      <w:r w:rsidRPr="00554369">
        <w:rPr>
          <w:rFonts w:ascii="Times New Roman" w:hAnsi="Times New Roman" w:cs="Times New Roman"/>
          <w:sz w:val="16"/>
          <w:szCs w:val="16"/>
        </w:rPr>
        <w:t xml:space="preserve"> линейных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объектов -</w:t>
      </w:r>
      <w:r w:rsidRPr="00554369">
        <w:rPr>
          <w:rFonts w:ascii="Times New Roman" w:hAnsi="Times New Roman" w:cs="Times New Roman"/>
        </w:rPr>
        <w:t xml:space="preserve"> </w:t>
      </w:r>
      <w:r w:rsidRPr="00554369">
        <w:rPr>
          <w:rFonts w:ascii="Times New Roman" w:hAnsi="Times New Roman" w:cs="Times New Roman"/>
          <w:sz w:val="16"/>
          <w:szCs w:val="16"/>
        </w:rPr>
        <w:t>указывается описание местоположения в виде наименований субъекта Российской Федерации и муниципального образования)</w:t>
      </w: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</w:rPr>
      </w:pP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  <w:color w:val="000000"/>
        </w:rPr>
        <w:t>Основания внесения изменений в разрешение на строительство&lt;*&gt;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6662"/>
        <w:gridCol w:w="2148"/>
      </w:tblGrid>
      <w:tr w:rsidR="00CF4C33" w:rsidRPr="00554369" w:rsidTr="000E79F3">
        <w:trPr>
          <w:trHeight w:val="60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jc w:val="center"/>
              <w:rPr>
                <w:color w:val="000000"/>
              </w:rPr>
            </w:pPr>
            <w:r w:rsidRPr="00554369">
              <w:rPr>
                <w:color w:val="000000"/>
              </w:rPr>
              <w:lastRenderedPageBreak/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</w:p>
        </w:tc>
      </w:tr>
      <w:tr w:rsidR="00CF4C33" w:rsidRPr="00554369" w:rsidTr="000E79F3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jc w:val="center"/>
              <w:rPr>
                <w:color w:val="000000"/>
              </w:rPr>
            </w:pPr>
            <w:r w:rsidRPr="00554369">
              <w:rPr>
                <w:color w:val="000000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CF4C33" w:rsidRPr="00554369" w:rsidRDefault="00CF4C33" w:rsidP="000E79F3">
            <w:pPr>
              <w:spacing w:line="264" w:lineRule="auto"/>
              <w:rPr>
                <w:i/>
                <w:color w:val="000000"/>
              </w:rPr>
            </w:pPr>
            <w:r w:rsidRPr="00554369">
              <w:rPr>
                <w:color w:val="000000"/>
              </w:rPr>
              <w:t>(</w:t>
            </w:r>
            <w:r w:rsidRPr="00554369">
              <w:rPr>
                <w:i/>
                <w:color w:val="000000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</w:p>
        </w:tc>
      </w:tr>
      <w:tr w:rsidR="00CF4C33" w:rsidRPr="00554369" w:rsidTr="000E79F3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jc w:val="center"/>
              <w:rPr>
                <w:color w:val="000000"/>
              </w:rPr>
            </w:pPr>
            <w:r w:rsidRPr="00554369">
              <w:rPr>
                <w:color w:val="000000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</w:p>
        </w:tc>
      </w:tr>
      <w:tr w:rsidR="00CF4C33" w:rsidRPr="00554369" w:rsidTr="000E79F3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jc w:val="center"/>
              <w:rPr>
                <w:color w:val="000000"/>
              </w:rPr>
            </w:pPr>
            <w:r w:rsidRPr="00554369">
              <w:rPr>
                <w:color w:val="000000"/>
              </w:rPr>
              <w:t>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>Реквизиты градостроительного плана земельного участка</w:t>
            </w:r>
          </w:p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>(</w:t>
            </w:r>
            <w:r w:rsidRPr="00554369">
              <w:rPr>
                <w:i/>
                <w:color w:val="000000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</w:p>
        </w:tc>
      </w:tr>
      <w:tr w:rsidR="00CF4C33" w:rsidRPr="00554369" w:rsidTr="000E79F3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jc w:val="center"/>
              <w:rPr>
                <w:color w:val="000000"/>
              </w:rPr>
            </w:pPr>
            <w:r w:rsidRPr="00554369">
              <w:rPr>
                <w:color w:val="000000"/>
              </w:rPr>
              <w:t>2.2.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>(</w:t>
            </w:r>
            <w:r w:rsidRPr="00554369">
              <w:rPr>
                <w:i/>
                <w:color w:val="000000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</w:p>
        </w:tc>
      </w:tr>
      <w:tr w:rsidR="00CF4C33" w:rsidRPr="00554369" w:rsidTr="000E79F3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jc w:val="center"/>
              <w:rPr>
                <w:color w:val="000000"/>
              </w:rPr>
            </w:pPr>
            <w:r w:rsidRPr="00554369">
              <w:rPr>
                <w:color w:val="000000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</w:p>
        </w:tc>
      </w:tr>
      <w:tr w:rsidR="00CF4C33" w:rsidRPr="00554369" w:rsidTr="000E79F3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jc w:val="center"/>
              <w:rPr>
                <w:color w:val="000000"/>
              </w:rPr>
            </w:pPr>
            <w:r w:rsidRPr="00554369">
              <w:rPr>
                <w:color w:val="000000"/>
              </w:rPr>
              <w:t>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 xml:space="preserve">Реквизиты решения о предоставления права пользования недрами </w:t>
            </w:r>
          </w:p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>(</w:t>
            </w:r>
            <w:r w:rsidRPr="00554369">
              <w:rPr>
                <w:i/>
                <w:color w:val="000000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</w:p>
        </w:tc>
      </w:tr>
      <w:tr w:rsidR="00CF4C33" w:rsidRPr="00554369" w:rsidTr="000E79F3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jc w:val="center"/>
              <w:rPr>
                <w:color w:val="000000"/>
              </w:rPr>
            </w:pPr>
            <w:r w:rsidRPr="00554369">
              <w:rPr>
                <w:color w:val="000000"/>
              </w:rPr>
              <w:t>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>Реквизиты решения о переоформлении лицензии на право пользования недрами</w:t>
            </w:r>
          </w:p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>(</w:t>
            </w:r>
            <w:r w:rsidRPr="00554369">
              <w:rPr>
                <w:i/>
                <w:color w:val="000000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</w:p>
        </w:tc>
      </w:tr>
      <w:tr w:rsidR="00CF4C33" w:rsidRPr="00554369" w:rsidTr="000E79F3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jc w:val="center"/>
              <w:rPr>
                <w:color w:val="000000"/>
              </w:rPr>
            </w:pPr>
            <w:r w:rsidRPr="00554369">
              <w:rPr>
                <w:color w:val="000000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</w:p>
        </w:tc>
      </w:tr>
      <w:tr w:rsidR="00CF4C33" w:rsidRPr="00554369" w:rsidTr="000E79F3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jc w:val="center"/>
              <w:rPr>
                <w:color w:val="000000"/>
              </w:rPr>
            </w:pPr>
            <w:r w:rsidRPr="00554369">
              <w:rPr>
                <w:color w:val="000000"/>
              </w:rPr>
              <w:t>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color w:val="000000"/>
              </w:rPr>
              <w:t>Реквизиты правоустанавливающих документов на земельный участок</w:t>
            </w:r>
          </w:p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  <w:r w:rsidRPr="00554369">
              <w:rPr>
                <w:i/>
                <w:color w:val="000000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33" w:rsidRPr="00554369" w:rsidRDefault="00CF4C33" w:rsidP="000E79F3">
            <w:pPr>
              <w:spacing w:line="264" w:lineRule="auto"/>
              <w:rPr>
                <w:color w:val="000000"/>
              </w:rPr>
            </w:pPr>
          </w:p>
        </w:tc>
      </w:tr>
    </w:tbl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 xml:space="preserve">Интересы застройщика в Администрации МО ____ </w:t>
      </w:r>
      <w:proofErr w:type="gramStart"/>
      <w:r w:rsidRPr="00554369">
        <w:rPr>
          <w:rFonts w:ascii="Times New Roman" w:hAnsi="Times New Roman" w:cs="Times New Roman"/>
        </w:rPr>
        <w:t>уполномочен</w:t>
      </w:r>
      <w:proofErr w:type="gramEnd"/>
      <w:r w:rsidRPr="00554369">
        <w:rPr>
          <w:rFonts w:ascii="Times New Roman" w:hAnsi="Times New Roman" w:cs="Times New Roman"/>
        </w:rPr>
        <w:t xml:space="preserve"> представлять: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(Ф.И.О., должность, контактный телефон)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 xml:space="preserve">По доверенности № _______________ </w:t>
      </w:r>
      <w:proofErr w:type="gramStart"/>
      <w:r w:rsidRPr="00554369">
        <w:rPr>
          <w:rFonts w:ascii="Times New Roman" w:hAnsi="Times New Roman" w:cs="Times New Roman"/>
        </w:rPr>
        <w:t>от</w:t>
      </w:r>
      <w:proofErr w:type="gramEnd"/>
      <w:r w:rsidRPr="00554369">
        <w:rPr>
          <w:rFonts w:ascii="Times New Roman" w:hAnsi="Times New Roman" w:cs="Times New Roman"/>
        </w:rPr>
        <w:t xml:space="preserve"> ______________________________________</w:t>
      </w:r>
    </w:p>
    <w:p w:rsidR="00CF4C33" w:rsidRPr="00554369" w:rsidRDefault="00CF4C33" w:rsidP="00CF4C3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Результат рассмотрения заявления прошу: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7972"/>
      </w:tblGrid>
      <w:tr w:rsidR="00CF4C33" w:rsidRPr="00554369" w:rsidTr="000E79F3"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  <w:r w:rsidRPr="00554369">
              <w:rPr>
                <w:rFonts w:ascii="Times New Roman" w:hAnsi="Times New Roman" w:cs="Times New Roman"/>
              </w:rPr>
              <w:t>выдать на руки в МФЦ</w:t>
            </w:r>
          </w:p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</w:p>
        </w:tc>
      </w:tr>
      <w:tr w:rsidR="00CF4C33" w:rsidRPr="00554369" w:rsidTr="000E79F3"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F4C33" w:rsidRPr="00554369" w:rsidRDefault="00CF4C33" w:rsidP="000E79F3">
            <w:pPr>
              <w:pStyle w:val="ConsPlusNormal"/>
              <w:spacing w:line="204" w:lineRule="auto"/>
              <w:rPr>
                <w:rFonts w:ascii="Times New Roman" w:hAnsi="Times New Roman" w:cs="Times New Roman"/>
              </w:rPr>
            </w:pPr>
            <w:r w:rsidRPr="00554369">
              <w:rPr>
                <w:rFonts w:ascii="Times New Roman" w:hAnsi="Times New Roman" w:cs="Times New Roman"/>
              </w:rPr>
              <w:t>направить в электронной форме в личный кабинет на ЕПГУ</w:t>
            </w:r>
            <w:r w:rsidRPr="00554369">
              <w:rPr>
                <w:rFonts w:ascii="Times New Roman" w:hAnsi="Times New Roman" w:cs="Times New Roman"/>
                <w:color w:val="000000"/>
              </w:rPr>
              <w:t>&lt;**&gt;</w:t>
            </w:r>
          </w:p>
        </w:tc>
      </w:tr>
    </w:tbl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  ________________  _______________________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54369">
        <w:rPr>
          <w:rFonts w:ascii="Times New Roman" w:hAnsi="Times New Roman" w:cs="Times New Roman"/>
          <w:sz w:val="16"/>
          <w:szCs w:val="16"/>
        </w:rPr>
        <w:t>(должность законного или иного                                  (подпись)                        (расшифровка подписи)</w:t>
      </w:r>
      <w:proofErr w:type="gramEnd"/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уполномоченного  представителя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застройщика - юридического лица)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М.П. &lt;***&gt;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lastRenderedPageBreak/>
        <w:t>--------------------------------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554369">
        <w:rPr>
          <w:rFonts w:ascii="Times New Roman" w:hAnsi="Times New Roman" w:cs="Times New Roman"/>
          <w:color w:val="000000"/>
        </w:rPr>
        <w:t>&lt;*&gt;Заполняются те пункты уведомления, на основании которых требуется внести изменения в разрешение на строительство.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554369">
        <w:rPr>
          <w:rFonts w:ascii="Times New Roman" w:hAnsi="Times New Roman" w:cs="Times New Roman"/>
          <w:color w:val="000000"/>
        </w:rPr>
        <w:t xml:space="preserve">&lt;**&gt; при подаче заявления на ЕПГУ 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&lt;***&gt; Печать проставляется в случае, если законодательством Российской Федерации установлено наличие печати у организации.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  ________________  _______________________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</w:rPr>
        <w:t xml:space="preserve"> </w:t>
      </w:r>
      <w:proofErr w:type="gramStart"/>
      <w:r w:rsidRPr="00554369">
        <w:rPr>
          <w:rFonts w:ascii="Times New Roman" w:hAnsi="Times New Roman" w:cs="Times New Roman"/>
          <w:sz w:val="16"/>
          <w:szCs w:val="16"/>
        </w:rPr>
        <w:t>(должность законного или иного                                  (подпись)                      (расшифровка подписи)</w:t>
      </w:r>
      <w:proofErr w:type="gramEnd"/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уполномоченного  представителя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застройщика - юридического лица)</w:t>
      </w: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nformat"/>
        <w:jc w:val="both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&lt;1</w:t>
      </w:r>
      <w:proofErr w:type="gramStart"/>
      <w:r w:rsidRPr="00554369">
        <w:t>&gt; У</w:t>
      </w:r>
      <w:proofErr w:type="gramEnd"/>
      <w:r w:rsidRPr="00554369">
        <w:t>казывается при наличии.</w:t>
      </w:r>
    </w:p>
    <w:p w:rsidR="00CF4C33" w:rsidRPr="00554369" w:rsidRDefault="00CF4C33" w:rsidP="00CF4C33">
      <w:pPr>
        <w:widowControl w:val="0"/>
        <w:spacing w:before="200" w:line="204" w:lineRule="auto"/>
        <w:ind w:firstLine="540"/>
        <w:jc w:val="both"/>
      </w:pPr>
      <w:r w:rsidRPr="00554369">
        <w:t>&lt;2</w:t>
      </w:r>
      <w:proofErr w:type="gramStart"/>
      <w:r w:rsidRPr="00554369">
        <w:t>&gt; З</w:t>
      </w:r>
      <w:proofErr w:type="gramEnd"/>
      <w:r w:rsidRPr="00554369">
        <w:t>аполняется в случае, если застройщик является индивидуальным предпринимателем.</w:t>
      </w:r>
    </w:p>
    <w:p w:rsidR="00CF4C33" w:rsidRPr="00554369" w:rsidRDefault="00CF4C33" w:rsidP="00CF4C33">
      <w:pPr>
        <w:widowControl w:val="0"/>
        <w:jc w:val="right"/>
        <w:outlineLvl w:val="1"/>
        <w:rPr>
          <w:b/>
          <w:lang w:bidi="ru-RU"/>
        </w:rPr>
      </w:pPr>
      <w:r w:rsidRPr="00554369">
        <w:rPr>
          <w:sz w:val="18"/>
          <w:szCs w:val="18"/>
        </w:rPr>
        <w:br w:type="page" w:clear="all"/>
      </w:r>
      <w:r w:rsidRPr="00554369">
        <w:rPr>
          <w:b/>
          <w:lang w:bidi="ru-RU"/>
        </w:rPr>
        <w:lastRenderedPageBreak/>
        <w:t xml:space="preserve">Образец № </w:t>
      </w:r>
      <w:r>
        <w:rPr>
          <w:b/>
          <w:lang w:bidi="ru-RU"/>
        </w:rPr>
        <w:t>5</w:t>
      </w:r>
    </w:p>
    <w:p w:rsidR="00CF4C33" w:rsidRPr="00554369" w:rsidRDefault="00CF4C33" w:rsidP="00CF4C33">
      <w:pPr>
        <w:widowControl w:val="0"/>
        <w:jc w:val="right"/>
        <w:outlineLvl w:val="1"/>
      </w:pPr>
    </w:p>
    <w:p w:rsidR="00CF4C33" w:rsidRPr="00554369" w:rsidRDefault="00CF4C33" w:rsidP="00CF4C33">
      <w:pPr>
        <w:widowControl w:val="0"/>
        <w:jc w:val="right"/>
        <w:outlineLvl w:val="1"/>
        <w:rPr>
          <w:color w:val="000000"/>
        </w:rPr>
      </w:pPr>
      <w:r w:rsidRPr="00554369">
        <w:rPr>
          <w:color w:val="000000"/>
        </w:rPr>
        <w:t>Кому ____________________________________</w:t>
      </w:r>
    </w:p>
    <w:p w:rsidR="00CF4C33" w:rsidRPr="00554369" w:rsidRDefault="00CF4C33" w:rsidP="00CF4C33">
      <w:pPr>
        <w:ind w:left="4820"/>
        <w:jc w:val="center"/>
        <w:rPr>
          <w:color w:val="000000"/>
          <w:sz w:val="16"/>
          <w:szCs w:val="16"/>
        </w:rPr>
      </w:pPr>
      <w:proofErr w:type="gramStart"/>
      <w:r w:rsidRPr="00554369">
        <w:rPr>
          <w:color w:val="000000"/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CF4C33" w:rsidRPr="00554369" w:rsidRDefault="00CF4C33" w:rsidP="00CF4C33">
      <w:pPr>
        <w:jc w:val="right"/>
        <w:rPr>
          <w:color w:val="000000"/>
        </w:rPr>
      </w:pPr>
      <w:r w:rsidRPr="00554369">
        <w:rPr>
          <w:color w:val="000000"/>
        </w:rPr>
        <w:t>_________________________________________</w:t>
      </w:r>
    </w:p>
    <w:p w:rsidR="00CF4C33" w:rsidRPr="00554369" w:rsidRDefault="00CF4C33" w:rsidP="00CF4C33">
      <w:pPr>
        <w:ind w:left="4820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                 почтовый индекс и адрес, телефон, адрес электронной почты)</w:t>
      </w:r>
    </w:p>
    <w:p w:rsidR="00CF4C33" w:rsidRPr="00554369" w:rsidRDefault="00CF4C33" w:rsidP="00CF4C33">
      <w:pPr>
        <w:jc w:val="center"/>
        <w:rPr>
          <w:rFonts w:eastAsia="Calibri"/>
          <w:b/>
        </w:rPr>
      </w:pPr>
      <w:r w:rsidRPr="00554369">
        <w:rPr>
          <w:rFonts w:eastAsia="Calibri"/>
          <w:b/>
        </w:rPr>
        <w:t>РЕШЕНИЕ</w:t>
      </w:r>
    </w:p>
    <w:p w:rsidR="00CF4C33" w:rsidRPr="00554369" w:rsidRDefault="00CF4C33" w:rsidP="00CF4C33">
      <w:pPr>
        <w:jc w:val="center"/>
        <w:rPr>
          <w:rFonts w:eastAsia="Calibri"/>
          <w:b/>
        </w:rPr>
      </w:pPr>
      <w:r w:rsidRPr="00554369">
        <w:rPr>
          <w:rFonts w:eastAsia="Calibri"/>
          <w:b/>
        </w:rPr>
        <w:t>об отказе в приеме документов, необходимых для предоставления муниципальной услуги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2047"/>
      </w:tblGrid>
      <w:tr w:rsidR="00CF4C33" w:rsidRPr="00554369" w:rsidTr="000E79F3">
        <w:tc>
          <w:tcPr>
            <w:tcW w:w="9701" w:type="dxa"/>
            <w:gridSpan w:val="8"/>
          </w:tcPr>
          <w:p w:rsidR="00CF4C33" w:rsidRPr="00554369" w:rsidRDefault="00CF4C33" w:rsidP="000E79F3">
            <w:pPr>
              <w:widowControl w:val="0"/>
              <w:jc w:val="both"/>
              <w:rPr>
                <w:sz w:val="24"/>
                <w:szCs w:val="24"/>
              </w:rPr>
            </w:pPr>
            <w:r w:rsidRPr="00554369">
              <w:rPr>
                <w:sz w:val="24"/>
                <w:szCs w:val="24"/>
              </w:rPr>
              <w:t>Настоящим подтверждается, что при приеме документов, необходимых для предоставления муниципальной услуги _________________________________________________________,</w:t>
            </w:r>
          </w:p>
          <w:p w:rsidR="00CF4C33" w:rsidRPr="00554369" w:rsidRDefault="00CF4C33" w:rsidP="000E79F3">
            <w:pPr>
              <w:widowControl w:val="0"/>
              <w:jc w:val="right"/>
            </w:pPr>
            <w:proofErr w:type="gramStart"/>
            <w:r w:rsidRPr="00554369">
              <w:t>(наименование муниципальной  услуги в соответствии</w:t>
            </w:r>
            <w:proofErr w:type="gramEnd"/>
          </w:p>
          <w:p w:rsidR="00CF4C33" w:rsidRPr="00554369" w:rsidRDefault="00CF4C33" w:rsidP="000E79F3">
            <w:pPr>
              <w:widowControl w:val="0"/>
              <w:jc w:val="right"/>
              <w:rPr>
                <w:sz w:val="24"/>
                <w:szCs w:val="24"/>
              </w:rPr>
            </w:pPr>
            <w:r w:rsidRPr="00554369">
              <w:t>с Административным регламентом)</w:t>
            </w:r>
          </w:p>
        </w:tc>
      </w:tr>
      <w:tr w:rsidR="00CF4C33" w:rsidRPr="00554369" w:rsidTr="000E79F3">
        <w:tc>
          <w:tcPr>
            <w:tcW w:w="9701" w:type="dxa"/>
            <w:gridSpan w:val="8"/>
          </w:tcPr>
          <w:p w:rsidR="00CF4C33" w:rsidRPr="00554369" w:rsidRDefault="00CF4C33" w:rsidP="000E79F3">
            <w:pPr>
              <w:widowControl w:val="0"/>
              <w:jc w:val="both"/>
              <w:rPr>
                <w:sz w:val="24"/>
                <w:szCs w:val="24"/>
              </w:rPr>
            </w:pPr>
            <w:r w:rsidRPr="00554369">
              <w:rPr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</w:tc>
      </w:tr>
      <w:tr w:rsidR="00CF4C33" w:rsidRPr="00554369" w:rsidTr="000E79F3">
        <w:tc>
          <w:tcPr>
            <w:tcW w:w="9701" w:type="dxa"/>
            <w:gridSpan w:val="8"/>
            <w:tcBorders>
              <w:bottom w:val="single" w:sz="4" w:space="0" w:color="auto"/>
            </w:tcBorders>
          </w:tcPr>
          <w:p w:rsidR="00CF4C33" w:rsidRPr="00554369" w:rsidRDefault="00CF4C33" w:rsidP="000E79F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F4C33" w:rsidRPr="00554369" w:rsidTr="000E79F3"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F4C33" w:rsidRPr="00554369" w:rsidRDefault="00CF4C33" w:rsidP="000E79F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F4C33" w:rsidRPr="00554369" w:rsidTr="000E79F3">
        <w:tc>
          <w:tcPr>
            <w:tcW w:w="9701" w:type="dxa"/>
            <w:gridSpan w:val="8"/>
            <w:tcBorders>
              <w:top w:val="single" w:sz="4" w:space="0" w:color="auto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  <w:proofErr w:type="gramStart"/>
            <w:r w:rsidRPr="00554369">
              <w:t xml:space="preserve">(указываются основания для отказа в приеме документов (в соответствии с </w:t>
            </w:r>
            <w:proofErr w:type="spellStart"/>
            <w:r w:rsidRPr="00554369">
              <w:t>аблицей</w:t>
            </w:r>
            <w:proofErr w:type="spellEnd"/>
            <w:r w:rsidRPr="00554369">
              <w:t xml:space="preserve"> 3</w:t>
            </w:r>
            <w:r w:rsidRPr="00554369">
              <w:rPr>
                <w:color w:val="000000"/>
              </w:rPr>
              <w:t>)</w:t>
            </w:r>
            <w:proofErr w:type="gramEnd"/>
          </w:p>
        </w:tc>
      </w:tr>
      <w:tr w:rsidR="00CF4C33" w:rsidRPr="00554369" w:rsidTr="000E79F3">
        <w:tc>
          <w:tcPr>
            <w:tcW w:w="9701" w:type="dxa"/>
            <w:gridSpan w:val="8"/>
          </w:tcPr>
          <w:p w:rsidR="00CF4C33" w:rsidRPr="00554369" w:rsidRDefault="00CF4C33" w:rsidP="000E79F3">
            <w:pPr>
              <w:widowControl w:val="0"/>
              <w:jc w:val="both"/>
              <w:rPr>
                <w:sz w:val="24"/>
                <w:szCs w:val="24"/>
              </w:rPr>
            </w:pPr>
            <w:r w:rsidRPr="00554369">
              <w:rPr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CF4C33" w:rsidRPr="00554369" w:rsidTr="000E79F3">
        <w:tc>
          <w:tcPr>
            <w:tcW w:w="9701" w:type="dxa"/>
            <w:gridSpan w:val="8"/>
          </w:tcPr>
          <w:p w:rsidR="00CF4C33" w:rsidRPr="00554369" w:rsidRDefault="00CF4C33" w:rsidP="000E79F3">
            <w:pPr>
              <w:widowControl w:val="0"/>
              <w:jc w:val="both"/>
              <w:rPr>
                <w:sz w:val="24"/>
                <w:szCs w:val="24"/>
              </w:rPr>
            </w:pPr>
            <w:r w:rsidRPr="00554369">
              <w:rPr>
                <w:sz w:val="24"/>
                <w:szCs w:val="24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CF4C33" w:rsidRPr="00554369" w:rsidTr="000E79F3">
        <w:tc>
          <w:tcPr>
            <w:tcW w:w="9701" w:type="dxa"/>
            <w:gridSpan w:val="8"/>
            <w:tcBorders>
              <w:bottom w:val="single" w:sz="4" w:space="0" w:color="auto"/>
            </w:tcBorders>
          </w:tcPr>
          <w:p w:rsidR="00CF4C33" w:rsidRPr="00554369" w:rsidRDefault="00CF4C33" w:rsidP="000E79F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F4C33" w:rsidRPr="00554369" w:rsidTr="000E79F3"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F4C33" w:rsidRPr="00554369" w:rsidRDefault="00CF4C33" w:rsidP="000E79F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F4C33" w:rsidRPr="00554369" w:rsidTr="000E79F3">
        <w:tc>
          <w:tcPr>
            <w:tcW w:w="9701" w:type="dxa"/>
            <w:gridSpan w:val="8"/>
            <w:tcBorders>
              <w:top w:val="single" w:sz="4" w:space="0" w:color="auto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  <w:r w:rsidRPr="00554369"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CF4C33" w:rsidRPr="00554369" w:rsidTr="000E79F3">
        <w:tblPrEx>
          <w:tblBorders>
            <w:insideH w:val="single" w:sz="4" w:space="0" w:color="auto"/>
          </w:tblBorders>
        </w:tblPrEx>
        <w:tc>
          <w:tcPr>
            <w:tcW w:w="3118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both"/>
            </w:pP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</w:p>
        </w:tc>
      </w:tr>
      <w:tr w:rsidR="00CF4C33" w:rsidRPr="00554369" w:rsidTr="000E79F3">
        <w:tblPrEx>
          <w:tblBorders>
            <w:insideH w:val="none" w:sz="4" w:space="0" w:color="000000"/>
          </w:tblBorders>
        </w:tblPrEx>
        <w:tc>
          <w:tcPr>
            <w:tcW w:w="3118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  <w:proofErr w:type="gramStart"/>
            <w:r w:rsidRPr="00554369">
              <w:t>(должностное лицо</w:t>
            </w:r>
            <w:proofErr w:type="gramEnd"/>
          </w:p>
          <w:p w:rsidR="00CF4C33" w:rsidRPr="00554369" w:rsidRDefault="00CF4C33" w:rsidP="000E79F3">
            <w:pPr>
              <w:widowControl w:val="0"/>
              <w:jc w:val="center"/>
            </w:pPr>
            <w:r w:rsidRPr="00554369">
              <w:t>(специалист МФЦ)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  <w:r w:rsidRPr="00554369">
              <w:t>(подпись)</w:t>
            </w:r>
          </w:p>
        </w:tc>
        <w:tc>
          <w:tcPr>
            <w:tcW w:w="2835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  <w:r w:rsidRPr="00554369">
              <w:t>(инициалы, фамилия)</w:t>
            </w:r>
          </w:p>
        </w:tc>
        <w:tc>
          <w:tcPr>
            <w:tcW w:w="204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  <w:r w:rsidRPr="00554369">
              <w:t>(дата)</w:t>
            </w:r>
          </w:p>
        </w:tc>
      </w:tr>
      <w:tr w:rsidR="00CF4C33" w:rsidRPr="00554369" w:rsidTr="000E79F3">
        <w:tblPrEx>
          <w:tblBorders>
            <w:insideH w:val="none" w:sz="4" w:space="0" w:color="000000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both"/>
            </w:pPr>
            <w:r w:rsidRPr="00554369">
              <w:t>М.П.</w:t>
            </w:r>
          </w:p>
          <w:p w:rsidR="00CF4C33" w:rsidRPr="00554369" w:rsidRDefault="00CF4C33" w:rsidP="000E79F3">
            <w:pPr>
              <w:widowControl w:val="0"/>
              <w:jc w:val="both"/>
            </w:pPr>
          </w:p>
        </w:tc>
      </w:tr>
      <w:tr w:rsidR="00CF4C33" w:rsidRPr="00554369" w:rsidTr="000E79F3"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both"/>
              <w:rPr>
                <w:sz w:val="24"/>
                <w:szCs w:val="24"/>
              </w:rPr>
            </w:pPr>
            <w:r w:rsidRPr="00554369">
              <w:rPr>
                <w:sz w:val="24"/>
                <w:szCs w:val="24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CF4C33" w:rsidRPr="00554369" w:rsidTr="000E79F3"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</w:p>
        </w:tc>
        <w:tc>
          <w:tcPr>
            <w:tcW w:w="44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</w:p>
        </w:tc>
        <w:tc>
          <w:tcPr>
            <w:tcW w:w="261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</w:p>
        </w:tc>
      </w:tr>
      <w:tr w:rsidR="00CF4C33" w:rsidRPr="00554369" w:rsidTr="000E79F3"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  <w:r w:rsidRPr="00554369"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  <w:r w:rsidRPr="00554369"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C33" w:rsidRPr="00554369" w:rsidRDefault="00CF4C33" w:rsidP="000E79F3">
            <w:pPr>
              <w:widowControl w:val="0"/>
              <w:jc w:val="center"/>
            </w:pPr>
            <w:r w:rsidRPr="00554369">
              <w:t>(дата)</w:t>
            </w:r>
          </w:p>
        </w:tc>
      </w:tr>
    </w:tbl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/>
        </w:rPr>
      </w:pPr>
      <w:r w:rsidRPr="00554369"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  <w:b/>
          <w:sz w:val="22"/>
          <w:szCs w:val="22"/>
        </w:rPr>
        <w:lastRenderedPageBreak/>
        <w:t>Образец № 6</w:t>
      </w:r>
    </w:p>
    <w:p w:rsidR="00CF4C33" w:rsidRPr="00554369" w:rsidRDefault="00CF4C33" w:rsidP="00CF4C33">
      <w:pPr>
        <w:pStyle w:val="afb"/>
        <w:ind w:left="5387"/>
        <w:jc w:val="center"/>
        <w:rPr>
          <w:color w:val="000000"/>
          <w:sz w:val="20"/>
          <w:szCs w:val="20"/>
        </w:rPr>
      </w:pPr>
    </w:p>
    <w:p w:rsidR="00CF4C33" w:rsidRPr="00554369" w:rsidRDefault="00CF4C33" w:rsidP="00CF4C33">
      <w:pPr>
        <w:jc w:val="right"/>
        <w:outlineLvl w:val="0"/>
        <w:rPr>
          <w:color w:val="000000"/>
        </w:rPr>
      </w:pPr>
      <w:r w:rsidRPr="00554369">
        <w:rPr>
          <w:color w:val="000000"/>
        </w:rPr>
        <w:t>Кому ____________________________________</w:t>
      </w:r>
    </w:p>
    <w:p w:rsidR="00CF4C33" w:rsidRPr="00554369" w:rsidRDefault="00CF4C33" w:rsidP="00CF4C33">
      <w:pPr>
        <w:ind w:left="4820"/>
        <w:jc w:val="center"/>
        <w:rPr>
          <w:color w:val="000000"/>
          <w:sz w:val="16"/>
          <w:szCs w:val="16"/>
        </w:rPr>
      </w:pPr>
      <w:proofErr w:type="gramStart"/>
      <w:r w:rsidRPr="00554369">
        <w:rPr>
          <w:color w:val="000000"/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CF4C33" w:rsidRPr="00554369" w:rsidRDefault="00CF4C33" w:rsidP="00CF4C33">
      <w:pPr>
        <w:jc w:val="right"/>
        <w:rPr>
          <w:color w:val="000000"/>
        </w:rPr>
      </w:pPr>
      <w:r w:rsidRPr="00554369">
        <w:rPr>
          <w:color w:val="000000"/>
        </w:rPr>
        <w:t>_________________________________________</w:t>
      </w:r>
    </w:p>
    <w:p w:rsidR="00CF4C33" w:rsidRPr="00554369" w:rsidRDefault="00CF4C33" w:rsidP="00CF4C33">
      <w:pPr>
        <w:ind w:left="4820"/>
        <w:jc w:val="center"/>
        <w:rPr>
          <w:color w:val="000000"/>
          <w:sz w:val="16"/>
          <w:szCs w:val="16"/>
        </w:rPr>
      </w:pPr>
      <w:r w:rsidRPr="00554369">
        <w:rPr>
          <w:color w:val="000000"/>
          <w:sz w:val="16"/>
          <w:szCs w:val="16"/>
        </w:rPr>
        <w:t xml:space="preserve">                            почтовый индекс и адрес, телефон, адрес электронной почты)</w:t>
      </w:r>
    </w:p>
    <w:p w:rsidR="00CF4C33" w:rsidRPr="00554369" w:rsidRDefault="00CF4C33" w:rsidP="00CF4C33">
      <w:pPr>
        <w:jc w:val="right"/>
        <w:rPr>
          <w:b/>
          <w:color w:val="000000"/>
        </w:rPr>
      </w:pPr>
    </w:p>
    <w:p w:rsidR="00CF4C33" w:rsidRPr="00554369" w:rsidRDefault="00CF4C33" w:rsidP="00CF4C33">
      <w:pPr>
        <w:jc w:val="right"/>
        <w:rPr>
          <w:b/>
          <w:color w:val="000000"/>
        </w:rPr>
      </w:pPr>
    </w:p>
    <w:p w:rsidR="00CF4C33" w:rsidRPr="00554369" w:rsidRDefault="00CF4C33" w:rsidP="00CF4C33">
      <w:pPr>
        <w:jc w:val="center"/>
        <w:rPr>
          <w:b/>
          <w:color w:val="000000"/>
        </w:rPr>
      </w:pPr>
      <w:proofErr w:type="gramStart"/>
      <w:r w:rsidRPr="00554369">
        <w:rPr>
          <w:b/>
          <w:color w:val="000000"/>
        </w:rPr>
        <w:t>Р</w:t>
      </w:r>
      <w:proofErr w:type="gramEnd"/>
      <w:r w:rsidRPr="00554369">
        <w:rPr>
          <w:b/>
          <w:color w:val="000000"/>
        </w:rPr>
        <w:t xml:space="preserve"> Е Ш Е Н И Е</w:t>
      </w:r>
      <w:r w:rsidRPr="00554369">
        <w:rPr>
          <w:b/>
          <w:color w:val="000000"/>
        </w:rPr>
        <w:br/>
        <w:t>об отказе в выдаче разрешения на строительство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  <w:sz w:val="28"/>
          <w:szCs w:val="28"/>
        </w:rPr>
        <w:t>"___" ________ 20__ года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 xml:space="preserve">Администрация </w:t>
      </w:r>
      <w:r w:rsidRPr="00C276AC">
        <w:rPr>
          <w:rFonts w:eastAsia="Calibri"/>
          <w:sz w:val="24"/>
          <w:szCs w:val="24"/>
        </w:rPr>
        <w:t>Сосновоборского городского округа</w:t>
      </w:r>
      <w:r>
        <w:rPr>
          <w:rFonts w:eastAsia="Calibri"/>
          <w:sz w:val="24"/>
          <w:szCs w:val="24"/>
        </w:rPr>
        <w:t xml:space="preserve"> </w:t>
      </w:r>
      <w:r w:rsidRPr="00554369">
        <w:rPr>
          <w:rFonts w:eastAsia="Calibri"/>
          <w:sz w:val="24"/>
          <w:szCs w:val="24"/>
        </w:rPr>
        <w:t>по результатам рассмотрения заявления______________________,</w:t>
      </w: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о выдаче разрешения на строительство______________________________________________,</w:t>
      </w:r>
    </w:p>
    <w:p w:rsidR="00CF4C33" w:rsidRPr="00554369" w:rsidRDefault="00CF4C33" w:rsidP="00CF4C33">
      <w:pPr>
        <w:jc w:val="right"/>
        <w:rPr>
          <w:rFonts w:eastAsia="Calibri"/>
        </w:rPr>
      </w:pPr>
      <w:r w:rsidRPr="00554369">
        <w:rPr>
          <w:rFonts w:eastAsia="Calibri"/>
        </w:rPr>
        <w:t>(наименование объекта капитального строительства)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proofErr w:type="gramStart"/>
      <w:r w:rsidRPr="00554369">
        <w:rPr>
          <w:rFonts w:eastAsia="Calibri"/>
          <w:sz w:val="24"/>
          <w:szCs w:val="24"/>
        </w:rPr>
        <w:t>расположенного</w:t>
      </w:r>
      <w:proofErr w:type="gramEnd"/>
      <w:r w:rsidRPr="00554369">
        <w:rPr>
          <w:rFonts w:eastAsia="Calibri"/>
          <w:sz w:val="24"/>
          <w:szCs w:val="24"/>
        </w:rPr>
        <w:t xml:space="preserve"> по адресу ________________________________________________________,</w:t>
      </w:r>
    </w:p>
    <w:p w:rsidR="00CF4C33" w:rsidRPr="00554369" w:rsidRDefault="00CF4C33" w:rsidP="00CF4C33">
      <w:pPr>
        <w:jc w:val="right"/>
        <w:rPr>
          <w:rFonts w:eastAsia="Calibri"/>
        </w:rPr>
      </w:pPr>
      <w:r w:rsidRPr="00554369">
        <w:rPr>
          <w:rFonts w:eastAsia="Calibri"/>
          <w:sz w:val="24"/>
          <w:szCs w:val="24"/>
        </w:rPr>
        <w:tab/>
      </w:r>
      <w:r w:rsidRPr="00554369">
        <w:rPr>
          <w:rFonts w:eastAsia="Calibri"/>
        </w:rPr>
        <w:t>(место нахождения объекта капитального строительства)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jc w:val="both"/>
        <w:rPr>
          <w:rFonts w:eastAsia="Calibri"/>
          <w:color w:val="000000"/>
          <w:sz w:val="24"/>
          <w:szCs w:val="24"/>
        </w:rPr>
      </w:pPr>
      <w:r w:rsidRPr="00554369">
        <w:rPr>
          <w:rFonts w:eastAsia="Calibri"/>
          <w:sz w:val="24"/>
          <w:szCs w:val="24"/>
        </w:rPr>
        <w:t xml:space="preserve">(входящий № ________ от "___" _________________ 20___ года), руководствуясь </w:t>
      </w:r>
      <w:r w:rsidRPr="00554369">
        <w:rPr>
          <w:rFonts w:eastAsia="Calibri"/>
          <w:color w:val="000000"/>
          <w:sz w:val="24"/>
          <w:szCs w:val="24"/>
        </w:rPr>
        <w:t>частью 13 статьи 51 Градостроительного кодекса Российской Федерации, подпунктом ____ пункта 2.10 Административного регламента предоставления Администрацией МО муниципальной услуги _______________,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jc w:val="center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РЕШИЛ: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1. В выдаче разрешения на строительство отказать в связи:</w:t>
      </w:r>
    </w:p>
    <w:p w:rsidR="00CF4C33" w:rsidRPr="00554369" w:rsidRDefault="00CF4C33" w:rsidP="00CF4C33">
      <w:pPr>
        <w:jc w:val="center"/>
        <w:rPr>
          <w:rFonts w:eastAsia="Calibri"/>
          <w:sz w:val="16"/>
          <w:szCs w:val="16"/>
        </w:rPr>
      </w:pPr>
      <w:r w:rsidRPr="00554369">
        <w:rPr>
          <w:rFonts w:eastAsia="Calibri"/>
        </w:rPr>
        <w:t>________________________________________________________________________________________________</w:t>
      </w: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>________________________________________________________________________________________________</w:t>
      </w: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>________________________________________________________________________________________________</w:t>
      </w: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 xml:space="preserve">(указываются основания </w:t>
      </w:r>
      <w:proofErr w:type="gramStart"/>
      <w:r w:rsidRPr="00554369">
        <w:rPr>
          <w:rFonts w:eastAsia="Calibri"/>
        </w:rPr>
        <w:t>для отказа в выдаче разрешения на строительство в соответствии с частью</w:t>
      </w:r>
      <w:proofErr w:type="gramEnd"/>
      <w:r w:rsidRPr="00554369">
        <w:rPr>
          <w:rFonts w:eastAsia="Calibri"/>
        </w:rPr>
        <w:t xml:space="preserve"> 13 статьи 51 Градостроительного кодекса Российской Федерации)</w:t>
      </w: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 xml:space="preserve">                           </w:t>
      </w: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  <w:sz w:val="24"/>
          <w:szCs w:val="24"/>
        </w:rPr>
        <w:t>2. Разъяснить</w:t>
      </w:r>
      <w:r w:rsidRPr="00554369">
        <w:rPr>
          <w:rFonts w:eastAsia="Calibri"/>
        </w:rPr>
        <w:t xml:space="preserve"> ____________________________________________________________________________,</w:t>
      </w:r>
      <w:r w:rsidRPr="00554369">
        <w:rPr>
          <w:rFonts w:eastAsia="Calibri"/>
          <w:sz w:val="24"/>
          <w:szCs w:val="24"/>
        </w:rPr>
        <w:t xml:space="preserve"> что:</w:t>
      </w: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CF4C33" w:rsidRPr="00554369" w:rsidRDefault="00CF4C33" w:rsidP="00CF4C33">
      <w:pPr>
        <w:numPr>
          <w:ilvl w:val="0"/>
          <w:numId w:val="3"/>
        </w:numPr>
        <w:ind w:left="0" w:firstLine="0"/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настоящий отказ в выдаче разрешения на строительство не препятствует повторному обращению за выдачей разрешения на строительство после устранения указанных нарушений;</w:t>
      </w:r>
    </w:p>
    <w:p w:rsidR="00CF4C33" w:rsidRPr="00554369" w:rsidRDefault="00CF4C33" w:rsidP="00CF4C33">
      <w:pPr>
        <w:numPr>
          <w:ilvl w:val="0"/>
          <w:numId w:val="3"/>
        </w:numPr>
        <w:ind w:left="0" w:firstLine="0"/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 xml:space="preserve">в </w:t>
      </w:r>
      <w:r w:rsidRPr="00554369">
        <w:rPr>
          <w:rFonts w:eastAsia="Calibri"/>
          <w:color w:val="000000"/>
          <w:sz w:val="24"/>
          <w:szCs w:val="24"/>
        </w:rPr>
        <w:t xml:space="preserve">соответствии с </w:t>
      </w:r>
      <w:hyperlink r:id="rId24" w:tooltip="https://login.consultant.ru/link/?req=doc&amp;base=LAW&amp;n=461102&amp;dst=100833" w:history="1">
        <w:r w:rsidRPr="00554369">
          <w:rPr>
            <w:rFonts w:eastAsia="Calibri"/>
            <w:color w:val="000000"/>
            <w:sz w:val="24"/>
            <w:szCs w:val="24"/>
          </w:rPr>
          <w:t>частью 14 статьи 51</w:t>
        </w:r>
      </w:hyperlink>
      <w:r w:rsidRPr="00554369">
        <w:rPr>
          <w:rFonts w:eastAsia="Calibri"/>
          <w:color w:val="000000"/>
          <w:sz w:val="24"/>
          <w:szCs w:val="24"/>
        </w:rPr>
        <w:t xml:space="preserve"> Градостроительного </w:t>
      </w:r>
      <w:r w:rsidRPr="00554369">
        <w:rPr>
          <w:rFonts w:eastAsia="Calibri"/>
          <w:sz w:val="24"/>
          <w:szCs w:val="24"/>
        </w:rPr>
        <w:t xml:space="preserve">кодекса </w:t>
      </w:r>
      <w:r w:rsidRPr="00554369">
        <w:rPr>
          <w:rFonts w:eastAsia="Calibri"/>
          <w:color w:val="000000"/>
          <w:sz w:val="24"/>
          <w:szCs w:val="24"/>
        </w:rPr>
        <w:t>Российской Федерации</w:t>
      </w:r>
      <w:r w:rsidRPr="00554369">
        <w:rPr>
          <w:rFonts w:eastAsia="Calibri"/>
          <w:sz w:val="24"/>
          <w:szCs w:val="24"/>
        </w:rPr>
        <w:t xml:space="preserve"> отказ в выдаче разрешения на строительство может быть оспорен застройщиком в судебном порядке.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>_________________________________________ ____________________ __________________________________</w:t>
      </w:r>
    </w:p>
    <w:p w:rsidR="00CF4C33" w:rsidRPr="00554369" w:rsidRDefault="00CF4C33" w:rsidP="00CF4C33">
      <w:pPr>
        <w:rPr>
          <w:rFonts w:eastAsia="Calibri"/>
        </w:rPr>
      </w:pPr>
      <w:r w:rsidRPr="00554369">
        <w:rPr>
          <w:rFonts w:eastAsia="Calibri"/>
        </w:rPr>
        <w:t xml:space="preserve">           (должность лица, принявшего решение)                (подпись)                                      (расшифровка подписи)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</w:rPr>
        <w:t xml:space="preserve">        </w:t>
      </w:r>
      <w:r w:rsidRPr="00554369">
        <w:rPr>
          <w:rFonts w:eastAsia="Calibri"/>
          <w:sz w:val="24"/>
          <w:szCs w:val="24"/>
        </w:rPr>
        <w:t>М.П.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Решение об отказе в выдаче разрешения на строительство и представленные для получения разрешения на строительство документы получил "___" __________20__ года</w:t>
      </w: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>_______________________________________________________________________________________________,</w:t>
      </w: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>(должность, фамилия, имя, отчество представителя застройщика)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proofErr w:type="gramStart"/>
      <w:r w:rsidRPr="00554369">
        <w:rPr>
          <w:rFonts w:eastAsia="Calibri"/>
          <w:sz w:val="24"/>
          <w:szCs w:val="24"/>
        </w:rPr>
        <w:t>действующий</w:t>
      </w:r>
      <w:proofErr w:type="gramEnd"/>
      <w:r w:rsidRPr="00554369">
        <w:rPr>
          <w:rFonts w:eastAsia="Calibri"/>
          <w:sz w:val="24"/>
          <w:szCs w:val="24"/>
        </w:rPr>
        <w:t xml:space="preserve"> на основании доверенности от "__" ___________ 20__ года № ____</w:t>
      </w:r>
    </w:p>
    <w:p w:rsidR="00CF4C33" w:rsidRPr="00554369" w:rsidRDefault="00CF4C33" w:rsidP="00CF4C33">
      <w:pPr>
        <w:jc w:val="center"/>
        <w:rPr>
          <w:rFonts w:eastAsia="Calibri"/>
        </w:rPr>
      </w:pP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>______________________      _______________________________________</w:t>
      </w: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 xml:space="preserve">             (подпись)                                      (расшифровка подписи)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b/>
        </w:rPr>
      </w:pPr>
      <w:r w:rsidRPr="00554369">
        <w:rPr>
          <w:rFonts w:ascii="Times New Roman" w:hAnsi="Times New Roman" w:cs="Times New Roman"/>
          <w:sz w:val="22"/>
          <w:szCs w:val="22"/>
        </w:rPr>
        <w:br w:type="page" w:clear="all"/>
      </w:r>
      <w:r>
        <w:rPr>
          <w:rFonts w:ascii="Times New Roman" w:hAnsi="Times New Roman" w:cs="Times New Roman"/>
          <w:b/>
        </w:rPr>
        <w:lastRenderedPageBreak/>
        <w:t>Образец № 7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</w:rPr>
      </w:pP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F4C33" w:rsidRPr="00554369" w:rsidRDefault="00CF4C33" w:rsidP="00CF4C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Кому ____________________________________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554369">
        <w:rPr>
          <w:rFonts w:ascii="Times New Roman" w:hAnsi="Times New Roman" w:cs="Times New Roman"/>
          <w:sz w:val="16"/>
          <w:szCs w:val="16"/>
        </w:rPr>
        <w:t>(фамилия, имя, отчество (при наличии) застройщика, ОГРНИП</w:t>
      </w:r>
      <w:proofErr w:type="gramEnd"/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54369">
        <w:rPr>
          <w:rFonts w:ascii="Times New Roman" w:hAnsi="Times New Roman" w:cs="Times New Roman"/>
          <w:sz w:val="16"/>
          <w:szCs w:val="16"/>
        </w:rPr>
        <w:t xml:space="preserve">(для физического лица, зарегистрированного в качестве </w:t>
      </w:r>
      <w:proofErr w:type="gramEnd"/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индивидуального предпринимателя) –  для физического лица,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CF4C33" w:rsidRPr="00554369" w:rsidRDefault="00CF4C33" w:rsidP="00CF4C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CF4C33" w:rsidRPr="00554369" w:rsidRDefault="00CF4C33" w:rsidP="00CF4C33">
      <w:pPr>
        <w:jc w:val="center"/>
        <w:rPr>
          <w:rFonts w:eastAsia="Calibri"/>
          <w:b/>
          <w:sz w:val="24"/>
          <w:szCs w:val="24"/>
        </w:rPr>
      </w:pPr>
    </w:p>
    <w:p w:rsidR="00CF4C33" w:rsidRPr="00554369" w:rsidRDefault="00CF4C33" w:rsidP="00CF4C33">
      <w:pPr>
        <w:jc w:val="center"/>
        <w:rPr>
          <w:rFonts w:eastAsia="Calibri"/>
          <w:b/>
          <w:sz w:val="24"/>
          <w:szCs w:val="24"/>
        </w:rPr>
      </w:pPr>
      <w:r w:rsidRPr="00554369">
        <w:rPr>
          <w:rFonts w:eastAsia="Calibri"/>
          <w:b/>
          <w:sz w:val="24"/>
          <w:szCs w:val="24"/>
        </w:rPr>
        <w:t>РЕШЕНИЕ</w:t>
      </w:r>
    </w:p>
    <w:p w:rsidR="00CF4C33" w:rsidRPr="00554369" w:rsidRDefault="00CF4C33" w:rsidP="00CF4C33">
      <w:pPr>
        <w:jc w:val="center"/>
        <w:rPr>
          <w:rFonts w:eastAsia="Calibri"/>
          <w:b/>
          <w:sz w:val="24"/>
          <w:szCs w:val="24"/>
        </w:rPr>
      </w:pPr>
      <w:r w:rsidRPr="00554369">
        <w:rPr>
          <w:rFonts w:eastAsia="Calibri"/>
          <w:b/>
          <w:sz w:val="24"/>
          <w:szCs w:val="24"/>
        </w:rPr>
        <w:t>об отказе во внесении изменений в разрешение на строительство</w:t>
      </w:r>
    </w:p>
    <w:p w:rsidR="00CF4C33" w:rsidRPr="00554369" w:rsidRDefault="00CF4C33" w:rsidP="00CF4C33">
      <w:pPr>
        <w:jc w:val="center"/>
        <w:rPr>
          <w:rFonts w:eastAsia="Calibri"/>
          <w:b/>
          <w:sz w:val="24"/>
          <w:szCs w:val="24"/>
        </w:rPr>
      </w:pPr>
      <w:r w:rsidRPr="00554369">
        <w:rPr>
          <w:rFonts w:eastAsia="Calibri"/>
          <w:b/>
          <w:sz w:val="24"/>
          <w:szCs w:val="24"/>
        </w:rPr>
        <w:t>в связи с внесением изменений в проектную документацию</w:t>
      </w:r>
    </w:p>
    <w:p w:rsidR="00CF4C33" w:rsidRPr="00554369" w:rsidRDefault="00CF4C33" w:rsidP="00CF4C33">
      <w:pPr>
        <w:jc w:val="center"/>
        <w:rPr>
          <w:rFonts w:eastAsia="Calibri"/>
          <w:b/>
          <w:sz w:val="28"/>
          <w:szCs w:val="28"/>
        </w:rPr>
      </w:pP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  <w:sz w:val="28"/>
          <w:szCs w:val="28"/>
        </w:rPr>
        <w:t>"__" _______ 20__ года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 xml:space="preserve">Администрация </w:t>
      </w:r>
      <w:r w:rsidRPr="00C276AC">
        <w:rPr>
          <w:rFonts w:eastAsia="Calibri"/>
          <w:sz w:val="24"/>
          <w:szCs w:val="24"/>
        </w:rPr>
        <w:t>Сосновоборского городского округа</w:t>
      </w:r>
      <w:r>
        <w:rPr>
          <w:rFonts w:eastAsia="Calibri"/>
          <w:sz w:val="24"/>
          <w:szCs w:val="24"/>
        </w:rPr>
        <w:t xml:space="preserve"> </w:t>
      </w:r>
      <w:r w:rsidRPr="00554369">
        <w:rPr>
          <w:rFonts w:eastAsia="Calibri"/>
          <w:sz w:val="24"/>
          <w:szCs w:val="24"/>
        </w:rPr>
        <w:t>по результатам рассмотрения заявления _______________________,</w:t>
      </w:r>
    </w:p>
    <w:p w:rsidR="00CF4C33" w:rsidRPr="00554369" w:rsidRDefault="00CF4C33" w:rsidP="00CF4C33">
      <w:pPr>
        <w:ind w:left="5670"/>
        <w:jc w:val="center"/>
        <w:rPr>
          <w:rFonts w:eastAsia="Calibri"/>
        </w:rPr>
      </w:pPr>
      <w:proofErr w:type="gramStart"/>
      <w:r w:rsidRPr="00554369">
        <w:rPr>
          <w:rFonts w:eastAsia="Calibri"/>
        </w:rPr>
        <w:t>(наименование юридического лица,</w:t>
      </w:r>
      <w:proofErr w:type="gramEnd"/>
    </w:p>
    <w:p w:rsidR="00CF4C33" w:rsidRPr="00554369" w:rsidRDefault="00CF4C33" w:rsidP="00CF4C33">
      <w:pPr>
        <w:ind w:left="5670"/>
        <w:jc w:val="center"/>
        <w:rPr>
          <w:rFonts w:eastAsia="Calibri"/>
        </w:rPr>
      </w:pPr>
      <w:r w:rsidRPr="00554369">
        <w:rPr>
          <w:rFonts w:eastAsia="Calibri"/>
        </w:rPr>
        <w:t>фамилия, инициалы физического лица,</w:t>
      </w:r>
    </w:p>
    <w:p w:rsidR="00CF4C33" w:rsidRPr="00554369" w:rsidRDefault="00CF4C33" w:rsidP="00CF4C33">
      <w:pPr>
        <w:ind w:left="5670"/>
        <w:jc w:val="center"/>
        <w:rPr>
          <w:rFonts w:eastAsia="Calibri"/>
        </w:rPr>
      </w:pPr>
      <w:proofErr w:type="gramStart"/>
      <w:r w:rsidRPr="00554369">
        <w:rPr>
          <w:rFonts w:eastAsia="Calibri"/>
        </w:rPr>
        <w:t>обратившегося</w:t>
      </w:r>
      <w:proofErr w:type="gramEnd"/>
      <w:r w:rsidRPr="00554369">
        <w:rPr>
          <w:rFonts w:eastAsia="Calibri"/>
        </w:rPr>
        <w:t xml:space="preserve"> за внесением изменений в разрешение на строительство)</w:t>
      </w:r>
    </w:p>
    <w:p w:rsidR="00CF4C33" w:rsidRPr="00554369" w:rsidRDefault="00CF4C33" w:rsidP="00CF4C33">
      <w:pPr>
        <w:ind w:left="5670"/>
        <w:jc w:val="center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8"/>
          <w:szCs w:val="28"/>
        </w:rPr>
      </w:pPr>
      <w:r w:rsidRPr="00554369">
        <w:rPr>
          <w:rFonts w:eastAsia="Calibri"/>
          <w:sz w:val="24"/>
          <w:szCs w:val="24"/>
        </w:rPr>
        <w:t xml:space="preserve">для внесения изменений в разрешение на строительство № </w:t>
      </w:r>
      <w:r w:rsidRPr="00554369">
        <w:rPr>
          <w:rFonts w:eastAsia="Calibri"/>
          <w:sz w:val="28"/>
          <w:szCs w:val="28"/>
        </w:rPr>
        <w:t>________________________</w:t>
      </w:r>
    </w:p>
    <w:p w:rsidR="00CF4C33" w:rsidRPr="00554369" w:rsidRDefault="00CF4C33" w:rsidP="00CF4C33">
      <w:pPr>
        <w:jc w:val="right"/>
        <w:rPr>
          <w:rFonts w:eastAsia="Calibri"/>
        </w:rPr>
      </w:pPr>
      <w:r w:rsidRPr="00554369">
        <w:rPr>
          <w:rFonts w:eastAsia="Calibri"/>
        </w:rPr>
        <w:t>(номер разрешения на строительство)</w:t>
      </w:r>
    </w:p>
    <w:p w:rsidR="00CF4C33" w:rsidRPr="00554369" w:rsidRDefault="00CF4C33" w:rsidP="00CF4C33">
      <w:pPr>
        <w:rPr>
          <w:rFonts w:eastAsia="Calibri"/>
          <w:sz w:val="24"/>
          <w:szCs w:val="24"/>
        </w:rPr>
      </w:pPr>
      <w:proofErr w:type="gramStart"/>
      <w:r w:rsidRPr="00554369">
        <w:rPr>
          <w:rFonts w:eastAsia="Calibri"/>
          <w:sz w:val="24"/>
          <w:szCs w:val="24"/>
        </w:rPr>
        <w:t>выданное</w:t>
      </w:r>
      <w:proofErr w:type="gramEnd"/>
      <w:r w:rsidRPr="00554369">
        <w:rPr>
          <w:rFonts w:eastAsia="Calibri"/>
          <w:sz w:val="24"/>
          <w:szCs w:val="24"/>
        </w:rPr>
        <w:t xml:space="preserve"> "_______" "___________" "_______" года</w:t>
      </w:r>
    </w:p>
    <w:p w:rsidR="00CF4C33" w:rsidRPr="00554369" w:rsidRDefault="00CF4C33" w:rsidP="00CF4C33">
      <w:pPr>
        <w:rPr>
          <w:rFonts w:eastAsia="Calibri"/>
        </w:rPr>
      </w:pPr>
      <w:r w:rsidRPr="00554369">
        <w:rPr>
          <w:rFonts w:eastAsia="Calibri"/>
        </w:rPr>
        <w:t xml:space="preserve">                          (число)              (месяц)                (год)</w:t>
      </w:r>
    </w:p>
    <w:p w:rsidR="00CF4C33" w:rsidRPr="00554369" w:rsidRDefault="00CF4C33" w:rsidP="00CF4C33">
      <w:pPr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со сроком действия до "_______" "___________" "_______" года</w:t>
      </w:r>
    </w:p>
    <w:p w:rsidR="00CF4C33" w:rsidRPr="00554369" w:rsidRDefault="00CF4C33" w:rsidP="00CF4C33">
      <w:pPr>
        <w:rPr>
          <w:rFonts w:eastAsia="Calibri"/>
        </w:rPr>
      </w:pPr>
      <w:r w:rsidRPr="00554369">
        <w:rPr>
          <w:rFonts w:eastAsia="Calibri"/>
          <w:sz w:val="28"/>
          <w:szCs w:val="28"/>
        </w:rPr>
        <w:t xml:space="preserve">                                     </w:t>
      </w:r>
      <w:r w:rsidRPr="00554369">
        <w:rPr>
          <w:rFonts w:eastAsia="Calibri"/>
        </w:rPr>
        <w:t>(число)              (месяц)                  (год)</w:t>
      </w:r>
    </w:p>
    <w:p w:rsidR="00CF4C33" w:rsidRPr="00554369" w:rsidRDefault="00CF4C33" w:rsidP="00CF4C33">
      <w:pPr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8"/>
          <w:szCs w:val="28"/>
        </w:rPr>
      </w:pPr>
      <w:r w:rsidRPr="00554369">
        <w:rPr>
          <w:rFonts w:eastAsia="Calibri"/>
          <w:sz w:val="24"/>
          <w:szCs w:val="24"/>
        </w:rPr>
        <w:t xml:space="preserve">для строительства, реконструкции </w:t>
      </w:r>
      <w:r w:rsidRPr="00554369">
        <w:rPr>
          <w:rFonts w:eastAsia="Calibri"/>
        </w:rPr>
        <w:t>(</w:t>
      </w:r>
      <w:proofErr w:type="gramStart"/>
      <w:r w:rsidRPr="00554369">
        <w:rPr>
          <w:rFonts w:eastAsia="Calibri"/>
        </w:rPr>
        <w:t>ненужное</w:t>
      </w:r>
      <w:proofErr w:type="gramEnd"/>
      <w:r w:rsidRPr="00554369">
        <w:rPr>
          <w:rFonts w:eastAsia="Calibri"/>
        </w:rPr>
        <w:t xml:space="preserve"> зачеркнуть)</w:t>
      </w:r>
      <w:r w:rsidRPr="00554369">
        <w:rPr>
          <w:rFonts w:eastAsia="Calibri"/>
          <w:sz w:val="24"/>
          <w:szCs w:val="24"/>
        </w:rPr>
        <w:t xml:space="preserve"> объекта капитального строительства</w:t>
      </w:r>
      <w:r w:rsidRPr="00554369">
        <w:rPr>
          <w:rFonts w:eastAsia="Calibri"/>
          <w:sz w:val="28"/>
          <w:szCs w:val="28"/>
        </w:rPr>
        <w:t>__________________________________________________________</w:t>
      </w: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 xml:space="preserve"> (указывается наименование объекта в соответствии с разрешением на строительство)</w:t>
      </w:r>
    </w:p>
    <w:p w:rsidR="00CF4C33" w:rsidRPr="00554369" w:rsidRDefault="00CF4C33" w:rsidP="00CF4C33">
      <w:pPr>
        <w:rPr>
          <w:rFonts w:eastAsia="Calibri"/>
          <w:sz w:val="28"/>
          <w:szCs w:val="28"/>
        </w:rPr>
      </w:pPr>
      <w:r w:rsidRPr="00554369">
        <w:rPr>
          <w:rFonts w:eastAsia="Calibri"/>
          <w:sz w:val="24"/>
          <w:szCs w:val="24"/>
        </w:rPr>
        <w:t>по адресу:</w:t>
      </w:r>
      <w:r w:rsidRPr="00554369">
        <w:rPr>
          <w:rFonts w:eastAsia="Calibri"/>
          <w:sz w:val="28"/>
          <w:szCs w:val="28"/>
        </w:rPr>
        <w:t xml:space="preserve"> ____________________________________________________________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</w:rPr>
        <w:t>(адрес объекта капитального строительства с указанием  муниципального района, поселения, муниципального или городского округа, улицы и т.д. или строительный адрес)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  <w:sz w:val="28"/>
          <w:szCs w:val="28"/>
        </w:rPr>
        <w:t>____________________________________________________________________</w:t>
      </w:r>
    </w:p>
    <w:p w:rsidR="00CF4C33" w:rsidRPr="00554369" w:rsidRDefault="00CF4C33" w:rsidP="00CF4C33">
      <w:pPr>
        <w:rPr>
          <w:rFonts w:eastAsia="Calibri"/>
          <w:sz w:val="28"/>
          <w:szCs w:val="28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 xml:space="preserve">(входящий № _______ от "__" _________ 20__ года), в связи с внесением изменений в проектную документацию, руководствуясь частью 21.15 статьи 51 Градостроительного кодекса Российской Федерации, подпунктом ___ пункта 2.10.3 Административного регламента предоставления </w:t>
      </w:r>
      <w:r w:rsidRPr="00554369">
        <w:rPr>
          <w:rFonts w:eastAsia="Calibri"/>
          <w:color w:val="000000"/>
          <w:sz w:val="24"/>
          <w:szCs w:val="24"/>
        </w:rPr>
        <w:t>Администрацией МО муниципальной услуги _______________</w:t>
      </w:r>
      <w:r w:rsidRPr="00554369">
        <w:rPr>
          <w:rFonts w:eastAsia="Calibri"/>
          <w:sz w:val="24"/>
          <w:szCs w:val="24"/>
        </w:rPr>
        <w:t>,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jc w:val="center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РЕШИЛ: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</w:p>
    <w:p w:rsidR="00CF4C33" w:rsidRPr="00554369" w:rsidRDefault="00CF4C33" w:rsidP="00CF4C33">
      <w:pPr>
        <w:rPr>
          <w:rFonts w:eastAsia="Calibri"/>
          <w:sz w:val="28"/>
          <w:szCs w:val="28"/>
        </w:rPr>
      </w:pPr>
      <w:r w:rsidRPr="00554369">
        <w:rPr>
          <w:rFonts w:eastAsia="Calibri"/>
          <w:sz w:val="24"/>
          <w:szCs w:val="24"/>
        </w:rPr>
        <w:lastRenderedPageBreak/>
        <w:t xml:space="preserve">1. Во внесении изменений в разрешение на строительство № </w:t>
      </w:r>
      <w:r w:rsidRPr="00554369">
        <w:rPr>
          <w:rFonts w:eastAsia="Calibri"/>
          <w:sz w:val="28"/>
          <w:szCs w:val="28"/>
        </w:rPr>
        <w:t>_______________________</w:t>
      </w:r>
    </w:p>
    <w:p w:rsidR="00CF4C33" w:rsidRPr="00554369" w:rsidRDefault="00CF4C33" w:rsidP="00CF4C33">
      <w:pPr>
        <w:jc w:val="right"/>
        <w:rPr>
          <w:rFonts w:eastAsia="Calibri"/>
        </w:rPr>
      </w:pPr>
      <w:r w:rsidRPr="00554369">
        <w:rPr>
          <w:rFonts w:eastAsia="Calibri"/>
        </w:rPr>
        <w:t>(номер разрешения на строительство)</w:t>
      </w:r>
    </w:p>
    <w:p w:rsidR="00CF4C33" w:rsidRPr="00554369" w:rsidRDefault="00CF4C33" w:rsidP="00CF4C33">
      <w:pPr>
        <w:jc w:val="right"/>
        <w:rPr>
          <w:rFonts w:eastAsia="Calibri"/>
        </w:rPr>
      </w:pPr>
    </w:p>
    <w:p w:rsidR="00CF4C33" w:rsidRPr="00554369" w:rsidRDefault="00CF4C33" w:rsidP="00CF4C33">
      <w:pPr>
        <w:rPr>
          <w:rFonts w:eastAsia="Calibri"/>
          <w:sz w:val="28"/>
          <w:szCs w:val="28"/>
        </w:rPr>
      </w:pPr>
      <w:r w:rsidRPr="00554369">
        <w:rPr>
          <w:rFonts w:eastAsia="Calibri"/>
          <w:sz w:val="24"/>
          <w:szCs w:val="24"/>
        </w:rPr>
        <w:t xml:space="preserve">от "__" ___ 20__ года в связи с внесением изменений в проектную документацию отказать в связи: </w:t>
      </w:r>
      <w:r w:rsidRPr="00554369">
        <w:rPr>
          <w:rFonts w:eastAsia="Calibri"/>
          <w:sz w:val="28"/>
          <w:szCs w:val="28"/>
        </w:rPr>
        <w:t>_______________________________________________________________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</w:rPr>
        <w:t>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  <w:sz w:val="24"/>
          <w:szCs w:val="24"/>
        </w:rPr>
        <w:t>2. Разъяснить</w:t>
      </w:r>
      <w:r w:rsidRPr="00554369">
        <w:rPr>
          <w:rFonts w:eastAsia="Calibri"/>
        </w:rPr>
        <w:t xml:space="preserve"> ___________________________________________________________________________,</w:t>
      </w:r>
      <w:r w:rsidRPr="00554369">
        <w:rPr>
          <w:rFonts w:eastAsia="Calibri"/>
          <w:sz w:val="24"/>
          <w:szCs w:val="24"/>
        </w:rPr>
        <w:t xml:space="preserve"> что:</w:t>
      </w: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CF4C33" w:rsidRPr="00554369" w:rsidRDefault="00CF4C33" w:rsidP="00CF4C33">
      <w:pPr>
        <w:jc w:val="center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 xml:space="preserve">настоящий  отказ  </w:t>
      </w:r>
      <w:proofErr w:type="gramStart"/>
      <w:r w:rsidRPr="00554369">
        <w:rPr>
          <w:rFonts w:eastAsia="Calibri"/>
          <w:sz w:val="24"/>
          <w:szCs w:val="24"/>
        </w:rPr>
        <w:t>во внесении изменений в разрешение на строительство в связи с внесением</w:t>
      </w:r>
      <w:proofErr w:type="gramEnd"/>
      <w:r w:rsidRPr="00554369">
        <w:rPr>
          <w:rFonts w:eastAsia="Calibri"/>
          <w:sz w:val="24"/>
          <w:szCs w:val="24"/>
        </w:rPr>
        <w:t xml:space="preserve"> изменений в проектную документацию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>_______________________________________ ____________________ ___________________________________</w:t>
      </w:r>
    </w:p>
    <w:p w:rsidR="00CF4C33" w:rsidRPr="00554369" w:rsidRDefault="00CF4C33" w:rsidP="00CF4C33">
      <w:pPr>
        <w:rPr>
          <w:rFonts w:eastAsia="Calibri"/>
        </w:rPr>
      </w:pPr>
      <w:r w:rsidRPr="00554369">
        <w:rPr>
          <w:rFonts w:eastAsia="Calibri"/>
        </w:rPr>
        <w:t xml:space="preserve">           (должность лица, принявшего решение)                (подпись)                                      (расшифровка подписи)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М.П.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 xml:space="preserve">Решение </w:t>
      </w:r>
      <w:proofErr w:type="gramStart"/>
      <w:r w:rsidRPr="00554369">
        <w:rPr>
          <w:rFonts w:eastAsia="Calibri"/>
          <w:sz w:val="24"/>
          <w:szCs w:val="24"/>
        </w:rPr>
        <w:t>об отказе во внесении изменений в разрешение на строительство в связи</w:t>
      </w:r>
      <w:proofErr w:type="gramEnd"/>
      <w:r w:rsidRPr="00554369">
        <w:rPr>
          <w:rFonts w:eastAsia="Calibri"/>
          <w:sz w:val="24"/>
          <w:szCs w:val="24"/>
        </w:rPr>
        <w:t xml:space="preserve"> с внесением изменений в проектную документацию и представленные для продления срока действия разрешения на строительство документы получил "___" __________20__ года</w:t>
      </w: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>_______________________________________________________________________________________________,</w:t>
      </w: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>(должность, фамилия, имя, отчество представителя застройщика)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proofErr w:type="gramStart"/>
      <w:r w:rsidRPr="00554369">
        <w:rPr>
          <w:rFonts w:eastAsia="Calibri"/>
          <w:sz w:val="24"/>
          <w:szCs w:val="24"/>
        </w:rPr>
        <w:t>действующий</w:t>
      </w:r>
      <w:proofErr w:type="gramEnd"/>
      <w:r w:rsidRPr="00554369">
        <w:rPr>
          <w:rFonts w:eastAsia="Calibri"/>
          <w:sz w:val="24"/>
          <w:szCs w:val="24"/>
        </w:rPr>
        <w:t xml:space="preserve"> на основании доверенности от "__" ___________ 20__ года № ____</w:t>
      </w:r>
    </w:p>
    <w:p w:rsidR="00CF4C33" w:rsidRPr="00554369" w:rsidRDefault="00CF4C33" w:rsidP="00CF4C33">
      <w:pPr>
        <w:jc w:val="center"/>
        <w:rPr>
          <w:rFonts w:eastAsia="Calibri"/>
        </w:rPr>
      </w:pP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>______________________      _______________________________________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</w:rPr>
        <w:t xml:space="preserve">             (подпись)                                      (расшифровка подписи)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</w:p>
    <w:p w:rsidR="00CF4C33" w:rsidRPr="00554369" w:rsidRDefault="00CF4C33" w:rsidP="00CF4C33">
      <w:pPr>
        <w:rPr>
          <w:rFonts w:eastAsia="Calibri"/>
          <w:sz w:val="28"/>
          <w:szCs w:val="28"/>
        </w:rPr>
      </w:pPr>
      <w:r w:rsidRPr="00554369">
        <w:rPr>
          <w:rFonts w:eastAsia="Calibri"/>
          <w:sz w:val="28"/>
          <w:szCs w:val="28"/>
        </w:rPr>
        <w:br w:type="page" w:clear="all"/>
      </w: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Образец № 8</w:t>
      </w:r>
    </w:p>
    <w:p w:rsidR="00CF4C33" w:rsidRPr="00554369" w:rsidRDefault="00CF4C33" w:rsidP="00CF4C33">
      <w:pPr>
        <w:pStyle w:val="afb"/>
        <w:ind w:left="5387"/>
        <w:jc w:val="center"/>
        <w:rPr>
          <w:color w:val="000000"/>
          <w:sz w:val="20"/>
          <w:szCs w:val="20"/>
        </w:rPr>
      </w:pP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4C33" w:rsidRPr="00554369" w:rsidRDefault="00CF4C33" w:rsidP="00CF4C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Кому ____________________________________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554369">
        <w:rPr>
          <w:rFonts w:ascii="Times New Roman" w:hAnsi="Times New Roman" w:cs="Times New Roman"/>
          <w:sz w:val="16"/>
          <w:szCs w:val="16"/>
        </w:rPr>
        <w:t>(фамилия, имя, отчество (при наличии) застройщика, ОГРНИП</w:t>
      </w:r>
      <w:proofErr w:type="gramEnd"/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54369">
        <w:rPr>
          <w:rFonts w:ascii="Times New Roman" w:hAnsi="Times New Roman" w:cs="Times New Roman"/>
          <w:sz w:val="16"/>
          <w:szCs w:val="16"/>
        </w:rPr>
        <w:t xml:space="preserve">(для физического лица, зарегистрированного в качестве </w:t>
      </w:r>
      <w:proofErr w:type="gramEnd"/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индивидуального предпринимателя) –  для физического лица,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CF4C33" w:rsidRPr="00554369" w:rsidRDefault="00CF4C33" w:rsidP="00CF4C33">
      <w:pPr>
        <w:jc w:val="center"/>
        <w:rPr>
          <w:rFonts w:eastAsia="Calibri"/>
          <w:b/>
          <w:sz w:val="24"/>
          <w:szCs w:val="24"/>
        </w:rPr>
      </w:pPr>
      <w:r w:rsidRPr="00554369">
        <w:rPr>
          <w:rFonts w:eastAsia="Calibri"/>
          <w:b/>
          <w:sz w:val="24"/>
          <w:szCs w:val="24"/>
        </w:rPr>
        <w:t>РЕШЕНИЕ</w:t>
      </w:r>
    </w:p>
    <w:p w:rsidR="00CF4C33" w:rsidRPr="00554369" w:rsidRDefault="00CF4C33" w:rsidP="00CF4C33">
      <w:pPr>
        <w:jc w:val="center"/>
        <w:rPr>
          <w:rFonts w:eastAsia="Calibri"/>
          <w:b/>
          <w:sz w:val="24"/>
          <w:szCs w:val="24"/>
        </w:rPr>
      </w:pPr>
      <w:r w:rsidRPr="00554369">
        <w:rPr>
          <w:rFonts w:eastAsia="Calibri"/>
          <w:b/>
          <w:sz w:val="24"/>
          <w:szCs w:val="24"/>
        </w:rPr>
        <w:t>об отказе во внесении изменений в разрешение на строительство</w:t>
      </w:r>
    </w:p>
    <w:p w:rsidR="00CF4C33" w:rsidRPr="00554369" w:rsidRDefault="00CF4C33" w:rsidP="00CF4C33">
      <w:pPr>
        <w:jc w:val="center"/>
        <w:rPr>
          <w:rFonts w:eastAsia="Calibri"/>
          <w:b/>
          <w:sz w:val="24"/>
          <w:szCs w:val="24"/>
        </w:rPr>
      </w:pPr>
      <w:r w:rsidRPr="00554369">
        <w:rPr>
          <w:rFonts w:eastAsia="Calibri"/>
          <w:b/>
          <w:sz w:val="24"/>
          <w:szCs w:val="24"/>
        </w:rPr>
        <w:t>исключительно в связи с продлением срока его действия</w:t>
      </w:r>
    </w:p>
    <w:p w:rsidR="00CF4C33" w:rsidRPr="00554369" w:rsidRDefault="00CF4C33" w:rsidP="00CF4C33">
      <w:pPr>
        <w:jc w:val="center"/>
        <w:rPr>
          <w:rFonts w:eastAsia="Calibri"/>
          <w:b/>
          <w:sz w:val="28"/>
          <w:szCs w:val="28"/>
        </w:rPr>
      </w:pPr>
    </w:p>
    <w:p w:rsidR="00CF4C33" w:rsidRPr="00554369" w:rsidRDefault="00CF4C33" w:rsidP="00CF4C33">
      <w:pPr>
        <w:jc w:val="center"/>
        <w:rPr>
          <w:rFonts w:eastAsia="Calibri"/>
          <w:b/>
          <w:sz w:val="28"/>
          <w:szCs w:val="28"/>
        </w:rPr>
      </w:pPr>
      <w:r w:rsidRPr="00554369">
        <w:rPr>
          <w:rFonts w:eastAsia="Calibri"/>
          <w:sz w:val="28"/>
          <w:szCs w:val="28"/>
        </w:rPr>
        <w:t>"__" _______ 20__ года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 xml:space="preserve">Администрация </w:t>
      </w:r>
      <w:r w:rsidRPr="00C276AC">
        <w:rPr>
          <w:rFonts w:eastAsia="Calibri"/>
          <w:sz w:val="24"/>
          <w:szCs w:val="24"/>
        </w:rPr>
        <w:t>Сосновоборского городского округа</w:t>
      </w:r>
      <w:r w:rsidRPr="00554369">
        <w:rPr>
          <w:rFonts w:eastAsia="Calibri"/>
          <w:sz w:val="24"/>
          <w:szCs w:val="24"/>
        </w:rPr>
        <w:t xml:space="preserve"> по результатам рассмотрения заявления________________________,</w:t>
      </w:r>
    </w:p>
    <w:p w:rsidR="00CF4C33" w:rsidRPr="00554369" w:rsidRDefault="00CF4C33" w:rsidP="00CF4C33">
      <w:pPr>
        <w:ind w:left="5670"/>
        <w:jc w:val="right"/>
        <w:rPr>
          <w:rFonts w:eastAsia="Calibri"/>
        </w:rPr>
      </w:pPr>
      <w:proofErr w:type="gramStart"/>
      <w:r w:rsidRPr="00554369">
        <w:rPr>
          <w:rFonts w:eastAsia="Calibri"/>
        </w:rPr>
        <w:t>(наименование юридического лица,</w:t>
      </w:r>
      <w:proofErr w:type="gramEnd"/>
    </w:p>
    <w:p w:rsidR="00CF4C33" w:rsidRPr="00554369" w:rsidRDefault="00CF4C33" w:rsidP="00CF4C33">
      <w:pPr>
        <w:ind w:left="5670"/>
        <w:jc w:val="right"/>
        <w:rPr>
          <w:rFonts w:eastAsia="Calibri"/>
        </w:rPr>
      </w:pPr>
      <w:r w:rsidRPr="00554369">
        <w:rPr>
          <w:rFonts w:eastAsia="Calibri"/>
        </w:rPr>
        <w:t>фамилия, инициалы физического лица,</w:t>
      </w:r>
    </w:p>
    <w:p w:rsidR="00CF4C33" w:rsidRPr="00554369" w:rsidRDefault="00CF4C33" w:rsidP="00CF4C33">
      <w:pPr>
        <w:ind w:left="5670"/>
        <w:jc w:val="right"/>
        <w:rPr>
          <w:rFonts w:eastAsia="Calibri"/>
        </w:rPr>
      </w:pPr>
      <w:proofErr w:type="gramStart"/>
      <w:r w:rsidRPr="00554369">
        <w:rPr>
          <w:rFonts w:eastAsia="Calibri"/>
        </w:rPr>
        <w:t>обратившегося</w:t>
      </w:r>
      <w:proofErr w:type="gramEnd"/>
      <w:r w:rsidRPr="00554369">
        <w:rPr>
          <w:rFonts w:eastAsia="Calibri"/>
        </w:rPr>
        <w:t xml:space="preserve"> за внесением изменений в разрешение на строительство)</w:t>
      </w:r>
    </w:p>
    <w:p w:rsidR="00CF4C33" w:rsidRPr="00554369" w:rsidRDefault="00CF4C33" w:rsidP="00CF4C33">
      <w:pPr>
        <w:rPr>
          <w:rFonts w:eastAsia="Calibri"/>
          <w:sz w:val="28"/>
          <w:szCs w:val="28"/>
        </w:rPr>
      </w:pPr>
      <w:r w:rsidRPr="00554369">
        <w:rPr>
          <w:rFonts w:eastAsia="Calibri"/>
          <w:sz w:val="24"/>
          <w:szCs w:val="24"/>
        </w:rPr>
        <w:t xml:space="preserve">о внесении изменений в разрешение на строительство № </w:t>
      </w:r>
      <w:r w:rsidRPr="00554369">
        <w:rPr>
          <w:rFonts w:eastAsia="Calibri"/>
          <w:sz w:val="28"/>
          <w:szCs w:val="28"/>
        </w:rPr>
        <w:t>__________________________</w:t>
      </w:r>
    </w:p>
    <w:p w:rsidR="00CF4C33" w:rsidRPr="00554369" w:rsidRDefault="00CF4C33" w:rsidP="00CF4C33">
      <w:pPr>
        <w:jc w:val="right"/>
        <w:rPr>
          <w:rFonts w:eastAsia="Calibri"/>
        </w:rPr>
      </w:pPr>
      <w:r w:rsidRPr="00554369">
        <w:rPr>
          <w:rFonts w:eastAsia="Calibri"/>
        </w:rPr>
        <w:t xml:space="preserve">                                       (номер разрешения на строительство)</w:t>
      </w:r>
    </w:p>
    <w:p w:rsidR="00CF4C33" w:rsidRPr="00554369" w:rsidRDefault="00CF4C33" w:rsidP="00CF4C33">
      <w:pPr>
        <w:rPr>
          <w:rFonts w:eastAsia="Calibri"/>
          <w:sz w:val="24"/>
          <w:szCs w:val="24"/>
        </w:rPr>
      </w:pPr>
      <w:proofErr w:type="gramStart"/>
      <w:r w:rsidRPr="00554369">
        <w:rPr>
          <w:rFonts w:eastAsia="Calibri"/>
          <w:sz w:val="24"/>
          <w:szCs w:val="24"/>
        </w:rPr>
        <w:t>выданное</w:t>
      </w:r>
      <w:proofErr w:type="gramEnd"/>
      <w:r w:rsidRPr="00554369">
        <w:rPr>
          <w:rFonts w:eastAsia="Calibri"/>
          <w:sz w:val="24"/>
          <w:szCs w:val="24"/>
        </w:rPr>
        <w:t xml:space="preserve"> "_______" "___________" "_______" года ________________________________________</w:t>
      </w:r>
    </w:p>
    <w:p w:rsidR="00CF4C33" w:rsidRPr="00554369" w:rsidRDefault="00CF4C33" w:rsidP="00CF4C33">
      <w:pPr>
        <w:rPr>
          <w:rFonts w:eastAsia="Calibri"/>
        </w:rPr>
      </w:pPr>
      <w:r w:rsidRPr="00554369">
        <w:rPr>
          <w:rFonts w:eastAsia="Calibri"/>
        </w:rPr>
        <w:t xml:space="preserve">                          (число)              (месяц)                (год)</w:t>
      </w:r>
    </w:p>
    <w:p w:rsidR="00CF4C33" w:rsidRPr="00554369" w:rsidRDefault="00CF4C33" w:rsidP="00CF4C33">
      <w:pPr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со сроком действия до "_______" "___________" "_______" года ________________________</w:t>
      </w:r>
    </w:p>
    <w:p w:rsidR="00CF4C33" w:rsidRPr="00554369" w:rsidRDefault="00CF4C33" w:rsidP="00CF4C33">
      <w:pPr>
        <w:rPr>
          <w:rFonts w:eastAsia="Calibri"/>
        </w:rPr>
      </w:pPr>
      <w:r w:rsidRPr="00554369">
        <w:rPr>
          <w:rFonts w:eastAsia="Calibri"/>
          <w:sz w:val="28"/>
          <w:szCs w:val="28"/>
        </w:rPr>
        <w:t xml:space="preserve">                                     </w:t>
      </w:r>
      <w:r w:rsidRPr="00554369">
        <w:rPr>
          <w:rFonts w:eastAsia="Calibri"/>
        </w:rPr>
        <w:t>(число)              (месяц)                  (год)</w:t>
      </w:r>
    </w:p>
    <w:p w:rsidR="00CF4C33" w:rsidRPr="00554369" w:rsidRDefault="00CF4C33" w:rsidP="00CF4C33">
      <w:pPr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  <w:sz w:val="24"/>
          <w:szCs w:val="24"/>
        </w:rPr>
        <w:t>для строительства, реконструкции (</w:t>
      </w:r>
      <w:proofErr w:type="gramStart"/>
      <w:r w:rsidRPr="00554369">
        <w:rPr>
          <w:rFonts w:eastAsia="Calibri"/>
          <w:sz w:val="24"/>
          <w:szCs w:val="24"/>
        </w:rPr>
        <w:t>ненужное</w:t>
      </w:r>
      <w:proofErr w:type="gramEnd"/>
      <w:r w:rsidRPr="00554369">
        <w:rPr>
          <w:rFonts w:eastAsia="Calibri"/>
          <w:sz w:val="24"/>
          <w:szCs w:val="24"/>
        </w:rPr>
        <w:t xml:space="preserve"> зачеркнуть) объекта капитального строительства</w:t>
      </w:r>
      <w:r w:rsidRPr="00554369">
        <w:rPr>
          <w:rFonts w:eastAsia="Calibri"/>
          <w:sz w:val="28"/>
          <w:szCs w:val="28"/>
        </w:rPr>
        <w:t xml:space="preserve"> ____________________________________________________________________</w:t>
      </w: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 xml:space="preserve"> (указывается наименование объекта в соответствии с разрешением на строительство)</w:t>
      </w:r>
    </w:p>
    <w:p w:rsidR="00CF4C33" w:rsidRPr="00554369" w:rsidRDefault="00CF4C33" w:rsidP="00CF4C33">
      <w:pPr>
        <w:rPr>
          <w:rFonts w:eastAsia="Calibri"/>
          <w:sz w:val="28"/>
          <w:szCs w:val="28"/>
        </w:rPr>
      </w:pPr>
      <w:r w:rsidRPr="00554369">
        <w:rPr>
          <w:rFonts w:eastAsia="Calibri"/>
          <w:sz w:val="24"/>
          <w:szCs w:val="24"/>
        </w:rPr>
        <w:t>по адресу:</w:t>
      </w:r>
      <w:r w:rsidRPr="00554369">
        <w:rPr>
          <w:rFonts w:eastAsia="Calibri"/>
          <w:sz w:val="28"/>
          <w:szCs w:val="28"/>
        </w:rPr>
        <w:t xml:space="preserve"> ____________________________________________________________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</w:rPr>
        <w:t>(адрес объекта капитального строительства с указанием муниципального района, поселения, муниципального или городского округа, улицы и т.д. или строительный адрес)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  <w:sz w:val="28"/>
          <w:szCs w:val="28"/>
        </w:rPr>
        <w:t>____________________________________________________________________</w:t>
      </w:r>
    </w:p>
    <w:p w:rsidR="00CF4C33" w:rsidRPr="00554369" w:rsidRDefault="00CF4C33" w:rsidP="00CF4C33">
      <w:pPr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 xml:space="preserve">(входящий № _______ от "__" _________ 20__ года), исключительно в связи с продлением срока его действия, руководствуясь частью 21.15 статьи 51 Градостроительного кодекса Российской Федерации, подпунктом ___ пункта 2.10.1  Административного регламента предоставления </w:t>
      </w:r>
      <w:r w:rsidRPr="00554369">
        <w:rPr>
          <w:rFonts w:eastAsia="Calibri"/>
          <w:color w:val="000000"/>
          <w:sz w:val="24"/>
          <w:szCs w:val="24"/>
        </w:rPr>
        <w:t>Администрацией МО муниципальной услуги _______________</w:t>
      </w:r>
      <w:r w:rsidRPr="00554369">
        <w:rPr>
          <w:rFonts w:eastAsia="Calibri"/>
          <w:sz w:val="24"/>
          <w:szCs w:val="24"/>
        </w:rPr>
        <w:t>,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jc w:val="center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РЕШИЛ: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</w:p>
    <w:p w:rsidR="00CF4C33" w:rsidRPr="00554369" w:rsidRDefault="00CF4C33" w:rsidP="00CF4C33">
      <w:pPr>
        <w:rPr>
          <w:rFonts w:eastAsia="Calibri"/>
          <w:sz w:val="28"/>
          <w:szCs w:val="28"/>
        </w:rPr>
      </w:pPr>
      <w:r w:rsidRPr="00554369">
        <w:rPr>
          <w:rFonts w:eastAsia="Calibri"/>
          <w:sz w:val="24"/>
          <w:szCs w:val="24"/>
        </w:rPr>
        <w:t xml:space="preserve">1. Во внесении изменений в разрешение на строительство № </w:t>
      </w:r>
      <w:r w:rsidRPr="00554369">
        <w:rPr>
          <w:rFonts w:eastAsia="Calibri"/>
          <w:sz w:val="28"/>
          <w:szCs w:val="28"/>
        </w:rPr>
        <w:t>_______________________</w:t>
      </w:r>
    </w:p>
    <w:p w:rsidR="00CF4C33" w:rsidRPr="00554369" w:rsidRDefault="00CF4C33" w:rsidP="00CF4C33">
      <w:pPr>
        <w:jc w:val="right"/>
        <w:rPr>
          <w:rFonts w:eastAsia="Calibri"/>
        </w:rPr>
      </w:pPr>
      <w:r w:rsidRPr="00554369">
        <w:rPr>
          <w:rFonts w:eastAsia="Calibri"/>
        </w:rPr>
        <w:t>(номер разрешения на строительство)</w:t>
      </w:r>
    </w:p>
    <w:p w:rsidR="00CF4C33" w:rsidRPr="00554369" w:rsidRDefault="00CF4C33" w:rsidP="00CF4C33">
      <w:pPr>
        <w:jc w:val="right"/>
        <w:rPr>
          <w:rFonts w:eastAsia="Calibri"/>
        </w:rPr>
      </w:pPr>
    </w:p>
    <w:p w:rsidR="00CF4C33" w:rsidRPr="00554369" w:rsidRDefault="00CF4C33" w:rsidP="00CF4C33">
      <w:pPr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от "__" _____ 20__ года исключительно в связи с продлением срока его действия отказать в связи: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  <w:sz w:val="28"/>
          <w:szCs w:val="28"/>
        </w:rPr>
        <w:t>____________________________________________________________________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</w:rPr>
        <w:t xml:space="preserve">    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  <w:sz w:val="24"/>
          <w:szCs w:val="24"/>
        </w:rPr>
        <w:t>2. Разъяснить</w:t>
      </w:r>
      <w:r w:rsidRPr="00554369">
        <w:rPr>
          <w:rFonts w:eastAsia="Calibri"/>
        </w:rPr>
        <w:t xml:space="preserve"> ___________________________________________________________________________,</w:t>
      </w:r>
      <w:r w:rsidRPr="00554369">
        <w:rPr>
          <w:rFonts w:eastAsia="Calibri"/>
          <w:sz w:val="24"/>
          <w:szCs w:val="24"/>
        </w:rPr>
        <w:t xml:space="preserve"> что:</w:t>
      </w: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>(наименование юридического лица, фамилия, инициалы физического лица, обратившегося за внесением изменений в разрешение на строительство)</w:t>
      </w:r>
    </w:p>
    <w:p w:rsidR="00CF4C33" w:rsidRPr="00554369" w:rsidRDefault="00CF4C33" w:rsidP="00CF4C33">
      <w:pPr>
        <w:jc w:val="center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 xml:space="preserve">настоящий отказ </w:t>
      </w:r>
      <w:proofErr w:type="gramStart"/>
      <w:r w:rsidRPr="00554369">
        <w:rPr>
          <w:rFonts w:eastAsia="Calibri"/>
          <w:sz w:val="24"/>
          <w:szCs w:val="24"/>
        </w:rPr>
        <w:t>во внесении изменений в разрешение на строительство исключительно в связи с продлением</w:t>
      </w:r>
      <w:proofErr w:type="gramEnd"/>
      <w:r w:rsidRPr="00554369">
        <w:rPr>
          <w:rFonts w:eastAsia="Calibri"/>
          <w:sz w:val="24"/>
          <w:szCs w:val="24"/>
        </w:rPr>
        <w:t xml:space="preserve"> срока его действия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>________________________________________ ____________________ ___________________________________</w:t>
      </w:r>
    </w:p>
    <w:p w:rsidR="00CF4C33" w:rsidRPr="00554369" w:rsidRDefault="00CF4C33" w:rsidP="00CF4C33">
      <w:pPr>
        <w:rPr>
          <w:rFonts w:eastAsia="Calibri"/>
        </w:rPr>
      </w:pPr>
      <w:r w:rsidRPr="00554369">
        <w:rPr>
          <w:rFonts w:eastAsia="Calibri"/>
        </w:rPr>
        <w:t xml:space="preserve">           (должность лица, принявшего решение)                (подпись)                                      (расшифровка подписи)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М.П.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 xml:space="preserve">Решение </w:t>
      </w:r>
      <w:proofErr w:type="gramStart"/>
      <w:r w:rsidRPr="00554369">
        <w:rPr>
          <w:rFonts w:eastAsia="Calibri"/>
          <w:sz w:val="24"/>
          <w:szCs w:val="24"/>
        </w:rPr>
        <w:t>об отказе во внесении изменений в разрешение на строительство исключительно в связи</w:t>
      </w:r>
      <w:proofErr w:type="gramEnd"/>
      <w:r w:rsidRPr="00554369">
        <w:rPr>
          <w:rFonts w:eastAsia="Calibri"/>
          <w:sz w:val="24"/>
          <w:szCs w:val="24"/>
        </w:rPr>
        <w:t xml:space="preserve"> с продлением срока его действия и представленные для продления срока действия разрешения на строительство документы получил "___" __________20__ года</w:t>
      </w: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>_______________________________________________________________________________________________,</w:t>
      </w: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>(должность, фамилия, имя, отчество представителя застройщика)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proofErr w:type="gramStart"/>
      <w:r w:rsidRPr="00554369">
        <w:rPr>
          <w:rFonts w:eastAsia="Calibri"/>
          <w:sz w:val="24"/>
          <w:szCs w:val="24"/>
        </w:rPr>
        <w:t>действующий</w:t>
      </w:r>
      <w:proofErr w:type="gramEnd"/>
      <w:r w:rsidRPr="00554369">
        <w:rPr>
          <w:rFonts w:eastAsia="Calibri"/>
          <w:sz w:val="24"/>
          <w:szCs w:val="24"/>
        </w:rPr>
        <w:t xml:space="preserve"> на основании доверенности от "__" ___________ 20__ года № ____</w:t>
      </w:r>
    </w:p>
    <w:p w:rsidR="00CF4C33" w:rsidRPr="00554369" w:rsidRDefault="00CF4C33" w:rsidP="00CF4C33">
      <w:pPr>
        <w:jc w:val="center"/>
        <w:rPr>
          <w:rFonts w:eastAsia="Calibri"/>
        </w:rPr>
      </w:pP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>______________________      _______________________________________</w:t>
      </w: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 xml:space="preserve">             (подпись)                                      (расшифровка подписи)</w:t>
      </w: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CF4C33" w:rsidRPr="00554369" w:rsidRDefault="00CF4C33" w:rsidP="00CF4C33">
      <w:pPr>
        <w:rPr>
          <w:sz w:val="18"/>
          <w:szCs w:val="18"/>
        </w:rPr>
      </w:pPr>
      <w:r w:rsidRPr="00554369">
        <w:rPr>
          <w:sz w:val="18"/>
          <w:szCs w:val="18"/>
        </w:rPr>
        <w:br w:type="page" w:clear="all"/>
      </w:r>
    </w:p>
    <w:p w:rsidR="00CF4C33" w:rsidRPr="00CF4C33" w:rsidRDefault="00CF4C33" w:rsidP="00CF4C33">
      <w:pPr>
        <w:jc w:val="right"/>
        <w:rPr>
          <w:sz w:val="24"/>
          <w:szCs w:val="24"/>
        </w:rPr>
      </w:pPr>
      <w:r w:rsidRPr="00CF4C33">
        <w:rPr>
          <w:sz w:val="24"/>
          <w:szCs w:val="24"/>
        </w:rPr>
        <w:lastRenderedPageBreak/>
        <w:t>Образец № 9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4C33" w:rsidRPr="00554369" w:rsidRDefault="00CF4C33" w:rsidP="00CF4C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Кому ____________________________________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554369">
        <w:rPr>
          <w:rFonts w:ascii="Times New Roman" w:hAnsi="Times New Roman" w:cs="Times New Roman"/>
          <w:sz w:val="16"/>
          <w:szCs w:val="16"/>
        </w:rPr>
        <w:t>(фамилия, имя, отчество (при наличии) застройщика, ОГРНИП</w:t>
      </w:r>
      <w:proofErr w:type="gramEnd"/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54369">
        <w:rPr>
          <w:rFonts w:ascii="Times New Roman" w:hAnsi="Times New Roman" w:cs="Times New Roman"/>
          <w:sz w:val="16"/>
          <w:szCs w:val="16"/>
        </w:rPr>
        <w:t xml:space="preserve">(для физического лица, зарегистрированного в качестве </w:t>
      </w:r>
      <w:proofErr w:type="gramEnd"/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>индивидуального предпринимателя) –  для физического лица,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</w:rPr>
      </w:pPr>
      <w:r w:rsidRPr="00554369">
        <w:rPr>
          <w:rFonts w:ascii="Times New Roman" w:hAnsi="Times New Roman" w:cs="Times New Roman"/>
        </w:rPr>
        <w:t>_________________________________________</w:t>
      </w: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554369">
        <w:rPr>
          <w:rFonts w:ascii="Times New Roman" w:hAnsi="Times New Roman" w:cs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CF4C33" w:rsidRPr="00554369" w:rsidRDefault="00CF4C33" w:rsidP="00CF4C33">
      <w:pPr>
        <w:jc w:val="center"/>
        <w:rPr>
          <w:rFonts w:eastAsia="Calibri"/>
          <w:b/>
          <w:sz w:val="28"/>
          <w:szCs w:val="28"/>
        </w:rPr>
      </w:pPr>
    </w:p>
    <w:p w:rsidR="00CF4C33" w:rsidRPr="00554369" w:rsidRDefault="00CF4C33" w:rsidP="00CF4C33">
      <w:pPr>
        <w:jc w:val="center"/>
        <w:rPr>
          <w:rFonts w:eastAsia="Calibri"/>
          <w:b/>
          <w:sz w:val="24"/>
          <w:szCs w:val="24"/>
        </w:rPr>
      </w:pPr>
      <w:r w:rsidRPr="00554369">
        <w:rPr>
          <w:rFonts w:eastAsia="Calibri"/>
          <w:b/>
          <w:sz w:val="24"/>
          <w:szCs w:val="24"/>
        </w:rPr>
        <w:t>РЕШЕНИЕ</w:t>
      </w:r>
    </w:p>
    <w:p w:rsidR="00CF4C33" w:rsidRPr="00554369" w:rsidRDefault="00CF4C33" w:rsidP="00CF4C33">
      <w:pPr>
        <w:jc w:val="center"/>
        <w:rPr>
          <w:rFonts w:eastAsia="Calibri"/>
          <w:b/>
          <w:sz w:val="24"/>
          <w:szCs w:val="24"/>
        </w:rPr>
      </w:pPr>
      <w:r w:rsidRPr="00554369">
        <w:rPr>
          <w:rFonts w:eastAsia="Calibri"/>
          <w:b/>
          <w:sz w:val="24"/>
          <w:szCs w:val="24"/>
        </w:rPr>
        <w:t>об отказе во внесении изменений в разрешение на строительство</w:t>
      </w:r>
    </w:p>
    <w:p w:rsidR="00CF4C33" w:rsidRPr="00554369" w:rsidRDefault="00CF4C33" w:rsidP="00CF4C33">
      <w:pPr>
        <w:jc w:val="center"/>
        <w:rPr>
          <w:rFonts w:eastAsia="Calibri"/>
          <w:b/>
          <w:sz w:val="24"/>
          <w:szCs w:val="24"/>
        </w:rPr>
      </w:pPr>
      <w:r w:rsidRPr="00554369">
        <w:rPr>
          <w:rFonts w:eastAsia="Calibri"/>
          <w:b/>
          <w:sz w:val="24"/>
          <w:szCs w:val="24"/>
        </w:rPr>
        <w:t>в связи с переходом прав на земельный участок, права пользования недрами, образованием земельного участка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  <w:sz w:val="28"/>
          <w:szCs w:val="28"/>
        </w:rPr>
        <w:t>"__" _______ 20__ года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 xml:space="preserve">Администрация </w:t>
      </w:r>
      <w:r w:rsidRPr="00C276AC">
        <w:rPr>
          <w:rFonts w:eastAsia="Calibri"/>
          <w:sz w:val="24"/>
          <w:szCs w:val="24"/>
        </w:rPr>
        <w:t>Сосновоборского городского округа</w:t>
      </w:r>
      <w:r>
        <w:rPr>
          <w:rFonts w:eastAsia="Calibri"/>
          <w:sz w:val="24"/>
          <w:szCs w:val="24"/>
        </w:rPr>
        <w:t xml:space="preserve"> </w:t>
      </w:r>
      <w:r w:rsidRPr="00554369">
        <w:rPr>
          <w:rFonts w:eastAsia="Calibri"/>
          <w:sz w:val="24"/>
          <w:szCs w:val="24"/>
        </w:rPr>
        <w:t>по результатам рассмотрения уведомления</w:t>
      </w:r>
      <w:r w:rsidRPr="00554369">
        <w:rPr>
          <w:rFonts w:eastAsia="Calibri"/>
        </w:rPr>
        <w:t xml:space="preserve"> </w:t>
      </w:r>
      <w:r w:rsidRPr="00554369">
        <w:rPr>
          <w:rFonts w:eastAsia="Calibri"/>
          <w:sz w:val="24"/>
          <w:szCs w:val="24"/>
        </w:rPr>
        <w:t>о переходе прав на земельный участок, права пользования недрами, об образовании земельного участка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_______________________________________________________________________________,</w:t>
      </w: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>(наименование юридического лица, фамилия, инициалы физического лица, обратившегося за внесением изменений в разрешение на строительство)</w:t>
      </w:r>
    </w:p>
    <w:p w:rsidR="00CF4C33" w:rsidRPr="00554369" w:rsidRDefault="00CF4C33" w:rsidP="00CF4C33">
      <w:pPr>
        <w:jc w:val="center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8"/>
          <w:szCs w:val="28"/>
        </w:rPr>
      </w:pPr>
      <w:r w:rsidRPr="00554369">
        <w:rPr>
          <w:rFonts w:eastAsia="Calibri"/>
          <w:sz w:val="24"/>
          <w:szCs w:val="24"/>
        </w:rPr>
        <w:t xml:space="preserve">для внесения изменений в разрешение на строительство № </w:t>
      </w:r>
      <w:r w:rsidRPr="00554369">
        <w:rPr>
          <w:rFonts w:eastAsia="Calibri"/>
          <w:sz w:val="28"/>
          <w:szCs w:val="28"/>
        </w:rPr>
        <w:t>_________________________</w:t>
      </w:r>
    </w:p>
    <w:p w:rsidR="00CF4C33" w:rsidRPr="00554369" w:rsidRDefault="00CF4C33" w:rsidP="00CF4C33">
      <w:pPr>
        <w:jc w:val="right"/>
        <w:rPr>
          <w:rFonts w:eastAsia="Calibri"/>
        </w:rPr>
      </w:pPr>
      <w:r w:rsidRPr="00554369">
        <w:rPr>
          <w:rFonts w:eastAsia="Calibri"/>
        </w:rPr>
        <w:t>(номер разрешения на строительство)</w:t>
      </w:r>
    </w:p>
    <w:p w:rsidR="00CF4C33" w:rsidRPr="00554369" w:rsidRDefault="00CF4C33" w:rsidP="00CF4C33">
      <w:pPr>
        <w:rPr>
          <w:rFonts w:eastAsia="Calibri"/>
          <w:sz w:val="24"/>
          <w:szCs w:val="24"/>
        </w:rPr>
      </w:pPr>
      <w:proofErr w:type="gramStart"/>
      <w:r w:rsidRPr="00554369">
        <w:rPr>
          <w:rFonts w:eastAsia="Calibri"/>
          <w:sz w:val="24"/>
          <w:szCs w:val="24"/>
        </w:rPr>
        <w:t>выданное</w:t>
      </w:r>
      <w:proofErr w:type="gramEnd"/>
      <w:r w:rsidRPr="00554369">
        <w:rPr>
          <w:rFonts w:eastAsia="Calibri"/>
          <w:sz w:val="24"/>
          <w:szCs w:val="24"/>
        </w:rPr>
        <w:t xml:space="preserve"> "_______" "___________" "_______" года __________________________________</w:t>
      </w:r>
    </w:p>
    <w:p w:rsidR="00CF4C33" w:rsidRPr="00554369" w:rsidRDefault="00CF4C33" w:rsidP="00CF4C33">
      <w:pPr>
        <w:rPr>
          <w:rFonts w:eastAsia="Calibri"/>
        </w:rPr>
      </w:pPr>
      <w:r w:rsidRPr="00554369">
        <w:rPr>
          <w:rFonts w:eastAsia="Calibri"/>
        </w:rPr>
        <w:t xml:space="preserve">                          (число)              (месяц)                (год)</w:t>
      </w:r>
    </w:p>
    <w:p w:rsidR="00CF4C33" w:rsidRPr="00554369" w:rsidRDefault="00CF4C33" w:rsidP="00CF4C33">
      <w:pPr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со сроком действия до "_______" "___________" "_______" года ________________________</w:t>
      </w:r>
    </w:p>
    <w:p w:rsidR="00CF4C33" w:rsidRPr="00554369" w:rsidRDefault="00CF4C33" w:rsidP="00CF4C33">
      <w:pPr>
        <w:rPr>
          <w:rFonts w:eastAsia="Calibri"/>
        </w:rPr>
      </w:pPr>
      <w:r w:rsidRPr="00554369">
        <w:rPr>
          <w:rFonts w:eastAsia="Calibri"/>
          <w:sz w:val="28"/>
          <w:szCs w:val="28"/>
        </w:rPr>
        <w:t xml:space="preserve">                                     </w:t>
      </w:r>
      <w:r w:rsidRPr="00554369">
        <w:rPr>
          <w:rFonts w:eastAsia="Calibri"/>
        </w:rPr>
        <w:t>(число)              (месяц)                  (год)</w:t>
      </w:r>
    </w:p>
    <w:p w:rsidR="00CF4C33" w:rsidRPr="00554369" w:rsidRDefault="00CF4C33" w:rsidP="00CF4C33">
      <w:pPr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8"/>
          <w:szCs w:val="28"/>
        </w:rPr>
      </w:pPr>
      <w:r w:rsidRPr="00554369">
        <w:rPr>
          <w:rFonts w:eastAsia="Calibri"/>
          <w:sz w:val="24"/>
          <w:szCs w:val="24"/>
        </w:rPr>
        <w:t xml:space="preserve">для строительства, реконструкции </w:t>
      </w:r>
      <w:r w:rsidRPr="00554369">
        <w:rPr>
          <w:rFonts w:eastAsia="Calibri"/>
        </w:rPr>
        <w:t>(</w:t>
      </w:r>
      <w:proofErr w:type="gramStart"/>
      <w:r w:rsidRPr="00554369">
        <w:rPr>
          <w:rFonts w:eastAsia="Calibri"/>
        </w:rPr>
        <w:t>ненужное</w:t>
      </w:r>
      <w:proofErr w:type="gramEnd"/>
      <w:r w:rsidRPr="00554369">
        <w:rPr>
          <w:rFonts w:eastAsia="Calibri"/>
        </w:rPr>
        <w:t xml:space="preserve"> зачеркнуть)</w:t>
      </w:r>
      <w:r w:rsidRPr="00554369">
        <w:rPr>
          <w:rFonts w:eastAsia="Calibri"/>
          <w:sz w:val="24"/>
          <w:szCs w:val="24"/>
        </w:rPr>
        <w:t xml:space="preserve"> объекта капитального строительства</w:t>
      </w:r>
      <w:r w:rsidRPr="00554369">
        <w:rPr>
          <w:rFonts w:eastAsia="Calibri"/>
          <w:sz w:val="28"/>
          <w:szCs w:val="28"/>
        </w:rPr>
        <w:t xml:space="preserve"> ____________________________________________________________________</w:t>
      </w: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 xml:space="preserve"> (указывается наименование объекта в соответствии с разрешением на строительство)</w:t>
      </w:r>
    </w:p>
    <w:p w:rsidR="00CF4C33" w:rsidRPr="00554369" w:rsidRDefault="00CF4C33" w:rsidP="00CF4C33">
      <w:pPr>
        <w:rPr>
          <w:rFonts w:eastAsia="Calibri"/>
          <w:sz w:val="28"/>
          <w:szCs w:val="28"/>
        </w:rPr>
      </w:pPr>
      <w:r w:rsidRPr="00554369">
        <w:rPr>
          <w:rFonts w:eastAsia="Calibri"/>
          <w:sz w:val="24"/>
          <w:szCs w:val="24"/>
        </w:rPr>
        <w:t>по адресу:</w:t>
      </w:r>
      <w:r w:rsidRPr="00554369">
        <w:rPr>
          <w:rFonts w:eastAsia="Calibri"/>
          <w:sz w:val="28"/>
          <w:szCs w:val="28"/>
        </w:rPr>
        <w:t xml:space="preserve"> ___________________________________________________________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</w:rPr>
        <w:t>(адрес объекта капитального строительства с указанием  муниципального района, поселения, муниципального или городского округа, улицы и т.д. или строительный адрес)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  <w:sz w:val="28"/>
          <w:szCs w:val="28"/>
        </w:rPr>
        <w:t>____________________________________________________________________</w:t>
      </w:r>
    </w:p>
    <w:p w:rsidR="00CF4C33" w:rsidRPr="00554369" w:rsidRDefault="00CF4C33" w:rsidP="00CF4C33">
      <w:pPr>
        <w:rPr>
          <w:rFonts w:eastAsia="Calibri"/>
          <w:sz w:val="28"/>
          <w:szCs w:val="28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(входящий № _______ от "__" _________ 20__ года), в связи с переходом прав на земельный участок, права пользования недрами, образованием земельного участка, руководствуясь</w:t>
      </w:r>
      <w:r w:rsidRPr="00554369">
        <w:rPr>
          <w:rFonts w:eastAsia="Calibri"/>
          <w:sz w:val="24"/>
          <w:szCs w:val="24"/>
        </w:rPr>
        <w:br/>
        <w:t xml:space="preserve">частью 21.15 статьи 51 Градостроительного кодекса Российской Федерации, подпунктом </w:t>
      </w:r>
      <w:r w:rsidRPr="00554369">
        <w:rPr>
          <w:rFonts w:eastAsia="Calibri"/>
          <w:sz w:val="24"/>
          <w:szCs w:val="24"/>
        </w:rPr>
        <w:lastRenderedPageBreak/>
        <w:t xml:space="preserve">___ пункта 2.10.2 Административного регламента предоставления </w:t>
      </w:r>
      <w:r w:rsidRPr="00554369">
        <w:rPr>
          <w:rFonts w:eastAsia="Calibri"/>
          <w:color w:val="000000"/>
          <w:sz w:val="24"/>
          <w:szCs w:val="24"/>
        </w:rPr>
        <w:t>Администрацией МО муниципальной услуги _______________</w:t>
      </w:r>
      <w:r w:rsidRPr="00554369">
        <w:rPr>
          <w:rFonts w:eastAsia="Calibri"/>
          <w:sz w:val="24"/>
          <w:szCs w:val="24"/>
        </w:rPr>
        <w:t>,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jc w:val="center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РЕШИЛ: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</w:p>
    <w:p w:rsidR="00CF4C33" w:rsidRPr="00554369" w:rsidRDefault="00CF4C33" w:rsidP="00CF4C33">
      <w:pPr>
        <w:rPr>
          <w:rFonts w:eastAsia="Calibri"/>
          <w:sz w:val="28"/>
          <w:szCs w:val="28"/>
        </w:rPr>
      </w:pPr>
      <w:r w:rsidRPr="00554369">
        <w:rPr>
          <w:rFonts w:eastAsia="Calibri"/>
          <w:sz w:val="24"/>
          <w:szCs w:val="24"/>
        </w:rPr>
        <w:t xml:space="preserve">1. Во внесении изменений в разрешение на строительство № </w:t>
      </w:r>
      <w:r w:rsidRPr="00554369">
        <w:rPr>
          <w:rFonts w:eastAsia="Calibri"/>
          <w:sz w:val="28"/>
          <w:szCs w:val="28"/>
        </w:rPr>
        <w:t>______________________</w:t>
      </w:r>
    </w:p>
    <w:p w:rsidR="00CF4C33" w:rsidRPr="00554369" w:rsidRDefault="00CF4C33" w:rsidP="00CF4C33">
      <w:pPr>
        <w:jc w:val="right"/>
        <w:rPr>
          <w:rFonts w:eastAsia="Calibri"/>
        </w:rPr>
      </w:pPr>
      <w:r w:rsidRPr="00554369">
        <w:rPr>
          <w:rFonts w:eastAsia="Calibri"/>
        </w:rPr>
        <w:t>(номер разрешения на строительство)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от "__" _________ 20__ года в связи с переходом прав на земельный участок, права пользования недрами, образованием земельного участка отказать в связи: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  <w:sz w:val="28"/>
          <w:szCs w:val="28"/>
        </w:rPr>
        <w:t>____________________________________________________________________</w:t>
      </w:r>
    </w:p>
    <w:p w:rsidR="00CF4C33" w:rsidRPr="00554369" w:rsidRDefault="00CF4C33" w:rsidP="00CF4C33">
      <w:pPr>
        <w:jc w:val="center"/>
        <w:rPr>
          <w:rFonts w:eastAsia="Calibri"/>
          <w:sz w:val="28"/>
          <w:szCs w:val="28"/>
        </w:rPr>
      </w:pPr>
      <w:r w:rsidRPr="00554369">
        <w:rPr>
          <w:rFonts w:eastAsia="Calibri"/>
        </w:rPr>
        <w:t xml:space="preserve">    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  <w:sz w:val="24"/>
          <w:szCs w:val="24"/>
        </w:rPr>
        <w:t>2. Разъяснить</w:t>
      </w:r>
      <w:r w:rsidRPr="00554369">
        <w:rPr>
          <w:rFonts w:eastAsia="Calibri"/>
        </w:rPr>
        <w:t xml:space="preserve"> ___________________________________________________________________________,</w:t>
      </w:r>
      <w:r w:rsidRPr="00554369">
        <w:rPr>
          <w:rFonts w:eastAsia="Calibri"/>
          <w:sz w:val="24"/>
          <w:szCs w:val="24"/>
        </w:rPr>
        <w:t xml:space="preserve"> что:</w:t>
      </w: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CF4C33" w:rsidRPr="00554369" w:rsidRDefault="00CF4C33" w:rsidP="00CF4C33">
      <w:pPr>
        <w:jc w:val="center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 xml:space="preserve">настоящий отказ </w:t>
      </w:r>
      <w:proofErr w:type="gramStart"/>
      <w:r w:rsidRPr="00554369">
        <w:rPr>
          <w:rFonts w:eastAsia="Calibri"/>
          <w:sz w:val="24"/>
          <w:szCs w:val="24"/>
        </w:rPr>
        <w:t>во внесении изменений в разрешение на строительство в связи с переходом</w:t>
      </w:r>
      <w:proofErr w:type="gramEnd"/>
      <w:r w:rsidRPr="00554369">
        <w:rPr>
          <w:rFonts w:eastAsia="Calibri"/>
          <w:sz w:val="24"/>
          <w:szCs w:val="24"/>
        </w:rPr>
        <w:t xml:space="preserve"> прав на земельный участок, права пользования недрами, образованием земельного участка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>_______________________________________ ____________________ ___________________________________</w:t>
      </w:r>
    </w:p>
    <w:p w:rsidR="00CF4C33" w:rsidRPr="00554369" w:rsidRDefault="00CF4C33" w:rsidP="00CF4C33">
      <w:pPr>
        <w:rPr>
          <w:rFonts w:eastAsia="Calibri"/>
        </w:rPr>
      </w:pPr>
      <w:r w:rsidRPr="00554369">
        <w:rPr>
          <w:rFonts w:eastAsia="Calibri"/>
        </w:rPr>
        <w:t xml:space="preserve">           (должность лица, принявшего решение)                (подпись)                                      (расшифровка подписи)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  <w:sz w:val="24"/>
          <w:szCs w:val="24"/>
        </w:rPr>
        <w:t>М.П.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  <w:sz w:val="24"/>
          <w:szCs w:val="24"/>
        </w:rPr>
        <w:t xml:space="preserve">Решение </w:t>
      </w:r>
      <w:proofErr w:type="gramStart"/>
      <w:r w:rsidRPr="00554369">
        <w:rPr>
          <w:rFonts w:eastAsia="Calibri"/>
          <w:sz w:val="24"/>
          <w:szCs w:val="24"/>
        </w:rPr>
        <w:t>об отказе во внесении изменений в разрешение на строительство в связи</w:t>
      </w:r>
      <w:proofErr w:type="gramEnd"/>
      <w:r w:rsidRPr="00554369">
        <w:rPr>
          <w:rFonts w:eastAsia="Calibri"/>
          <w:sz w:val="24"/>
          <w:szCs w:val="24"/>
        </w:rPr>
        <w:t xml:space="preserve"> с переходом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 "___" __________20__ года </w:t>
      </w:r>
      <w:r w:rsidRPr="00554369">
        <w:rPr>
          <w:rFonts w:eastAsia="Calibri"/>
        </w:rPr>
        <w:t>_____________________________,</w:t>
      </w:r>
    </w:p>
    <w:p w:rsidR="00CF4C33" w:rsidRPr="00554369" w:rsidRDefault="00CF4C33" w:rsidP="00CF4C33">
      <w:pPr>
        <w:ind w:left="5670"/>
        <w:jc w:val="right"/>
        <w:rPr>
          <w:rFonts w:eastAsia="Calibri"/>
        </w:rPr>
      </w:pPr>
      <w:r w:rsidRPr="00554369">
        <w:rPr>
          <w:rFonts w:eastAsia="Calibri"/>
        </w:rPr>
        <w:t>(должность, фамилия, имя, отчество представителя застройщика)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proofErr w:type="gramStart"/>
      <w:r w:rsidRPr="00554369">
        <w:rPr>
          <w:rFonts w:eastAsia="Calibri"/>
          <w:sz w:val="24"/>
          <w:szCs w:val="24"/>
        </w:rPr>
        <w:t>действующий</w:t>
      </w:r>
      <w:proofErr w:type="gramEnd"/>
      <w:r w:rsidRPr="00554369">
        <w:rPr>
          <w:rFonts w:eastAsia="Calibri"/>
          <w:sz w:val="24"/>
          <w:szCs w:val="24"/>
        </w:rPr>
        <w:t xml:space="preserve"> на основании доверенности от "__" ___________ 20__ года № ____</w:t>
      </w:r>
    </w:p>
    <w:p w:rsidR="00CF4C33" w:rsidRPr="00554369" w:rsidRDefault="00CF4C33" w:rsidP="00CF4C33">
      <w:pPr>
        <w:jc w:val="center"/>
        <w:rPr>
          <w:rFonts w:eastAsia="Calibri"/>
        </w:rPr>
      </w:pPr>
    </w:p>
    <w:p w:rsidR="00CF4C33" w:rsidRPr="00554369" w:rsidRDefault="00CF4C33" w:rsidP="00CF4C33">
      <w:pPr>
        <w:jc w:val="center"/>
        <w:rPr>
          <w:rFonts w:eastAsia="Calibri"/>
        </w:rPr>
      </w:pPr>
      <w:r w:rsidRPr="00554369">
        <w:rPr>
          <w:rFonts w:eastAsia="Calibri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CF4C33" w:rsidRPr="00554369" w:rsidRDefault="00CF4C33" w:rsidP="00CF4C33">
      <w:pPr>
        <w:jc w:val="both"/>
        <w:rPr>
          <w:rFonts w:eastAsia="Calibri"/>
        </w:rPr>
      </w:pPr>
    </w:p>
    <w:p w:rsidR="00CF4C33" w:rsidRPr="00554369" w:rsidRDefault="00CF4C33" w:rsidP="00CF4C33">
      <w:pPr>
        <w:jc w:val="both"/>
        <w:rPr>
          <w:rFonts w:eastAsia="Calibri"/>
        </w:rPr>
      </w:pPr>
      <w:r w:rsidRPr="00554369">
        <w:rPr>
          <w:rFonts w:eastAsia="Calibri"/>
        </w:rPr>
        <w:t>______________________      _______________________________________</w:t>
      </w:r>
    </w:p>
    <w:p w:rsidR="00CF4C33" w:rsidRPr="00554369" w:rsidRDefault="00CF4C33" w:rsidP="00CF4C33">
      <w:pPr>
        <w:jc w:val="both"/>
        <w:rPr>
          <w:rFonts w:eastAsia="Calibri"/>
          <w:sz w:val="24"/>
          <w:szCs w:val="24"/>
        </w:rPr>
      </w:pPr>
      <w:r w:rsidRPr="00554369">
        <w:rPr>
          <w:rFonts w:eastAsia="Calibri"/>
        </w:rPr>
        <w:t xml:space="preserve">             (подпись)                                      (расшифровка подписи)</w:t>
      </w:r>
    </w:p>
    <w:p w:rsidR="00CF4C33" w:rsidRPr="00554369" w:rsidRDefault="00CF4C33" w:rsidP="00CF4C33">
      <w:pPr>
        <w:rPr>
          <w:sz w:val="18"/>
          <w:szCs w:val="18"/>
        </w:rPr>
      </w:pP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CF4C33" w:rsidRPr="00554369" w:rsidRDefault="00CF4C33" w:rsidP="00CF4C33">
      <w:pPr>
        <w:rPr>
          <w:sz w:val="18"/>
          <w:szCs w:val="18"/>
        </w:rPr>
      </w:pPr>
      <w:r w:rsidRPr="00554369">
        <w:rPr>
          <w:sz w:val="18"/>
          <w:szCs w:val="18"/>
        </w:rPr>
        <w:br w:type="page" w:clear="all"/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Образец № 10</w:t>
      </w: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F4C33" w:rsidRPr="00554369" w:rsidRDefault="00CF4C33" w:rsidP="00CF4C33">
      <w:pPr>
        <w:jc w:val="center"/>
        <w:rPr>
          <w:b/>
          <w:sz w:val="24"/>
          <w:szCs w:val="24"/>
        </w:rPr>
      </w:pPr>
      <w:r w:rsidRPr="00554369">
        <w:rPr>
          <w:b/>
          <w:sz w:val="24"/>
          <w:szCs w:val="24"/>
        </w:rPr>
        <w:t>РЕШЕНИЕ</w:t>
      </w:r>
    </w:p>
    <w:p w:rsidR="00CF4C33" w:rsidRPr="00554369" w:rsidRDefault="00CF4C33" w:rsidP="00CF4C33">
      <w:pPr>
        <w:jc w:val="center"/>
        <w:rPr>
          <w:b/>
          <w:sz w:val="24"/>
          <w:szCs w:val="24"/>
        </w:rPr>
      </w:pPr>
      <w:r w:rsidRPr="00554369">
        <w:rPr>
          <w:b/>
          <w:sz w:val="24"/>
          <w:szCs w:val="24"/>
        </w:rPr>
        <w:t>о внесении изменений в разрешение на строительство в связи</w:t>
      </w:r>
    </w:p>
    <w:p w:rsidR="00CF4C33" w:rsidRPr="00554369" w:rsidRDefault="00CF4C33" w:rsidP="00CF4C33">
      <w:pPr>
        <w:jc w:val="center"/>
        <w:rPr>
          <w:b/>
          <w:sz w:val="24"/>
          <w:szCs w:val="24"/>
        </w:rPr>
      </w:pPr>
      <w:r w:rsidRPr="00554369">
        <w:rPr>
          <w:b/>
          <w:sz w:val="24"/>
          <w:szCs w:val="24"/>
        </w:rPr>
        <w:t>с переходом прав на земельный участок, права пользования</w:t>
      </w:r>
    </w:p>
    <w:p w:rsidR="00CF4C33" w:rsidRPr="00554369" w:rsidRDefault="00CF4C33" w:rsidP="00CF4C33">
      <w:pPr>
        <w:jc w:val="center"/>
        <w:rPr>
          <w:b/>
          <w:sz w:val="24"/>
          <w:szCs w:val="24"/>
        </w:rPr>
      </w:pPr>
      <w:r w:rsidRPr="00554369">
        <w:rPr>
          <w:b/>
          <w:sz w:val="24"/>
          <w:szCs w:val="24"/>
        </w:rPr>
        <w:t>недрами, образованием земельного участка</w:t>
      </w:r>
    </w:p>
    <w:p w:rsidR="00CF4C33" w:rsidRPr="00554369" w:rsidRDefault="00CF4C33" w:rsidP="00CF4C33">
      <w:pPr>
        <w:jc w:val="center"/>
        <w:rPr>
          <w:sz w:val="28"/>
          <w:szCs w:val="28"/>
        </w:rPr>
      </w:pPr>
    </w:p>
    <w:p w:rsidR="00CF4C33" w:rsidRPr="00554369" w:rsidRDefault="00CF4C33" w:rsidP="00CF4C33">
      <w:pPr>
        <w:jc w:val="center"/>
        <w:rPr>
          <w:sz w:val="28"/>
          <w:szCs w:val="28"/>
        </w:rPr>
      </w:pPr>
      <w:r w:rsidRPr="00554369">
        <w:rPr>
          <w:sz w:val="28"/>
          <w:szCs w:val="28"/>
        </w:rPr>
        <w:t>"__" _______ 20__ года</w:t>
      </w:r>
    </w:p>
    <w:p w:rsidR="00CF4C33" w:rsidRPr="00554369" w:rsidRDefault="00CF4C33" w:rsidP="00CF4C33">
      <w:pPr>
        <w:jc w:val="both"/>
        <w:rPr>
          <w:sz w:val="28"/>
          <w:szCs w:val="28"/>
        </w:rPr>
      </w:pPr>
    </w:p>
    <w:p w:rsidR="00CF4C33" w:rsidRPr="00554369" w:rsidRDefault="00CF4C33" w:rsidP="00CF4C33">
      <w:pPr>
        <w:jc w:val="both"/>
        <w:rPr>
          <w:sz w:val="28"/>
          <w:szCs w:val="28"/>
        </w:rPr>
      </w:pPr>
      <w:r w:rsidRPr="00554369">
        <w:rPr>
          <w:sz w:val="24"/>
          <w:szCs w:val="24"/>
        </w:rPr>
        <w:t xml:space="preserve">Администрация </w:t>
      </w:r>
      <w:r w:rsidRPr="00C276AC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 xml:space="preserve"> </w:t>
      </w:r>
      <w:r w:rsidRPr="00554369">
        <w:rPr>
          <w:sz w:val="24"/>
          <w:szCs w:val="24"/>
        </w:rPr>
        <w:t xml:space="preserve">на основании </w:t>
      </w:r>
      <w:r w:rsidRPr="00554369">
        <w:rPr>
          <w:sz w:val="28"/>
          <w:szCs w:val="28"/>
        </w:rPr>
        <w:t>________________________________________</w:t>
      </w:r>
    </w:p>
    <w:p w:rsidR="00CF4C33" w:rsidRPr="00554369" w:rsidRDefault="00CF4C33" w:rsidP="00CF4C33">
      <w:pPr>
        <w:ind w:left="3686"/>
        <w:jc w:val="right"/>
      </w:pPr>
      <w:r w:rsidRPr="00554369">
        <w:t>(указываются основания внесения изменений в разрешение на строительство, предусмотренные частями 21.5 - 21.7, 21.9, 21.10, 21.14 статьи 51 Градостроительного кодекса Российской Федерации)</w:t>
      </w:r>
    </w:p>
    <w:p w:rsidR="00CF4C33" w:rsidRPr="00554369" w:rsidRDefault="00CF4C33" w:rsidP="00CF4C33">
      <w:pPr>
        <w:jc w:val="both"/>
        <w:rPr>
          <w:sz w:val="28"/>
          <w:szCs w:val="28"/>
        </w:rPr>
      </w:pPr>
      <w:r w:rsidRPr="00554369">
        <w:t xml:space="preserve"> </w:t>
      </w:r>
    </w:p>
    <w:p w:rsidR="00CF4C33" w:rsidRPr="00554369" w:rsidRDefault="00CF4C33" w:rsidP="00CF4C33">
      <w:pPr>
        <w:jc w:val="center"/>
        <w:rPr>
          <w:sz w:val="28"/>
          <w:szCs w:val="28"/>
        </w:rPr>
      </w:pPr>
      <w:r w:rsidRPr="00554369">
        <w:rPr>
          <w:sz w:val="28"/>
          <w:szCs w:val="28"/>
        </w:rPr>
        <w:t>РЕШИЛ:</w:t>
      </w:r>
    </w:p>
    <w:p w:rsidR="00CF4C33" w:rsidRPr="00554369" w:rsidRDefault="00CF4C33" w:rsidP="00CF4C33">
      <w:pPr>
        <w:jc w:val="both"/>
        <w:rPr>
          <w:sz w:val="28"/>
          <w:szCs w:val="28"/>
        </w:rPr>
      </w:pP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Внести в разрешение на строительство № ___________________________________________</w:t>
      </w:r>
    </w:p>
    <w:p w:rsidR="00CF4C33" w:rsidRPr="00554369" w:rsidRDefault="00CF4C33" w:rsidP="00CF4C33">
      <w:pPr>
        <w:jc w:val="right"/>
      </w:pPr>
      <w:r w:rsidRPr="00554369">
        <w:t>(указываются номер, дата выдачи разрешения на строительство)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объекта капитального строительства ________________________________________________</w:t>
      </w:r>
    </w:p>
    <w:p w:rsidR="00CF4C33" w:rsidRPr="00554369" w:rsidRDefault="00CF4C33" w:rsidP="00CF4C33">
      <w:pPr>
        <w:jc w:val="right"/>
      </w:pPr>
      <w:r w:rsidRPr="00554369">
        <w:t>(указываются наименование, адрес объекта капитального строительства)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________________________________________________________________________________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 xml:space="preserve">                 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следующие изменения: ___________________________________________________________</w:t>
      </w:r>
    </w:p>
    <w:p w:rsidR="00CF4C33" w:rsidRPr="00554369" w:rsidRDefault="00CF4C33" w:rsidP="00CF4C33">
      <w:pPr>
        <w:jc w:val="center"/>
      </w:pPr>
      <w:r w:rsidRPr="00554369">
        <w:t>(указывается содержание вносимых изменений)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_______________________________ ____________________ ____________________________</w:t>
      </w:r>
    </w:p>
    <w:p w:rsidR="00CF4C33" w:rsidRPr="00554369" w:rsidRDefault="00CF4C33" w:rsidP="00CF4C33">
      <w:pPr>
        <w:jc w:val="both"/>
      </w:pPr>
      <w:r w:rsidRPr="00554369">
        <w:t xml:space="preserve">      (должность лица, принявшего решение)                            (подпись)                         (расшифровка подписи)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М.П.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 xml:space="preserve">Решение </w:t>
      </w:r>
      <w:proofErr w:type="gramStart"/>
      <w:r w:rsidRPr="00554369">
        <w:rPr>
          <w:sz w:val="24"/>
          <w:szCs w:val="24"/>
        </w:rPr>
        <w:t>о внесении изменений в разрешение на строительство в связи с переходом</w:t>
      </w:r>
      <w:proofErr w:type="gramEnd"/>
      <w:r w:rsidRPr="00554369">
        <w:rPr>
          <w:sz w:val="24"/>
          <w:szCs w:val="24"/>
        </w:rPr>
        <w:t xml:space="preserve">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"___" __________20__года ________________________________________________________,</w:t>
      </w:r>
    </w:p>
    <w:p w:rsidR="00CF4C33" w:rsidRPr="00554369" w:rsidRDefault="00CF4C33" w:rsidP="00CF4C33">
      <w:pPr>
        <w:jc w:val="right"/>
      </w:pPr>
      <w:r w:rsidRPr="00554369">
        <w:t>(должность, фамилия, имя, отчество представителя застройщика)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</w:p>
    <w:p w:rsidR="00CF4C33" w:rsidRPr="00554369" w:rsidRDefault="00CF4C33" w:rsidP="00CF4C33">
      <w:pPr>
        <w:jc w:val="both"/>
        <w:rPr>
          <w:sz w:val="24"/>
          <w:szCs w:val="24"/>
        </w:rPr>
      </w:pPr>
      <w:proofErr w:type="gramStart"/>
      <w:r w:rsidRPr="00554369">
        <w:rPr>
          <w:sz w:val="24"/>
          <w:szCs w:val="24"/>
        </w:rPr>
        <w:t>действующий</w:t>
      </w:r>
      <w:proofErr w:type="gramEnd"/>
      <w:r w:rsidRPr="00554369">
        <w:rPr>
          <w:sz w:val="24"/>
          <w:szCs w:val="24"/>
        </w:rPr>
        <w:t xml:space="preserve"> на основании доверенности от "__" ___________ 20__ года № ____</w:t>
      </w:r>
    </w:p>
    <w:p w:rsidR="00CF4C33" w:rsidRPr="00554369" w:rsidRDefault="00CF4C33" w:rsidP="00CF4C33">
      <w:pPr>
        <w:jc w:val="center"/>
      </w:pPr>
    </w:p>
    <w:p w:rsidR="00CF4C33" w:rsidRPr="00554369" w:rsidRDefault="00CF4C33" w:rsidP="00CF4C33">
      <w:pPr>
        <w:jc w:val="center"/>
      </w:pPr>
      <w:r w:rsidRPr="00554369"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______________________      _______________________________________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t xml:space="preserve">             (подпись)                                                      (расшифровка подписи)</w:t>
      </w: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CF4C33" w:rsidRPr="00554369" w:rsidRDefault="00CF4C33" w:rsidP="00CF4C33">
      <w:pPr>
        <w:jc w:val="right"/>
        <w:rPr>
          <w:b/>
          <w:bCs/>
          <w:sz w:val="24"/>
          <w:szCs w:val="24"/>
          <w:highlight w:val="yellow"/>
        </w:rPr>
      </w:pPr>
      <w:r w:rsidRPr="00554369">
        <w:rPr>
          <w:sz w:val="18"/>
          <w:szCs w:val="18"/>
        </w:rPr>
        <w:br w:type="page" w:clear="all"/>
      </w:r>
      <w:r>
        <w:rPr>
          <w:b/>
          <w:sz w:val="24"/>
          <w:szCs w:val="24"/>
        </w:rPr>
        <w:lastRenderedPageBreak/>
        <w:t>Образец № 11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F4C33" w:rsidRPr="00554369" w:rsidRDefault="00CF4C33" w:rsidP="00CF4C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F4C33" w:rsidRPr="00554369" w:rsidRDefault="00CF4C33" w:rsidP="00CF4C33">
      <w:pPr>
        <w:jc w:val="center"/>
        <w:rPr>
          <w:b/>
          <w:sz w:val="24"/>
          <w:szCs w:val="24"/>
        </w:rPr>
      </w:pPr>
      <w:r w:rsidRPr="00554369">
        <w:rPr>
          <w:b/>
          <w:sz w:val="24"/>
          <w:szCs w:val="24"/>
        </w:rPr>
        <w:t>РЕШЕНИЕ</w:t>
      </w:r>
    </w:p>
    <w:p w:rsidR="00CF4C33" w:rsidRPr="00554369" w:rsidRDefault="00CF4C33" w:rsidP="00CF4C33">
      <w:pPr>
        <w:jc w:val="center"/>
        <w:rPr>
          <w:b/>
          <w:sz w:val="24"/>
          <w:szCs w:val="24"/>
        </w:rPr>
      </w:pPr>
      <w:r w:rsidRPr="00554369">
        <w:rPr>
          <w:b/>
          <w:sz w:val="24"/>
          <w:szCs w:val="24"/>
        </w:rPr>
        <w:t>о внесении изменений в разрешение на строительство в связи</w:t>
      </w:r>
    </w:p>
    <w:p w:rsidR="00CF4C33" w:rsidRPr="00554369" w:rsidRDefault="00CF4C33" w:rsidP="00CF4C33">
      <w:pPr>
        <w:jc w:val="center"/>
        <w:rPr>
          <w:b/>
          <w:sz w:val="24"/>
          <w:szCs w:val="24"/>
        </w:rPr>
      </w:pPr>
      <w:r w:rsidRPr="00554369">
        <w:rPr>
          <w:b/>
          <w:sz w:val="24"/>
          <w:szCs w:val="24"/>
        </w:rPr>
        <w:t>с внесением изменений в проектную документацию</w:t>
      </w:r>
    </w:p>
    <w:p w:rsidR="00CF4C33" w:rsidRPr="00554369" w:rsidRDefault="00CF4C33" w:rsidP="00CF4C33">
      <w:pPr>
        <w:jc w:val="center"/>
        <w:rPr>
          <w:sz w:val="24"/>
          <w:szCs w:val="24"/>
        </w:rPr>
      </w:pPr>
    </w:p>
    <w:p w:rsidR="00CF4C33" w:rsidRPr="00554369" w:rsidRDefault="00CF4C33" w:rsidP="00CF4C33">
      <w:pPr>
        <w:jc w:val="center"/>
        <w:rPr>
          <w:sz w:val="24"/>
          <w:szCs w:val="24"/>
        </w:rPr>
      </w:pPr>
      <w:r w:rsidRPr="00554369">
        <w:rPr>
          <w:sz w:val="24"/>
          <w:szCs w:val="24"/>
        </w:rPr>
        <w:t>"__" _______ 20__ года</w:t>
      </w:r>
    </w:p>
    <w:p w:rsidR="00CF4C33" w:rsidRPr="00554369" w:rsidRDefault="00CF4C33" w:rsidP="00CF4C33">
      <w:pPr>
        <w:jc w:val="center"/>
        <w:rPr>
          <w:sz w:val="28"/>
          <w:szCs w:val="28"/>
        </w:rPr>
      </w:pPr>
    </w:p>
    <w:p w:rsidR="00CF4C33" w:rsidRPr="00554369" w:rsidRDefault="00CF4C33" w:rsidP="00CF4C33">
      <w:pPr>
        <w:jc w:val="both"/>
        <w:rPr>
          <w:sz w:val="28"/>
          <w:szCs w:val="28"/>
        </w:rPr>
      </w:pPr>
      <w:r w:rsidRPr="00554369">
        <w:rPr>
          <w:sz w:val="24"/>
          <w:szCs w:val="24"/>
        </w:rPr>
        <w:t xml:space="preserve">Администрация </w:t>
      </w:r>
      <w:r w:rsidRPr="00C276AC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 xml:space="preserve"> </w:t>
      </w:r>
      <w:r w:rsidRPr="00554369">
        <w:rPr>
          <w:sz w:val="24"/>
          <w:szCs w:val="24"/>
        </w:rPr>
        <w:t xml:space="preserve">на основании </w:t>
      </w:r>
      <w:r w:rsidRPr="00554369">
        <w:rPr>
          <w:sz w:val="28"/>
          <w:szCs w:val="28"/>
        </w:rPr>
        <w:t>_______________________________________</w:t>
      </w:r>
    </w:p>
    <w:p w:rsidR="00CF4C33" w:rsidRPr="00554369" w:rsidRDefault="00CF4C33" w:rsidP="00CF4C33">
      <w:pPr>
        <w:ind w:left="1985"/>
        <w:jc w:val="center"/>
      </w:pPr>
      <w:r w:rsidRPr="00554369">
        <w:t>(указываются основания внесения изменений в разрешение на строительство, предусмотренные частями 21.5 - 21.7, 21.9, 21.10, 21.14 статьи 51 Градостроительного кодекса Российской Федерации)</w:t>
      </w:r>
    </w:p>
    <w:p w:rsidR="00CF4C33" w:rsidRPr="00554369" w:rsidRDefault="00CF4C33" w:rsidP="00CF4C33">
      <w:pPr>
        <w:jc w:val="right"/>
        <w:rPr>
          <w:sz w:val="24"/>
          <w:szCs w:val="24"/>
        </w:rPr>
      </w:pPr>
    </w:p>
    <w:p w:rsidR="00CF4C33" w:rsidRPr="00554369" w:rsidRDefault="00CF4C33" w:rsidP="00CF4C33">
      <w:pPr>
        <w:jc w:val="center"/>
        <w:rPr>
          <w:sz w:val="24"/>
          <w:szCs w:val="24"/>
        </w:rPr>
      </w:pPr>
      <w:r w:rsidRPr="00554369">
        <w:rPr>
          <w:sz w:val="24"/>
          <w:szCs w:val="24"/>
        </w:rPr>
        <w:t>РЕШИЛ:</w:t>
      </w:r>
    </w:p>
    <w:p w:rsidR="00CF4C33" w:rsidRPr="00554369" w:rsidRDefault="00CF4C33" w:rsidP="00CF4C33">
      <w:pPr>
        <w:jc w:val="right"/>
        <w:rPr>
          <w:sz w:val="24"/>
          <w:szCs w:val="24"/>
        </w:rPr>
      </w:pP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Внести в разрешение на строительство № ____________________________________________</w:t>
      </w:r>
    </w:p>
    <w:p w:rsidR="00CF4C33" w:rsidRPr="00554369" w:rsidRDefault="00CF4C33" w:rsidP="00CF4C33">
      <w:pPr>
        <w:jc w:val="right"/>
      </w:pPr>
      <w:r w:rsidRPr="00554369">
        <w:t xml:space="preserve"> (указываются номер, дата выдачи разрешения на строительство)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объекта капитального строительства _______________________________________________</w:t>
      </w:r>
    </w:p>
    <w:p w:rsidR="00CF4C33" w:rsidRPr="00554369" w:rsidRDefault="00CF4C33" w:rsidP="00CF4C33">
      <w:pPr>
        <w:jc w:val="right"/>
      </w:pPr>
      <w:r w:rsidRPr="00554369">
        <w:t>(указываются наименование, адрес объекта капитального строительства)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________________________________________________________________________________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следующие изменения: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________________________________________________________________________________</w:t>
      </w:r>
    </w:p>
    <w:p w:rsidR="00CF4C33" w:rsidRPr="00554369" w:rsidRDefault="00CF4C33" w:rsidP="00CF4C33">
      <w:pPr>
        <w:jc w:val="center"/>
      </w:pPr>
      <w:r w:rsidRPr="00554369">
        <w:t>(указывается содержание вносимых изменений)</w:t>
      </w:r>
    </w:p>
    <w:p w:rsidR="00CF4C33" w:rsidRPr="00554369" w:rsidRDefault="00CF4C33" w:rsidP="00CF4C33">
      <w:pPr>
        <w:jc w:val="both"/>
      </w:pPr>
    </w:p>
    <w:p w:rsidR="00CF4C33" w:rsidRPr="00554369" w:rsidRDefault="00CF4C33" w:rsidP="00CF4C33">
      <w:pPr>
        <w:jc w:val="both"/>
      </w:pPr>
      <w:r w:rsidRPr="00554369">
        <w:t>____________________________________ _________________ _________________________________________</w:t>
      </w:r>
    </w:p>
    <w:p w:rsidR="00CF4C33" w:rsidRPr="00554369" w:rsidRDefault="00CF4C33" w:rsidP="00CF4C33">
      <w:pPr>
        <w:jc w:val="both"/>
      </w:pPr>
      <w:r w:rsidRPr="00554369">
        <w:t xml:space="preserve">   (должность лица, принявшего решение)                 (подпись)                     (расшифровка подписи)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М.П.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 xml:space="preserve">Решение </w:t>
      </w:r>
      <w:proofErr w:type="gramStart"/>
      <w:r w:rsidRPr="00554369">
        <w:rPr>
          <w:sz w:val="24"/>
          <w:szCs w:val="24"/>
        </w:rPr>
        <w:t>о внесении изменений в разрешение на строительство в связи с внесением</w:t>
      </w:r>
      <w:proofErr w:type="gramEnd"/>
      <w:r w:rsidRPr="00554369">
        <w:rPr>
          <w:sz w:val="24"/>
          <w:szCs w:val="24"/>
        </w:rPr>
        <w:t xml:space="preserve"> изменений в проектную документацию и представленные для внесения изменений в разрешение на строительство документы получил "___" __________20__ года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_______________________________________________________________________________,</w:t>
      </w:r>
    </w:p>
    <w:p w:rsidR="00CF4C33" w:rsidRPr="00554369" w:rsidRDefault="00CF4C33" w:rsidP="00CF4C33">
      <w:pPr>
        <w:jc w:val="center"/>
      </w:pPr>
      <w:r w:rsidRPr="00554369">
        <w:t>(должность, фамилия, имя, отчество представителя застройщика)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</w:p>
    <w:p w:rsidR="00CF4C33" w:rsidRPr="00554369" w:rsidRDefault="00CF4C33" w:rsidP="00CF4C33">
      <w:pPr>
        <w:jc w:val="both"/>
        <w:rPr>
          <w:sz w:val="24"/>
          <w:szCs w:val="24"/>
        </w:rPr>
      </w:pPr>
      <w:proofErr w:type="gramStart"/>
      <w:r w:rsidRPr="00554369">
        <w:rPr>
          <w:sz w:val="24"/>
          <w:szCs w:val="24"/>
        </w:rPr>
        <w:t>действующий</w:t>
      </w:r>
      <w:proofErr w:type="gramEnd"/>
      <w:r w:rsidRPr="00554369">
        <w:rPr>
          <w:sz w:val="24"/>
          <w:szCs w:val="24"/>
        </w:rPr>
        <w:t xml:space="preserve"> на основании доверенности от "__" ___________ 20__ года № ____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</w:p>
    <w:p w:rsidR="00CF4C33" w:rsidRPr="00554369" w:rsidRDefault="00CF4C33" w:rsidP="00CF4C33">
      <w:pPr>
        <w:jc w:val="center"/>
      </w:pPr>
      <w:r w:rsidRPr="00554369"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  <w:r w:rsidRPr="00554369">
        <w:rPr>
          <w:sz w:val="24"/>
          <w:szCs w:val="24"/>
        </w:rPr>
        <w:t>______________________      _______________________________________</w:t>
      </w:r>
    </w:p>
    <w:p w:rsidR="00CF4C33" w:rsidRPr="00554369" w:rsidRDefault="00CF4C33" w:rsidP="00CF4C33">
      <w:pPr>
        <w:jc w:val="both"/>
        <w:rPr>
          <w:sz w:val="18"/>
          <w:szCs w:val="18"/>
        </w:rPr>
      </w:pPr>
      <w:r w:rsidRPr="00554369">
        <w:t xml:space="preserve">             (подпись)                                                      (расшифровка подписи)</w:t>
      </w:r>
    </w:p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CF4C33" w:rsidRPr="00554369" w:rsidRDefault="00CF4C33" w:rsidP="00CF4C33">
      <w:pPr>
        <w:rPr>
          <w:sz w:val="18"/>
          <w:szCs w:val="18"/>
        </w:rPr>
      </w:pPr>
      <w:r w:rsidRPr="00554369">
        <w:rPr>
          <w:sz w:val="18"/>
          <w:szCs w:val="18"/>
        </w:rPr>
        <w:br w:type="page" w:clear="all"/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54369">
        <w:rPr>
          <w:rFonts w:ascii="Times New Roman" w:hAnsi="Times New Roman" w:cs="Times New Roman"/>
          <w:b/>
          <w:sz w:val="24"/>
          <w:szCs w:val="24"/>
        </w:rPr>
        <w:lastRenderedPageBreak/>
        <w:t>Об</w:t>
      </w:r>
      <w:r>
        <w:rPr>
          <w:rFonts w:ascii="Times New Roman" w:hAnsi="Times New Roman" w:cs="Times New Roman"/>
          <w:b/>
          <w:sz w:val="24"/>
          <w:szCs w:val="24"/>
        </w:rPr>
        <w:t>разец № 12</w:t>
      </w: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F4C33" w:rsidRPr="00554369" w:rsidRDefault="00CF4C33" w:rsidP="00CF4C33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CF4C33" w:rsidRPr="00554369" w:rsidTr="000E79F3">
        <w:tc>
          <w:tcPr>
            <w:tcW w:w="9701" w:type="dxa"/>
          </w:tcPr>
          <w:p w:rsidR="00CF4C33" w:rsidRPr="00554369" w:rsidRDefault="00CF4C33" w:rsidP="000E79F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54369">
              <w:rPr>
                <w:rFonts w:eastAsia="Calibri"/>
                <w:b/>
                <w:sz w:val="24"/>
                <w:szCs w:val="24"/>
              </w:rPr>
              <w:t>ЗАЯВЛЕНИЕ</w:t>
            </w:r>
          </w:p>
          <w:p w:rsidR="00CF4C33" w:rsidRPr="00554369" w:rsidRDefault="00CF4C33" w:rsidP="000E79F3">
            <w:pPr>
              <w:jc w:val="center"/>
              <w:rPr>
                <w:rFonts w:eastAsia="Calibri"/>
                <w:sz w:val="24"/>
                <w:szCs w:val="24"/>
              </w:rPr>
            </w:pPr>
            <w:r w:rsidRPr="00554369">
              <w:rPr>
                <w:rFonts w:eastAsia="Calibri"/>
                <w:b/>
                <w:sz w:val="24"/>
                <w:szCs w:val="24"/>
              </w:rPr>
              <w:t>об исправлении технических ошибок в документах, выданных в результате предоставления муниципальной услуги по выдаче разрешений на строительство</w:t>
            </w:r>
          </w:p>
        </w:tc>
      </w:tr>
      <w:tr w:rsidR="00CF4C33" w:rsidRPr="00554369" w:rsidTr="000E79F3">
        <w:tc>
          <w:tcPr>
            <w:tcW w:w="9701" w:type="dxa"/>
          </w:tcPr>
          <w:p w:rsidR="00CF4C33" w:rsidRPr="00554369" w:rsidRDefault="00CF4C33" w:rsidP="000E79F3">
            <w:pPr>
              <w:jc w:val="both"/>
              <w:rPr>
                <w:rFonts w:eastAsia="Calibri"/>
                <w:sz w:val="24"/>
                <w:szCs w:val="24"/>
              </w:rPr>
            </w:pPr>
            <w:r w:rsidRPr="00554369">
              <w:rPr>
                <w:rFonts w:eastAsia="Calibri"/>
                <w:sz w:val="24"/>
                <w:szCs w:val="24"/>
              </w:rPr>
              <w:t>Прошу исправить технические ошибки (опечатки и ошибки) в документах, выданных в результате предоставления муниципальной услуги ___________________________________:</w:t>
            </w:r>
          </w:p>
        </w:tc>
      </w:tr>
      <w:tr w:rsidR="00CF4C33" w:rsidRPr="00554369" w:rsidTr="000E79F3">
        <w:tc>
          <w:tcPr>
            <w:tcW w:w="9701" w:type="dxa"/>
            <w:tcBorders>
              <w:bottom w:val="single" w:sz="4" w:space="0" w:color="auto"/>
            </w:tcBorders>
          </w:tcPr>
          <w:p w:rsidR="00CF4C33" w:rsidRPr="00554369" w:rsidRDefault="00CF4C33" w:rsidP="000E79F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C33" w:rsidRPr="00554369" w:rsidTr="000E79F3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CF4C33" w:rsidRPr="00554369" w:rsidRDefault="00CF4C33" w:rsidP="000E79F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C33" w:rsidRPr="00554369" w:rsidTr="000E79F3">
        <w:tc>
          <w:tcPr>
            <w:tcW w:w="9701" w:type="dxa"/>
            <w:tcBorders>
              <w:top w:val="single" w:sz="4" w:space="0" w:color="auto"/>
            </w:tcBorders>
          </w:tcPr>
          <w:p w:rsidR="00CF4C33" w:rsidRPr="00554369" w:rsidRDefault="00CF4C33" w:rsidP="000E79F3">
            <w:pPr>
              <w:jc w:val="center"/>
              <w:rPr>
                <w:rFonts w:eastAsia="Calibri"/>
              </w:rPr>
            </w:pPr>
            <w:r w:rsidRPr="00554369">
              <w:rPr>
                <w:rFonts w:eastAsia="Calibri"/>
              </w:rPr>
              <w:t>(перечень документов, выданных в ходе предоставления муниципальной услуги)</w:t>
            </w:r>
          </w:p>
        </w:tc>
      </w:tr>
      <w:tr w:rsidR="00CF4C33" w:rsidRPr="00554369" w:rsidTr="000E79F3">
        <w:tc>
          <w:tcPr>
            <w:tcW w:w="9701" w:type="dxa"/>
          </w:tcPr>
          <w:p w:rsidR="00CF4C33" w:rsidRPr="00554369" w:rsidRDefault="00CF4C33" w:rsidP="000E79F3">
            <w:pPr>
              <w:jc w:val="both"/>
              <w:rPr>
                <w:rFonts w:eastAsia="Calibri"/>
                <w:sz w:val="24"/>
                <w:szCs w:val="24"/>
              </w:rPr>
            </w:pPr>
            <w:r w:rsidRPr="00554369">
              <w:rPr>
                <w:rFonts w:eastAsia="Calibri"/>
                <w:sz w:val="24"/>
                <w:szCs w:val="24"/>
              </w:rPr>
              <w:t>по заявлению о предоставлении муниципальной услуги от "_____" __________ 20__ г.</w:t>
            </w:r>
            <w:r w:rsidRPr="00554369">
              <w:rPr>
                <w:rFonts w:eastAsia="Calibri"/>
                <w:sz w:val="24"/>
                <w:szCs w:val="24"/>
              </w:rPr>
              <w:br/>
              <w:t>№ __________________.</w:t>
            </w:r>
          </w:p>
        </w:tc>
      </w:tr>
      <w:tr w:rsidR="00CF4C33" w:rsidRPr="00554369" w:rsidTr="000E79F3">
        <w:tc>
          <w:tcPr>
            <w:tcW w:w="9701" w:type="dxa"/>
          </w:tcPr>
          <w:p w:rsidR="00CF4C33" w:rsidRPr="00554369" w:rsidRDefault="00CF4C33" w:rsidP="000E79F3">
            <w:pPr>
              <w:jc w:val="both"/>
              <w:rPr>
                <w:rFonts w:eastAsia="Calibri"/>
              </w:rPr>
            </w:pPr>
            <w:r w:rsidRPr="00554369">
              <w:rPr>
                <w:rFonts w:eastAsia="Calibri"/>
              </w:rPr>
              <w:t>(реквизиты заявления)</w:t>
            </w:r>
          </w:p>
        </w:tc>
      </w:tr>
      <w:tr w:rsidR="00CF4C33" w:rsidRPr="00554369" w:rsidTr="000E79F3">
        <w:tc>
          <w:tcPr>
            <w:tcW w:w="9701" w:type="dxa"/>
          </w:tcPr>
          <w:p w:rsidR="00CF4C33" w:rsidRPr="00554369" w:rsidRDefault="00CF4C33" w:rsidP="000E79F3">
            <w:pPr>
              <w:jc w:val="both"/>
              <w:rPr>
                <w:rFonts w:eastAsia="Calibri"/>
                <w:sz w:val="24"/>
                <w:szCs w:val="24"/>
              </w:rPr>
            </w:pPr>
            <w:r w:rsidRPr="00554369">
              <w:rPr>
                <w:rFonts w:eastAsia="Calibri"/>
                <w:sz w:val="24"/>
                <w:szCs w:val="24"/>
              </w:rPr>
              <w:t>Технические ошибки (опечатки и ошибки), которые необходимо исправить, с указанием новой редакции:</w:t>
            </w:r>
          </w:p>
        </w:tc>
      </w:tr>
      <w:tr w:rsidR="00CF4C33" w:rsidRPr="00554369" w:rsidTr="000E79F3">
        <w:tc>
          <w:tcPr>
            <w:tcW w:w="9701" w:type="dxa"/>
            <w:tcBorders>
              <w:bottom w:val="single" w:sz="4" w:space="0" w:color="auto"/>
            </w:tcBorders>
          </w:tcPr>
          <w:p w:rsidR="00CF4C33" w:rsidRPr="00554369" w:rsidRDefault="00CF4C33" w:rsidP="000E79F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C33" w:rsidRPr="00554369" w:rsidTr="000E79F3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CF4C33" w:rsidRPr="00554369" w:rsidRDefault="00CF4C33" w:rsidP="000E79F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CF4C33" w:rsidRPr="00554369" w:rsidRDefault="00CF4C33" w:rsidP="00CF4C33">
      <w:pPr>
        <w:rPr>
          <w:rFonts w:eastAsia="Calibri"/>
          <w:sz w:val="24"/>
          <w:szCs w:val="24"/>
        </w:rPr>
      </w:pPr>
    </w:p>
    <w:p w:rsidR="00CF4C33" w:rsidRPr="00554369" w:rsidRDefault="00CF4C33" w:rsidP="00CF4C33">
      <w:pPr>
        <w:rPr>
          <w:lang w:val="en-US"/>
        </w:rPr>
      </w:pPr>
      <w:r w:rsidRPr="00554369">
        <w:rPr>
          <w:sz w:val="24"/>
          <w:szCs w:val="24"/>
        </w:rPr>
        <w:t>Результат рассмотрения заявления прошу:</w:t>
      </w:r>
    </w:p>
    <w:p w:rsidR="00CF4C33" w:rsidRPr="00554369" w:rsidRDefault="00CF4C33" w:rsidP="00CF4C33">
      <w:pPr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417"/>
      </w:tblGrid>
      <w:tr w:rsidR="00CF4C33" w:rsidRPr="00554369" w:rsidTr="000E79F3">
        <w:trPr>
          <w:cantSplit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jc w:val="both"/>
              <w:rPr>
                <w:sz w:val="24"/>
                <w:szCs w:val="24"/>
              </w:rPr>
            </w:pPr>
            <w:r w:rsidRPr="00554369">
              <w:rPr>
                <w:sz w:val="24"/>
                <w:szCs w:val="24"/>
              </w:rPr>
              <w:t>направить в форме электронного документа в личный кабинет на ЕПГУ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jc w:val="center"/>
              <w:rPr>
                <w:sz w:val="24"/>
                <w:szCs w:val="24"/>
              </w:rPr>
            </w:pPr>
          </w:p>
        </w:tc>
      </w:tr>
      <w:tr w:rsidR="00CF4C33" w:rsidRPr="00554369" w:rsidTr="000E79F3">
        <w:trPr>
          <w:cantSplit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rPr>
                <w:sz w:val="24"/>
                <w:szCs w:val="24"/>
              </w:rPr>
            </w:pPr>
            <w:r w:rsidRPr="00554369">
              <w:rPr>
                <w:sz w:val="24"/>
                <w:szCs w:val="24"/>
              </w:rPr>
              <w:t xml:space="preserve">выдать на бумажном носителе при личном обращении в МФЦ, </w:t>
            </w:r>
            <w:proofErr w:type="gramStart"/>
            <w:r w:rsidRPr="00554369">
              <w:rPr>
                <w:sz w:val="24"/>
                <w:szCs w:val="24"/>
              </w:rPr>
              <w:t>расположенный</w:t>
            </w:r>
            <w:proofErr w:type="gramEnd"/>
            <w:r w:rsidRPr="00554369">
              <w:rPr>
                <w:sz w:val="24"/>
                <w:szCs w:val="24"/>
              </w:rPr>
              <w:t xml:space="preserve"> по адресу: _______________________________________________________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4C33" w:rsidRPr="00554369" w:rsidRDefault="00CF4C33" w:rsidP="00CF4C33">
      <w:pPr>
        <w:ind w:firstLine="709"/>
        <w:jc w:val="both"/>
        <w:rPr>
          <w:sz w:val="24"/>
          <w:szCs w:val="24"/>
        </w:rPr>
      </w:pPr>
    </w:p>
    <w:p w:rsidR="00CF4C33" w:rsidRPr="00554369" w:rsidRDefault="00CF4C33" w:rsidP="00CF4C33">
      <w:pPr>
        <w:ind w:firstLine="709"/>
        <w:jc w:val="both"/>
        <w:rPr>
          <w:sz w:val="24"/>
          <w:szCs w:val="24"/>
        </w:rPr>
      </w:pPr>
      <w:r w:rsidRPr="00554369">
        <w:rPr>
          <w:sz w:val="24"/>
          <w:szCs w:val="24"/>
        </w:rPr>
        <w:t>*</w:t>
      </w:r>
      <w:r w:rsidRPr="00554369">
        <w:rPr>
          <w:rFonts w:eastAsia="Calibri"/>
        </w:rPr>
        <w:t xml:space="preserve"> </w:t>
      </w:r>
      <w:r w:rsidRPr="00554369">
        <w:rPr>
          <w:sz w:val="24"/>
          <w:szCs w:val="24"/>
        </w:rPr>
        <w:t>при подаче заявления на ЕПГУ</w:t>
      </w:r>
    </w:p>
    <w:p w:rsidR="00CF4C33" w:rsidRPr="00554369" w:rsidRDefault="00CF4C33" w:rsidP="00CF4C33">
      <w:pPr>
        <w:rPr>
          <w:rFonts w:eastAsia="Calibri"/>
          <w:sz w:val="24"/>
          <w:szCs w:val="24"/>
        </w:rPr>
      </w:pPr>
    </w:p>
    <w:tbl>
      <w:tblPr>
        <w:tblW w:w="99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6"/>
        <w:gridCol w:w="912"/>
        <w:gridCol w:w="5318"/>
      </w:tblGrid>
      <w:tr w:rsidR="00CF4C33" w:rsidRPr="00554369" w:rsidTr="000E79F3">
        <w:trPr>
          <w:trHeight w:val="187"/>
        </w:trPr>
        <w:tc>
          <w:tcPr>
            <w:tcW w:w="3756" w:type="dxa"/>
            <w:tcBorders>
              <w:bottom w:val="single" w:sz="4" w:space="0" w:color="auto"/>
            </w:tcBorders>
          </w:tcPr>
          <w:p w:rsidR="00CF4C33" w:rsidRPr="00554369" w:rsidRDefault="00CF4C33" w:rsidP="000E79F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2" w:type="dxa"/>
          </w:tcPr>
          <w:p w:rsidR="00CF4C33" w:rsidRPr="00554369" w:rsidRDefault="00CF4C33" w:rsidP="000E79F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:rsidR="00CF4C33" w:rsidRPr="00554369" w:rsidRDefault="00CF4C33" w:rsidP="000E79F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F4C33" w:rsidRPr="00554369" w:rsidTr="000E79F3">
        <w:trPr>
          <w:trHeight w:val="158"/>
        </w:trPr>
        <w:tc>
          <w:tcPr>
            <w:tcW w:w="3756" w:type="dxa"/>
            <w:tcBorders>
              <w:top w:val="single" w:sz="4" w:space="0" w:color="auto"/>
            </w:tcBorders>
          </w:tcPr>
          <w:p w:rsidR="00CF4C33" w:rsidRPr="00554369" w:rsidRDefault="00CF4C33" w:rsidP="000E79F3">
            <w:pPr>
              <w:jc w:val="center"/>
              <w:rPr>
                <w:rFonts w:eastAsia="Calibri"/>
              </w:rPr>
            </w:pPr>
            <w:r w:rsidRPr="00554369">
              <w:rPr>
                <w:rFonts w:eastAsia="Calibri"/>
              </w:rPr>
              <w:t>(подпись)</w:t>
            </w:r>
          </w:p>
        </w:tc>
        <w:tc>
          <w:tcPr>
            <w:tcW w:w="912" w:type="dxa"/>
          </w:tcPr>
          <w:p w:rsidR="00CF4C33" w:rsidRPr="00554369" w:rsidRDefault="00CF4C33" w:rsidP="000E79F3">
            <w:pPr>
              <w:jc w:val="both"/>
              <w:rPr>
                <w:rFonts w:eastAsia="Calibri"/>
              </w:rPr>
            </w:pPr>
          </w:p>
        </w:tc>
        <w:tc>
          <w:tcPr>
            <w:tcW w:w="5317" w:type="dxa"/>
            <w:tcBorders>
              <w:top w:val="single" w:sz="4" w:space="0" w:color="auto"/>
            </w:tcBorders>
          </w:tcPr>
          <w:p w:rsidR="00CF4C33" w:rsidRPr="00554369" w:rsidRDefault="00CF4C33" w:rsidP="000E79F3">
            <w:pPr>
              <w:jc w:val="center"/>
              <w:rPr>
                <w:rFonts w:eastAsia="Calibri"/>
              </w:rPr>
            </w:pPr>
            <w:r w:rsidRPr="00554369">
              <w:rPr>
                <w:rFonts w:eastAsia="Calibri"/>
              </w:rPr>
              <w:t>(расшифровка подписи)</w:t>
            </w:r>
          </w:p>
        </w:tc>
      </w:tr>
      <w:tr w:rsidR="00CF4C33" w:rsidRPr="00554369" w:rsidTr="000E79F3">
        <w:trPr>
          <w:trHeight w:val="999"/>
        </w:trPr>
        <w:tc>
          <w:tcPr>
            <w:tcW w:w="9986" w:type="dxa"/>
            <w:gridSpan w:val="3"/>
          </w:tcPr>
          <w:p w:rsidR="00CF4C33" w:rsidRPr="00554369" w:rsidRDefault="00CF4C33" w:rsidP="000E79F3">
            <w:pPr>
              <w:rPr>
                <w:rFonts w:eastAsia="Calibri"/>
                <w:sz w:val="24"/>
                <w:szCs w:val="24"/>
              </w:rPr>
            </w:pPr>
            <w:r w:rsidRPr="00554369">
              <w:rPr>
                <w:rFonts w:eastAsia="Calibri"/>
                <w:sz w:val="24"/>
                <w:szCs w:val="24"/>
              </w:rPr>
              <w:t>"__" ____________ 20__ г.</w:t>
            </w:r>
          </w:p>
          <w:p w:rsidR="00CF4C33" w:rsidRPr="00554369" w:rsidRDefault="00CF4C33" w:rsidP="000E79F3">
            <w:pPr>
              <w:rPr>
                <w:rFonts w:eastAsia="Calibri"/>
                <w:sz w:val="24"/>
                <w:szCs w:val="24"/>
              </w:rPr>
            </w:pPr>
            <w:r w:rsidRPr="00554369">
              <w:rPr>
                <w:rFonts w:eastAsia="Calibri"/>
                <w:sz w:val="24"/>
                <w:szCs w:val="24"/>
              </w:rPr>
              <w:t>М.П.</w:t>
            </w:r>
          </w:p>
          <w:p w:rsidR="00CF4C33" w:rsidRPr="00554369" w:rsidRDefault="00CF4C33" w:rsidP="000E79F3">
            <w:pPr>
              <w:rPr>
                <w:rFonts w:eastAsia="Calibri"/>
                <w:sz w:val="24"/>
                <w:szCs w:val="24"/>
              </w:rPr>
            </w:pPr>
          </w:p>
          <w:p w:rsidR="00CF4C33" w:rsidRPr="00554369" w:rsidRDefault="00CF4C33" w:rsidP="000E79F3">
            <w:pPr>
              <w:rPr>
                <w:rFonts w:eastAsia="Calibri"/>
                <w:sz w:val="24"/>
                <w:szCs w:val="24"/>
              </w:rPr>
            </w:pPr>
          </w:p>
          <w:p w:rsidR="00CF4C33" w:rsidRPr="00554369" w:rsidRDefault="00CF4C33" w:rsidP="000E79F3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CF4C33" w:rsidRPr="00554369" w:rsidRDefault="00CF4C33" w:rsidP="00CF4C3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CF4C33" w:rsidRPr="00554369" w:rsidRDefault="00CF4C33" w:rsidP="00CF4C33"/>
    <w:p w:rsidR="00CF4C33" w:rsidRPr="00554369" w:rsidRDefault="00CF4C33" w:rsidP="00CF4C33"/>
    <w:p w:rsidR="00CF4C33" w:rsidRPr="00CF4C33" w:rsidRDefault="00CF4C33" w:rsidP="00CF4C33">
      <w:pPr>
        <w:jc w:val="right"/>
        <w:rPr>
          <w:b/>
        </w:rPr>
        <w:sectPr w:rsidR="00CF4C33" w:rsidRPr="00CF4C33" w:rsidSect="00C276AC">
          <w:headerReference w:type="default" r:id="rId25"/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CF4C33" w:rsidRPr="00CF4C33" w:rsidRDefault="00CF4C33" w:rsidP="00CF4C33">
      <w:pPr>
        <w:jc w:val="right"/>
        <w:rPr>
          <w:b/>
        </w:rPr>
      </w:pPr>
      <w:r w:rsidRPr="00CF4C33">
        <w:rPr>
          <w:b/>
        </w:rPr>
        <w:lastRenderedPageBreak/>
        <w:t>Образец № 13</w:t>
      </w:r>
    </w:p>
    <w:p w:rsidR="00CF4C33" w:rsidRPr="00CF4C33" w:rsidRDefault="00CF4C33" w:rsidP="00CF4C33">
      <w:pPr>
        <w:rPr>
          <w:b/>
        </w:rPr>
      </w:pPr>
    </w:p>
    <w:p w:rsidR="00CF4C33" w:rsidRPr="00554369" w:rsidRDefault="00CF4C33" w:rsidP="00CF4C33">
      <w:pPr>
        <w:jc w:val="center"/>
        <w:rPr>
          <w:b/>
        </w:rPr>
      </w:pPr>
      <w:r w:rsidRPr="00554369">
        <w:rPr>
          <w:b/>
        </w:rPr>
        <w:t xml:space="preserve">ЖУРНАЛ </w:t>
      </w:r>
    </w:p>
    <w:p w:rsidR="00CF4C33" w:rsidRPr="00554369" w:rsidRDefault="00CF4C33" w:rsidP="00CF4C33">
      <w:pPr>
        <w:ind w:firstLine="567"/>
        <w:jc w:val="center"/>
        <w:rPr>
          <w:b/>
        </w:rPr>
      </w:pPr>
      <w:r w:rsidRPr="00554369">
        <w:rPr>
          <w:b/>
        </w:rPr>
        <w:t xml:space="preserve">регистрации разрешений на строительство </w:t>
      </w:r>
    </w:p>
    <w:p w:rsidR="00CF4C33" w:rsidRPr="00554369" w:rsidRDefault="00CF4C33" w:rsidP="00CF4C33">
      <w:pPr>
        <w:ind w:firstLine="567"/>
        <w:outlineLvl w:val="0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18"/>
        <w:gridCol w:w="1192"/>
        <w:gridCol w:w="1291"/>
        <w:gridCol w:w="1290"/>
        <w:gridCol w:w="1391"/>
        <w:gridCol w:w="2432"/>
      </w:tblGrid>
      <w:tr w:rsidR="00CF4C33" w:rsidRPr="00554369" w:rsidTr="000E79F3">
        <w:trPr>
          <w:trHeight w:val="1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  <w:r w:rsidRPr="00554369">
              <w:t xml:space="preserve">№ </w:t>
            </w:r>
            <w:proofErr w:type="gramStart"/>
            <w:r w:rsidRPr="00554369">
              <w:t>п</w:t>
            </w:r>
            <w:proofErr w:type="gramEnd"/>
            <w:r w:rsidRPr="00554369">
              <w:t>/п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  <w:r w:rsidRPr="00554369">
              <w:t>Номер разрешения на строительство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  <w:r w:rsidRPr="00554369">
              <w:t>Дата выдачи/ срок действия разрешения на строительство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  <w:r w:rsidRPr="00554369">
              <w:t>Наименование застройщика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  <w:r w:rsidRPr="00554369">
              <w:t>Наименование объекта капитального строительства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  <w:r w:rsidRPr="00554369">
              <w:t>Адрес объекта капитального строительства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  <w:r w:rsidRPr="00554369">
              <w:t xml:space="preserve">Дата внесения изменений в разрешение на строительство (с указанием существа таких изменений) </w:t>
            </w:r>
          </w:p>
        </w:tc>
      </w:tr>
      <w:tr w:rsidR="00CF4C33" w:rsidRPr="00554369" w:rsidTr="000E79F3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  <w:r w:rsidRPr="00554369"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  <w:r w:rsidRPr="00554369"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  <w:r w:rsidRPr="00554369"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  <w:r w:rsidRPr="00554369"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  <w:r w:rsidRPr="00554369"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  <w:r w:rsidRPr="00554369"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  <w:jc w:val="center"/>
            </w:pPr>
            <w:r w:rsidRPr="00554369">
              <w:t>7</w:t>
            </w:r>
          </w:p>
        </w:tc>
      </w:tr>
      <w:tr w:rsidR="00CF4C33" w:rsidRPr="00554369" w:rsidTr="000E79F3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</w:tr>
      <w:tr w:rsidR="00CF4C33" w:rsidRPr="00554369" w:rsidTr="000E79F3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33" w:rsidRPr="00554369" w:rsidRDefault="00CF4C33" w:rsidP="000E79F3">
            <w:pPr>
              <w:ind w:firstLine="567"/>
            </w:pPr>
          </w:p>
        </w:tc>
      </w:tr>
    </w:tbl>
    <w:p w:rsidR="00CF4C33" w:rsidRPr="00554369" w:rsidRDefault="00CF4C33" w:rsidP="00CF4C33">
      <w:pPr>
        <w:pStyle w:val="ConsPlusNormal"/>
        <w:ind w:firstLine="567"/>
        <w:outlineLvl w:val="1"/>
        <w:rPr>
          <w:rFonts w:ascii="Times New Roman" w:hAnsi="Times New Roman" w:cs="Times New Roman"/>
          <w:sz w:val="18"/>
          <w:szCs w:val="18"/>
        </w:rPr>
      </w:pPr>
    </w:p>
    <w:p w:rsidR="00CF4C33" w:rsidRPr="00554369" w:rsidRDefault="00CF4C33" w:rsidP="00CF4C33">
      <w:pPr>
        <w:widowControl w:val="0"/>
        <w:autoSpaceDE w:val="0"/>
        <w:ind w:hanging="142"/>
        <w:contextualSpacing/>
        <w:jc w:val="center"/>
        <w:rPr>
          <w:b/>
          <w:bCs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CA" w:rsidRDefault="001069CA" w:rsidP="00762166">
      <w:r>
        <w:separator/>
      </w:r>
    </w:p>
  </w:endnote>
  <w:endnote w:type="continuationSeparator" w:id="0">
    <w:p w:rsidR="001069CA" w:rsidRDefault="001069C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FreeSans">
    <w:altName w:val="Segoe Scrip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8F" w:rsidRDefault="003808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8F" w:rsidRDefault="0038088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8F" w:rsidRDefault="003808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CA" w:rsidRDefault="001069CA" w:rsidP="00762166">
      <w:r>
        <w:separator/>
      </w:r>
    </w:p>
  </w:footnote>
  <w:footnote w:type="continuationSeparator" w:id="0">
    <w:p w:rsidR="001069CA" w:rsidRDefault="001069C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8F" w:rsidRDefault="003808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33" w:rsidRDefault="00CF4C33">
    <w:pPr>
      <w:pStyle w:val="a3"/>
      <w:jc w:val="center"/>
    </w:pPr>
  </w:p>
  <w:p w:rsidR="00CF4C33" w:rsidRDefault="00CF4C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8F" w:rsidRDefault="0038088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33" w:rsidRDefault="00CF4C33">
    <w:pPr>
      <w:pStyle w:val="a3"/>
      <w:jc w:val="center"/>
    </w:pPr>
  </w:p>
  <w:p w:rsidR="00CF4C33" w:rsidRDefault="00CF4C33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6515"/>
    <w:multiLevelType w:val="hybridMultilevel"/>
    <w:tmpl w:val="47C02896"/>
    <w:lvl w:ilvl="0" w:tplc="55527ED2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D0CE2148">
      <w:start w:val="1"/>
      <w:numFmt w:val="lowerLetter"/>
      <w:lvlText w:val="%2."/>
      <w:lvlJc w:val="left"/>
      <w:pPr>
        <w:ind w:left="1080" w:hanging="360"/>
      </w:pPr>
    </w:lvl>
    <w:lvl w:ilvl="2" w:tplc="24ECED30">
      <w:start w:val="1"/>
      <w:numFmt w:val="lowerRoman"/>
      <w:lvlText w:val="%3."/>
      <w:lvlJc w:val="right"/>
      <w:pPr>
        <w:ind w:left="1800" w:hanging="180"/>
      </w:pPr>
    </w:lvl>
    <w:lvl w:ilvl="3" w:tplc="EDD0E3B2">
      <w:start w:val="1"/>
      <w:numFmt w:val="decimal"/>
      <w:lvlText w:val="%4."/>
      <w:lvlJc w:val="left"/>
      <w:pPr>
        <w:ind w:left="2520" w:hanging="360"/>
      </w:pPr>
    </w:lvl>
    <w:lvl w:ilvl="4" w:tplc="E04ED0F2">
      <w:start w:val="1"/>
      <w:numFmt w:val="lowerLetter"/>
      <w:lvlText w:val="%5."/>
      <w:lvlJc w:val="left"/>
      <w:pPr>
        <w:ind w:left="3240" w:hanging="360"/>
      </w:pPr>
    </w:lvl>
    <w:lvl w:ilvl="5" w:tplc="60DA0D26">
      <w:start w:val="1"/>
      <w:numFmt w:val="lowerRoman"/>
      <w:lvlText w:val="%6."/>
      <w:lvlJc w:val="right"/>
      <w:pPr>
        <w:ind w:left="3960" w:hanging="180"/>
      </w:pPr>
    </w:lvl>
    <w:lvl w:ilvl="6" w:tplc="C4D84E1E">
      <w:start w:val="1"/>
      <w:numFmt w:val="decimal"/>
      <w:lvlText w:val="%7."/>
      <w:lvlJc w:val="left"/>
      <w:pPr>
        <w:ind w:left="4680" w:hanging="360"/>
      </w:pPr>
    </w:lvl>
    <w:lvl w:ilvl="7" w:tplc="46DA73EC">
      <w:start w:val="1"/>
      <w:numFmt w:val="lowerLetter"/>
      <w:lvlText w:val="%8."/>
      <w:lvlJc w:val="left"/>
      <w:pPr>
        <w:ind w:left="5400" w:hanging="360"/>
      </w:pPr>
    </w:lvl>
    <w:lvl w:ilvl="8" w:tplc="C9368F3C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65FE6"/>
    <w:multiLevelType w:val="hybridMultilevel"/>
    <w:tmpl w:val="A5EA7ED0"/>
    <w:lvl w:ilvl="0" w:tplc="5AACD1B2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503A4B90">
      <w:start w:val="1"/>
      <w:numFmt w:val="lowerLetter"/>
      <w:lvlText w:val="%2."/>
      <w:lvlJc w:val="left"/>
      <w:pPr>
        <w:ind w:left="1080" w:hanging="360"/>
      </w:pPr>
    </w:lvl>
    <w:lvl w:ilvl="2" w:tplc="46AA59F8">
      <w:start w:val="1"/>
      <w:numFmt w:val="lowerRoman"/>
      <w:lvlText w:val="%3."/>
      <w:lvlJc w:val="right"/>
      <w:pPr>
        <w:ind w:left="1800" w:hanging="180"/>
      </w:pPr>
    </w:lvl>
    <w:lvl w:ilvl="3" w:tplc="F50A4616">
      <w:start w:val="1"/>
      <w:numFmt w:val="decimal"/>
      <w:lvlText w:val="%4."/>
      <w:lvlJc w:val="left"/>
      <w:pPr>
        <w:ind w:left="2520" w:hanging="360"/>
      </w:pPr>
    </w:lvl>
    <w:lvl w:ilvl="4" w:tplc="2436809C">
      <w:start w:val="1"/>
      <w:numFmt w:val="lowerLetter"/>
      <w:lvlText w:val="%5."/>
      <w:lvlJc w:val="left"/>
      <w:pPr>
        <w:ind w:left="3240" w:hanging="360"/>
      </w:pPr>
    </w:lvl>
    <w:lvl w:ilvl="5" w:tplc="41360D10">
      <w:start w:val="1"/>
      <w:numFmt w:val="lowerRoman"/>
      <w:lvlText w:val="%6."/>
      <w:lvlJc w:val="right"/>
      <w:pPr>
        <w:ind w:left="3960" w:hanging="180"/>
      </w:pPr>
    </w:lvl>
    <w:lvl w:ilvl="6" w:tplc="8D3239B2">
      <w:start w:val="1"/>
      <w:numFmt w:val="decimal"/>
      <w:lvlText w:val="%7."/>
      <w:lvlJc w:val="left"/>
      <w:pPr>
        <w:ind w:left="4680" w:hanging="360"/>
      </w:pPr>
    </w:lvl>
    <w:lvl w:ilvl="7" w:tplc="EA182EB0">
      <w:start w:val="1"/>
      <w:numFmt w:val="lowerLetter"/>
      <w:lvlText w:val="%8."/>
      <w:lvlJc w:val="left"/>
      <w:pPr>
        <w:ind w:left="5400" w:hanging="360"/>
      </w:pPr>
    </w:lvl>
    <w:lvl w:ilvl="8" w:tplc="95E26E32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844E19"/>
    <w:multiLevelType w:val="hybridMultilevel"/>
    <w:tmpl w:val="AC746EA0"/>
    <w:lvl w:ilvl="0" w:tplc="76A408A6">
      <w:start w:val="1"/>
      <w:numFmt w:val="decimal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426EC172">
      <w:start w:val="1"/>
      <w:numFmt w:val="lowerLetter"/>
      <w:lvlText w:val="%2."/>
      <w:lvlJc w:val="left"/>
      <w:pPr>
        <w:ind w:left="2640" w:hanging="360"/>
      </w:pPr>
    </w:lvl>
    <w:lvl w:ilvl="2" w:tplc="A33E16F2">
      <w:start w:val="1"/>
      <w:numFmt w:val="lowerRoman"/>
      <w:lvlText w:val="%3."/>
      <w:lvlJc w:val="right"/>
      <w:pPr>
        <w:ind w:left="3360" w:hanging="180"/>
      </w:pPr>
    </w:lvl>
    <w:lvl w:ilvl="3" w:tplc="B45E076C">
      <w:start w:val="1"/>
      <w:numFmt w:val="decimal"/>
      <w:lvlText w:val="%4."/>
      <w:lvlJc w:val="left"/>
      <w:pPr>
        <w:ind w:left="4080" w:hanging="360"/>
      </w:pPr>
    </w:lvl>
    <w:lvl w:ilvl="4" w:tplc="270AF21A">
      <w:start w:val="1"/>
      <w:numFmt w:val="lowerLetter"/>
      <w:lvlText w:val="%5."/>
      <w:lvlJc w:val="left"/>
      <w:pPr>
        <w:ind w:left="4800" w:hanging="360"/>
      </w:pPr>
    </w:lvl>
    <w:lvl w:ilvl="5" w:tplc="9972123E">
      <w:start w:val="1"/>
      <w:numFmt w:val="lowerRoman"/>
      <w:lvlText w:val="%6."/>
      <w:lvlJc w:val="right"/>
      <w:pPr>
        <w:ind w:left="5520" w:hanging="180"/>
      </w:pPr>
    </w:lvl>
    <w:lvl w:ilvl="6" w:tplc="34F62D30">
      <w:start w:val="1"/>
      <w:numFmt w:val="decimal"/>
      <w:lvlText w:val="%7."/>
      <w:lvlJc w:val="left"/>
      <w:pPr>
        <w:ind w:left="6240" w:hanging="360"/>
      </w:pPr>
    </w:lvl>
    <w:lvl w:ilvl="7" w:tplc="029218C4">
      <w:start w:val="1"/>
      <w:numFmt w:val="lowerLetter"/>
      <w:lvlText w:val="%8."/>
      <w:lvlJc w:val="left"/>
      <w:pPr>
        <w:ind w:left="6960" w:hanging="360"/>
      </w:pPr>
    </w:lvl>
    <w:lvl w:ilvl="8" w:tplc="61928C48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2C4634B1"/>
    <w:multiLevelType w:val="hybridMultilevel"/>
    <w:tmpl w:val="51046A7C"/>
    <w:lvl w:ilvl="0" w:tplc="9006AE0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816209DE">
      <w:start w:val="1"/>
      <w:numFmt w:val="lowerLetter"/>
      <w:lvlText w:val="%2."/>
      <w:lvlJc w:val="left"/>
      <w:pPr>
        <w:ind w:left="1440" w:hanging="360"/>
      </w:pPr>
    </w:lvl>
    <w:lvl w:ilvl="2" w:tplc="F8382F32">
      <w:start w:val="1"/>
      <w:numFmt w:val="lowerRoman"/>
      <w:lvlText w:val="%3."/>
      <w:lvlJc w:val="right"/>
      <w:pPr>
        <w:ind w:left="2160" w:hanging="180"/>
      </w:pPr>
    </w:lvl>
    <w:lvl w:ilvl="3" w:tplc="0596B2E4">
      <w:start w:val="1"/>
      <w:numFmt w:val="decimal"/>
      <w:lvlText w:val="%4."/>
      <w:lvlJc w:val="left"/>
      <w:pPr>
        <w:ind w:left="2880" w:hanging="360"/>
      </w:pPr>
    </w:lvl>
    <w:lvl w:ilvl="4" w:tplc="7D2C7B2A">
      <w:start w:val="1"/>
      <w:numFmt w:val="lowerLetter"/>
      <w:lvlText w:val="%5."/>
      <w:lvlJc w:val="left"/>
      <w:pPr>
        <w:ind w:left="3600" w:hanging="360"/>
      </w:pPr>
    </w:lvl>
    <w:lvl w:ilvl="5" w:tplc="789A2834">
      <w:start w:val="1"/>
      <w:numFmt w:val="lowerRoman"/>
      <w:lvlText w:val="%6."/>
      <w:lvlJc w:val="right"/>
      <w:pPr>
        <w:ind w:left="4320" w:hanging="180"/>
      </w:pPr>
    </w:lvl>
    <w:lvl w:ilvl="6" w:tplc="B964BAC0">
      <w:start w:val="1"/>
      <w:numFmt w:val="decimal"/>
      <w:lvlText w:val="%7."/>
      <w:lvlJc w:val="left"/>
      <w:pPr>
        <w:ind w:left="5040" w:hanging="360"/>
      </w:pPr>
    </w:lvl>
    <w:lvl w:ilvl="7" w:tplc="CCF2F254">
      <w:start w:val="1"/>
      <w:numFmt w:val="lowerLetter"/>
      <w:lvlText w:val="%8."/>
      <w:lvlJc w:val="left"/>
      <w:pPr>
        <w:ind w:left="5760" w:hanging="360"/>
      </w:pPr>
    </w:lvl>
    <w:lvl w:ilvl="8" w:tplc="3EA2381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BD50EB8"/>
    <w:multiLevelType w:val="hybridMultilevel"/>
    <w:tmpl w:val="A3E04C22"/>
    <w:lvl w:ilvl="0" w:tplc="43A6C0D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3E5806D8">
      <w:start w:val="1"/>
      <w:numFmt w:val="lowerLetter"/>
      <w:lvlText w:val="%2."/>
      <w:lvlJc w:val="left"/>
      <w:pPr>
        <w:ind w:left="1440" w:hanging="360"/>
      </w:pPr>
    </w:lvl>
    <w:lvl w:ilvl="2" w:tplc="00261736">
      <w:start w:val="1"/>
      <w:numFmt w:val="lowerRoman"/>
      <w:lvlText w:val="%3."/>
      <w:lvlJc w:val="right"/>
      <w:pPr>
        <w:ind w:left="2160" w:hanging="180"/>
      </w:pPr>
    </w:lvl>
    <w:lvl w:ilvl="3" w:tplc="E286DA98">
      <w:start w:val="1"/>
      <w:numFmt w:val="decimal"/>
      <w:lvlText w:val="%4."/>
      <w:lvlJc w:val="left"/>
      <w:pPr>
        <w:ind w:left="2880" w:hanging="360"/>
      </w:pPr>
    </w:lvl>
    <w:lvl w:ilvl="4" w:tplc="AC18C8AC">
      <w:start w:val="1"/>
      <w:numFmt w:val="lowerLetter"/>
      <w:lvlText w:val="%5."/>
      <w:lvlJc w:val="left"/>
      <w:pPr>
        <w:ind w:left="3600" w:hanging="360"/>
      </w:pPr>
    </w:lvl>
    <w:lvl w:ilvl="5" w:tplc="FDA2C9C4">
      <w:start w:val="1"/>
      <w:numFmt w:val="lowerRoman"/>
      <w:lvlText w:val="%6."/>
      <w:lvlJc w:val="right"/>
      <w:pPr>
        <w:ind w:left="4320" w:hanging="180"/>
      </w:pPr>
    </w:lvl>
    <w:lvl w:ilvl="6" w:tplc="DB585B66">
      <w:start w:val="1"/>
      <w:numFmt w:val="decimal"/>
      <w:lvlText w:val="%7."/>
      <w:lvlJc w:val="left"/>
      <w:pPr>
        <w:ind w:left="5040" w:hanging="360"/>
      </w:pPr>
    </w:lvl>
    <w:lvl w:ilvl="7" w:tplc="ACD4E734">
      <w:start w:val="1"/>
      <w:numFmt w:val="lowerLetter"/>
      <w:lvlText w:val="%8."/>
      <w:lvlJc w:val="left"/>
      <w:pPr>
        <w:ind w:left="5760" w:hanging="360"/>
      </w:pPr>
    </w:lvl>
    <w:lvl w:ilvl="8" w:tplc="657EE78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52AF0"/>
    <w:multiLevelType w:val="hybridMultilevel"/>
    <w:tmpl w:val="0B2E2E38"/>
    <w:lvl w:ilvl="0" w:tplc="7AF0D43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FC01F4">
      <w:start w:val="1"/>
      <w:numFmt w:val="lowerLetter"/>
      <w:lvlText w:val="%2."/>
      <w:lvlJc w:val="left"/>
      <w:pPr>
        <w:ind w:left="1440" w:hanging="360"/>
      </w:pPr>
    </w:lvl>
    <w:lvl w:ilvl="2" w:tplc="52C49DC6">
      <w:start w:val="1"/>
      <w:numFmt w:val="lowerRoman"/>
      <w:lvlText w:val="%3."/>
      <w:lvlJc w:val="right"/>
      <w:pPr>
        <w:ind w:left="2160" w:hanging="180"/>
      </w:pPr>
    </w:lvl>
    <w:lvl w:ilvl="3" w:tplc="500C2B88">
      <w:start w:val="1"/>
      <w:numFmt w:val="decimal"/>
      <w:lvlText w:val="%4."/>
      <w:lvlJc w:val="left"/>
      <w:pPr>
        <w:ind w:left="2880" w:hanging="360"/>
      </w:pPr>
    </w:lvl>
    <w:lvl w:ilvl="4" w:tplc="790642F4">
      <w:start w:val="1"/>
      <w:numFmt w:val="lowerLetter"/>
      <w:lvlText w:val="%5."/>
      <w:lvlJc w:val="left"/>
      <w:pPr>
        <w:ind w:left="3600" w:hanging="360"/>
      </w:pPr>
    </w:lvl>
    <w:lvl w:ilvl="5" w:tplc="205A7F96">
      <w:start w:val="1"/>
      <w:numFmt w:val="lowerRoman"/>
      <w:lvlText w:val="%6."/>
      <w:lvlJc w:val="right"/>
      <w:pPr>
        <w:ind w:left="4320" w:hanging="180"/>
      </w:pPr>
    </w:lvl>
    <w:lvl w:ilvl="6" w:tplc="F9EA252E">
      <w:start w:val="1"/>
      <w:numFmt w:val="decimal"/>
      <w:lvlText w:val="%7."/>
      <w:lvlJc w:val="left"/>
      <w:pPr>
        <w:ind w:left="5040" w:hanging="360"/>
      </w:pPr>
    </w:lvl>
    <w:lvl w:ilvl="7" w:tplc="BB287ADC">
      <w:start w:val="1"/>
      <w:numFmt w:val="lowerLetter"/>
      <w:lvlText w:val="%8."/>
      <w:lvlJc w:val="left"/>
      <w:pPr>
        <w:ind w:left="5760" w:hanging="360"/>
      </w:pPr>
    </w:lvl>
    <w:lvl w:ilvl="8" w:tplc="D5DC076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05577"/>
    <w:multiLevelType w:val="hybridMultilevel"/>
    <w:tmpl w:val="07940CC2"/>
    <w:lvl w:ilvl="0" w:tplc="C6CAB13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469E953A">
      <w:start w:val="1"/>
      <w:numFmt w:val="lowerLetter"/>
      <w:lvlText w:val="%2."/>
      <w:lvlJc w:val="left"/>
      <w:pPr>
        <w:ind w:left="1440" w:hanging="360"/>
      </w:pPr>
    </w:lvl>
    <w:lvl w:ilvl="2" w:tplc="5F92F984">
      <w:start w:val="1"/>
      <w:numFmt w:val="lowerRoman"/>
      <w:lvlText w:val="%3."/>
      <w:lvlJc w:val="right"/>
      <w:pPr>
        <w:ind w:left="2160" w:hanging="180"/>
      </w:pPr>
    </w:lvl>
    <w:lvl w:ilvl="3" w:tplc="F04C5738">
      <w:start w:val="1"/>
      <w:numFmt w:val="decimal"/>
      <w:lvlText w:val="%4."/>
      <w:lvlJc w:val="left"/>
      <w:pPr>
        <w:ind w:left="2880" w:hanging="360"/>
      </w:pPr>
    </w:lvl>
    <w:lvl w:ilvl="4" w:tplc="65481796">
      <w:start w:val="1"/>
      <w:numFmt w:val="lowerLetter"/>
      <w:lvlText w:val="%5."/>
      <w:lvlJc w:val="left"/>
      <w:pPr>
        <w:ind w:left="3600" w:hanging="360"/>
      </w:pPr>
    </w:lvl>
    <w:lvl w:ilvl="5" w:tplc="21F6555C">
      <w:start w:val="1"/>
      <w:numFmt w:val="lowerRoman"/>
      <w:lvlText w:val="%6."/>
      <w:lvlJc w:val="right"/>
      <w:pPr>
        <w:ind w:left="4320" w:hanging="180"/>
      </w:pPr>
    </w:lvl>
    <w:lvl w:ilvl="6" w:tplc="09D6B1CC">
      <w:start w:val="1"/>
      <w:numFmt w:val="decimal"/>
      <w:lvlText w:val="%7."/>
      <w:lvlJc w:val="left"/>
      <w:pPr>
        <w:ind w:left="5040" w:hanging="360"/>
      </w:pPr>
    </w:lvl>
    <w:lvl w:ilvl="7" w:tplc="85D8585A">
      <w:start w:val="1"/>
      <w:numFmt w:val="lowerLetter"/>
      <w:lvlText w:val="%8."/>
      <w:lvlJc w:val="left"/>
      <w:pPr>
        <w:ind w:left="5760" w:hanging="360"/>
      </w:pPr>
    </w:lvl>
    <w:lvl w:ilvl="8" w:tplc="EC7CCF0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E1893"/>
    <w:multiLevelType w:val="multilevel"/>
    <w:tmpl w:val="1B446CB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57BC118B"/>
    <w:multiLevelType w:val="hybridMultilevel"/>
    <w:tmpl w:val="80E40900"/>
    <w:lvl w:ilvl="0" w:tplc="9CD0586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8E26C7FA">
      <w:start w:val="1"/>
      <w:numFmt w:val="lowerLetter"/>
      <w:lvlText w:val="%2."/>
      <w:lvlJc w:val="left"/>
      <w:pPr>
        <w:ind w:left="1440" w:hanging="360"/>
      </w:pPr>
    </w:lvl>
    <w:lvl w:ilvl="2" w:tplc="48B001E2">
      <w:start w:val="1"/>
      <w:numFmt w:val="lowerRoman"/>
      <w:lvlText w:val="%3."/>
      <w:lvlJc w:val="right"/>
      <w:pPr>
        <w:ind w:left="2160" w:hanging="180"/>
      </w:pPr>
    </w:lvl>
    <w:lvl w:ilvl="3" w:tplc="A0EC0040">
      <w:start w:val="1"/>
      <w:numFmt w:val="decimal"/>
      <w:lvlText w:val="%4."/>
      <w:lvlJc w:val="left"/>
      <w:pPr>
        <w:ind w:left="2880" w:hanging="360"/>
      </w:pPr>
    </w:lvl>
    <w:lvl w:ilvl="4" w:tplc="D80CD70A">
      <w:start w:val="1"/>
      <w:numFmt w:val="lowerLetter"/>
      <w:lvlText w:val="%5."/>
      <w:lvlJc w:val="left"/>
      <w:pPr>
        <w:ind w:left="3600" w:hanging="360"/>
      </w:pPr>
    </w:lvl>
    <w:lvl w:ilvl="5" w:tplc="1536384C">
      <w:start w:val="1"/>
      <w:numFmt w:val="lowerRoman"/>
      <w:lvlText w:val="%6."/>
      <w:lvlJc w:val="right"/>
      <w:pPr>
        <w:ind w:left="4320" w:hanging="180"/>
      </w:pPr>
    </w:lvl>
    <w:lvl w:ilvl="6" w:tplc="206E8300">
      <w:start w:val="1"/>
      <w:numFmt w:val="decimal"/>
      <w:lvlText w:val="%7."/>
      <w:lvlJc w:val="left"/>
      <w:pPr>
        <w:ind w:left="5040" w:hanging="360"/>
      </w:pPr>
    </w:lvl>
    <w:lvl w:ilvl="7" w:tplc="280218E2">
      <w:start w:val="1"/>
      <w:numFmt w:val="lowerLetter"/>
      <w:lvlText w:val="%8."/>
      <w:lvlJc w:val="left"/>
      <w:pPr>
        <w:ind w:left="5760" w:hanging="360"/>
      </w:pPr>
    </w:lvl>
    <w:lvl w:ilvl="8" w:tplc="F1CCD7B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E6634"/>
    <w:multiLevelType w:val="hybridMultilevel"/>
    <w:tmpl w:val="35B01598"/>
    <w:lvl w:ilvl="0" w:tplc="D9401E7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88DCE798">
      <w:start w:val="1"/>
      <w:numFmt w:val="lowerLetter"/>
      <w:lvlText w:val="%2."/>
      <w:lvlJc w:val="left"/>
      <w:pPr>
        <w:ind w:left="1440" w:hanging="360"/>
      </w:pPr>
    </w:lvl>
    <w:lvl w:ilvl="2" w:tplc="53BCD29C">
      <w:start w:val="1"/>
      <w:numFmt w:val="lowerRoman"/>
      <w:lvlText w:val="%3."/>
      <w:lvlJc w:val="right"/>
      <w:pPr>
        <w:ind w:left="2160" w:hanging="180"/>
      </w:pPr>
    </w:lvl>
    <w:lvl w:ilvl="3" w:tplc="412C9C58">
      <w:start w:val="1"/>
      <w:numFmt w:val="decimal"/>
      <w:lvlText w:val="%4."/>
      <w:lvlJc w:val="left"/>
      <w:pPr>
        <w:ind w:left="2880" w:hanging="360"/>
      </w:pPr>
    </w:lvl>
    <w:lvl w:ilvl="4" w:tplc="8AC88A0E">
      <w:start w:val="1"/>
      <w:numFmt w:val="lowerLetter"/>
      <w:lvlText w:val="%5."/>
      <w:lvlJc w:val="left"/>
      <w:pPr>
        <w:ind w:left="3600" w:hanging="360"/>
      </w:pPr>
    </w:lvl>
    <w:lvl w:ilvl="5" w:tplc="B208490C">
      <w:start w:val="1"/>
      <w:numFmt w:val="lowerRoman"/>
      <w:lvlText w:val="%6."/>
      <w:lvlJc w:val="right"/>
      <w:pPr>
        <w:ind w:left="4320" w:hanging="180"/>
      </w:pPr>
    </w:lvl>
    <w:lvl w:ilvl="6" w:tplc="E8326D94">
      <w:start w:val="1"/>
      <w:numFmt w:val="decimal"/>
      <w:lvlText w:val="%7."/>
      <w:lvlJc w:val="left"/>
      <w:pPr>
        <w:ind w:left="5040" w:hanging="360"/>
      </w:pPr>
    </w:lvl>
    <w:lvl w:ilvl="7" w:tplc="563839A4">
      <w:start w:val="1"/>
      <w:numFmt w:val="lowerLetter"/>
      <w:lvlText w:val="%8."/>
      <w:lvlJc w:val="left"/>
      <w:pPr>
        <w:ind w:left="5760" w:hanging="360"/>
      </w:pPr>
    </w:lvl>
    <w:lvl w:ilvl="8" w:tplc="DC1CA32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911EF"/>
    <w:multiLevelType w:val="hybridMultilevel"/>
    <w:tmpl w:val="57ACEE7E"/>
    <w:lvl w:ilvl="0" w:tplc="21AC084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AEA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508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AF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C7F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5EE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AA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02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A3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332c257-e2fb-4027-8dca-aca574d0c78e"/>
  </w:docVars>
  <w:rsids>
    <w:rsidRoot w:val="00CF4C3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069CA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8088F"/>
    <w:rsid w:val="003C3C18"/>
    <w:rsid w:val="00425E4E"/>
    <w:rsid w:val="004442B1"/>
    <w:rsid w:val="00455CF7"/>
    <w:rsid w:val="00456157"/>
    <w:rsid w:val="00481632"/>
    <w:rsid w:val="00497C95"/>
    <w:rsid w:val="004A334F"/>
    <w:rsid w:val="004A417A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1130D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1590E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CF4C3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0F5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F4C3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CF4C33"/>
    <w:pPr>
      <w:keepNext/>
      <w:tabs>
        <w:tab w:val="num" w:pos="360"/>
      </w:tabs>
      <w:suppressAutoHyphens/>
      <w:spacing w:before="240" w:after="60"/>
      <w:ind w:left="360" w:hanging="3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CF4C33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CF4C33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CF4C33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CF4C33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F4C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CF4C33"/>
    <w:rPr>
      <w:rFonts w:ascii="Times New Roman" w:eastAsia="Times New Roman" w:hAnsi="Times New Roman"/>
      <w:b/>
      <w:bCs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CF4C33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CF4C33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CF4C33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CF4C33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WW8Num1z0">
    <w:name w:val="WW8Num1z0"/>
    <w:rsid w:val="00CF4C33"/>
    <w:rPr>
      <w:rFonts w:ascii="Vladimir Script" w:hAnsi="Vladimir Script" w:cs="Vladimir Script"/>
    </w:rPr>
  </w:style>
  <w:style w:type="character" w:customStyle="1" w:styleId="WW8Num1z1">
    <w:name w:val="WW8Num1z1"/>
    <w:rsid w:val="00CF4C33"/>
    <w:rPr>
      <w:rFonts w:ascii="Courier New" w:hAnsi="Courier New" w:cs="Courier New"/>
    </w:rPr>
  </w:style>
  <w:style w:type="character" w:customStyle="1" w:styleId="WW8Num1z2">
    <w:name w:val="WW8Num1z2"/>
    <w:rsid w:val="00CF4C33"/>
    <w:rPr>
      <w:rFonts w:ascii="Wingdings" w:hAnsi="Wingdings" w:cs="Wingdings"/>
    </w:rPr>
  </w:style>
  <w:style w:type="character" w:customStyle="1" w:styleId="WW8Num1z3">
    <w:name w:val="WW8Num1z3"/>
    <w:rsid w:val="00CF4C33"/>
    <w:rPr>
      <w:rFonts w:ascii="Symbol" w:hAnsi="Symbol" w:cs="Symbol"/>
    </w:rPr>
  </w:style>
  <w:style w:type="character" w:customStyle="1" w:styleId="WW8Num2z0">
    <w:name w:val="WW8Num2z0"/>
    <w:rsid w:val="00CF4C33"/>
    <w:rPr>
      <w:rFonts w:ascii="Vladimir Script" w:hAnsi="Vladimir Script" w:cs="Vladimir Script"/>
    </w:rPr>
  </w:style>
  <w:style w:type="character" w:customStyle="1" w:styleId="WW8Num2z1">
    <w:name w:val="WW8Num2z1"/>
    <w:rsid w:val="00CF4C33"/>
    <w:rPr>
      <w:rFonts w:ascii="Courier New" w:hAnsi="Courier New" w:cs="Courier New"/>
    </w:rPr>
  </w:style>
  <w:style w:type="character" w:customStyle="1" w:styleId="WW8Num2z2">
    <w:name w:val="WW8Num2z2"/>
    <w:rsid w:val="00CF4C33"/>
    <w:rPr>
      <w:rFonts w:ascii="Wingdings" w:hAnsi="Wingdings" w:cs="Wingdings"/>
    </w:rPr>
  </w:style>
  <w:style w:type="character" w:customStyle="1" w:styleId="WW8Num2z3">
    <w:name w:val="WW8Num2z3"/>
    <w:rsid w:val="00CF4C33"/>
    <w:rPr>
      <w:rFonts w:ascii="Symbol" w:hAnsi="Symbol" w:cs="Symbol"/>
    </w:rPr>
  </w:style>
  <w:style w:type="character" w:customStyle="1" w:styleId="WW8Num3z0">
    <w:name w:val="WW8Num3z0"/>
    <w:rsid w:val="00CF4C33"/>
    <w:rPr>
      <w:rFonts w:cs="Times New Roman"/>
    </w:rPr>
  </w:style>
  <w:style w:type="character" w:customStyle="1" w:styleId="WW8Num4z0">
    <w:name w:val="WW8Num4z0"/>
    <w:rsid w:val="00CF4C33"/>
    <w:rPr>
      <w:b w:val="0"/>
    </w:rPr>
  </w:style>
  <w:style w:type="character" w:customStyle="1" w:styleId="WW8Num4z1">
    <w:name w:val="WW8Num4z1"/>
    <w:rsid w:val="00CF4C33"/>
  </w:style>
  <w:style w:type="character" w:customStyle="1" w:styleId="WW8Num4z2">
    <w:name w:val="WW8Num4z2"/>
    <w:rsid w:val="00CF4C33"/>
  </w:style>
  <w:style w:type="character" w:customStyle="1" w:styleId="WW8Num4z3">
    <w:name w:val="WW8Num4z3"/>
    <w:rsid w:val="00CF4C33"/>
  </w:style>
  <w:style w:type="character" w:customStyle="1" w:styleId="WW8Num4z4">
    <w:name w:val="WW8Num4z4"/>
    <w:rsid w:val="00CF4C33"/>
  </w:style>
  <w:style w:type="character" w:customStyle="1" w:styleId="WW8Num4z5">
    <w:name w:val="WW8Num4z5"/>
    <w:rsid w:val="00CF4C33"/>
  </w:style>
  <w:style w:type="character" w:customStyle="1" w:styleId="WW8Num4z6">
    <w:name w:val="WW8Num4z6"/>
    <w:rsid w:val="00CF4C33"/>
  </w:style>
  <w:style w:type="character" w:customStyle="1" w:styleId="WW8Num4z7">
    <w:name w:val="WW8Num4z7"/>
    <w:rsid w:val="00CF4C33"/>
  </w:style>
  <w:style w:type="character" w:customStyle="1" w:styleId="WW8Num4z8">
    <w:name w:val="WW8Num4z8"/>
    <w:rsid w:val="00CF4C33"/>
  </w:style>
  <w:style w:type="character" w:customStyle="1" w:styleId="WW8Num5z0">
    <w:name w:val="WW8Num5z0"/>
    <w:rsid w:val="00CF4C33"/>
    <w:rPr>
      <w:rFonts w:cs="Times New Roman"/>
    </w:rPr>
  </w:style>
  <w:style w:type="character" w:customStyle="1" w:styleId="WW8Num5z1">
    <w:name w:val="WW8Num5z1"/>
    <w:rsid w:val="00CF4C33"/>
    <w:rPr>
      <w:rFonts w:cs="Times New Roman"/>
      <w:b w:val="0"/>
      <w:bCs w:val="0"/>
    </w:rPr>
  </w:style>
  <w:style w:type="character" w:customStyle="1" w:styleId="WW8Num6z0">
    <w:name w:val="WW8Num6z0"/>
    <w:rsid w:val="00CF4C33"/>
    <w:rPr>
      <w:rFonts w:cs="Times New Roman"/>
      <w:i w:val="0"/>
    </w:rPr>
  </w:style>
  <w:style w:type="character" w:customStyle="1" w:styleId="WW8Num6z1">
    <w:name w:val="WW8Num6z1"/>
    <w:rsid w:val="00CF4C33"/>
    <w:rPr>
      <w:rFonts w:cs="Times New Roman"/>
    </w:rPr>
  </w:style>
  <w:style w:type="character" w:customStyle="1" w:styleId="WW8Num7z0">
    <w:name w:val="WW8Num7z0"/>
    <w:rsid w:val="00CF4C33"/>
    <w:rPr>
      <w:rFonts w:cs="Times New Roman"/>
      <w:i w:val="0"/>
    </w:rPr>
  </w:style>
  <w:style w:type="character" w:customStyle="1" w:styleId="WW8Num8z0">
    <w:name w:val="WW8Num8z0"/>
    <w:rsid w:val="00CF4C33"/>
    <w:rPr>
      <w:rFonts w:cs="Times New Roman"/>
    </w:rPr>
  </w:style>
  <w:style w:type="character" w:customStyle="1" w:styleId="WW8Num9z0">
    <w:name w:val="WW8Num9z0"/>
    <w:rsid w:val="00CF4C33"/>
    <w:rPr>
      <w:rFonts w:cs="Times New Roman"/>
    </w:rPr>
  </w:style>
  <w:style w:type="character" w:customStyle="1" w:styleId="WW8Num10z0">
    <w:name w:val="WW8Num10z0"/>
    <w:rsid w:val="00CF4C33"/>
    <w:rPr>
      <w:rFonts w:ascii="Vladimir Script" w:hAnsi="Vladimir Script" w:cs="Vladimir Script"/>
    </w:rPr>
  </w:style>
  <w:style w:type="character" w:customStyle="1" w:styleId="WW8Num10z1">
    <w:name w:val="WW8Num10z1"/>
    <w:rsid w:val="00CF4C33"/>
    <w:rPr>
      <w:rFonts w:ascii="Courier New" w:hAnsi="Courier New" w:cs="Courier New"/>
    </w:rPr>
  </w:style>
  <w:style w:type="character" w:customStyle="1" w:styleId="WW8Num10z2">
    <w:name w:val="WW8Num10z2"/>
    <w:rsid w:val="00CF4C33"/>
    <w:rPr>
      <w:rFonts w:ascii="Wingdings" w:hAnsi="Wingdings" w:cs="Wingdings"/>
    </w:rPr>
  </w:style>
  <w:style w:type="character" w:customStyle="1" w:styleId="WW8Num10z3">
    <w:name w:val="WW8Num10z3"/>
    <w:rsid w:val="00CF4C33"/>
    <w:rPr>
      <w:rFonts w:ascii="Symbol" w:hAnsi="Symbol" w:cs="Symbol"/>
    </w:rPr>
  </w:style>
  <w:style w:type="character" w:customStyle="1" w:styleId="WW8Num11z0">
    <w:name w:val="WW8Num11z0"/>
    <w:rsid w:val="00CF4C33"/>
    <w:rPr>
      <w:rFonts w:cs="Times New Roman"/>
    </w:rPr>
  </w:style>
  <w:style w:type="character" w:customStyle="1" w:styleId="WW8Num12z0">
    <w:name w:val="WW8Num12z0"/>
    <w:rsid w:val="00CF4C33"/>
    <w:rPr>
      <w:rFonts w:ascii="Vladimir Script" w:hAnsi="Vladimir Script" w:cs="Vladimir Script"/>
    </w:rPr>
  </w:style>
  <w:style w:type="character" w:customStyle="1" w:styleId="WW8Num12z1">
    <w:name w:val="WW8Num12z1"/>
    <w:rsid w:val="00CF4C33"/>
    <w:rPr>
      <w:rFonts w:ascii="Courier New" w:hAnsi="Courier New" w:cs="Courier New"/>
    </w:rPr>
  </w:style>
  <w:style w:type="character" w:customStyle="1" w:styleId="WW8Num12z2">
    <w:name w:val="WW8Num12z2"/>
    <w:rsid w:val="00CF4C33"/>
    <w:rPr>
      <w:rFonts w:ascii="Wingdings" w:hAnsi="Wingdings" w:cs="Wingdings"/>
    </w:rPr>
  </w:style>
  <w:style w:type="character" w:customStyle="1" w:styleId="WW8Num12z3">
    <w:name w:val="WW8Num12z3"/>
    <w:rsid w:val="00CF4C33"/>
    <w:rPr>
      <w:rFonts w:ascii="Symbol" w:hAnsi="Symbol" w:cs="Symbol"/>
    </w:rPr>
  </w:style>
  <w:style w:type="character" w:customStyle="1" w:styleId="WW8Num13z0">
    <w:name w:val="WW8Num13z0"/>
    <w:rsid w:val="00CF4C33"/>
  </w:style>
  <w:style w:type="character" w:customStyle="1" w:styleId="WW8Num13z1">
    <w:name w:val="WW8Num13z1"/>
    <w:rsid w:val="00CF4C33"/>
  </w:style>
  <w:style w:type="character" w:customStyle="1" w:styleId="WW8Num13z2">
    <w:name w:val="WW8Num13z2"/>
    <w:rsid w:val="00CF4C33"/>
  </w:style>
  <w:style w:type="character" w:customStyle="1" w:styleId="WW8Num13z3">
    <w:name w:val="WW8Num13z3"/>
    <w:rsid w:val="00CF4C33"/>
  </w:style>
  <w:style w:type="character" w:customStyle="1" w:styleId="WW8Num13z4">
    <w:name w:val="WW8Num13z4"/>
    <w:rsid w:val="00CF4C33"/>
  </w:style>
  <w:style w:type="character" w:customStyle="1" w:styleId="WW8Num13z5">
    <w:name w:val="WW8Num13z5"/>
    <w:rsid w:val="00CF4C33"/>
  </w:style>
  <w:style w:type="character" w:customStyle="1" w:styleId="WW8Num13z6">
    <w:name w:val="WW8Num13z6"/>
    <w:rsid w:val="00CF4C33"/>
  </w:style>
  <w:style w:type="character" w:customStyle="1" w:styleId="WW8Num13z7">
    <w:name w:val="WW8Num13z7"/>
    <w:rsid w:val="00CF4C33"/>
  </w:style>
  <w:style w:type="character" w:customStyle="1" w:styleId="WW8Num13z8">
    <w:name w:val="WW8Num13z8"/>
    <w:rsid w:val="00CF4C33"/>
  </w:style>
  <w:style w:type="character" w:customStyle="1" w:styleId="WW8Num14z0">
    <w:name w:val="WW8Num14z0"/>
    <w:rsid w:val="00CF4C33"/>
    <w:rPr>
      <w:rFonts w:cs="Times New Roman"/>
    </w:rPr>
  </w:style>
  <w:style w:type="character" w:customStyle="1" w:styleId="WW8Num15z0">
    <w:name w:val="WW8Num15z0"/>
    <w:rsid w:val="00CF4C33"/>
    <w:rPr>
      <w:rFonts w:cs="Times New Roman"/>
    </w:rPr>
  </w:style>
  <w:style w:type="character" w:customStyle="1" w:styleId="WW8Num16z0">
    <w:name w:val="WW8Num16z0"/>
    <w:rsid w:val="00CF4C33"/>
    <w:rPr>
      <w:rFonts w:cs="Times New Roman"/>
    </w:rPr>
  </w:style>
  <w:style w:type="character" w:customStyle="1" w:styleId="WW8Num17z0">
    <w:name w:val="WW8Num17z0"/>
    <w:rsid w:val="00CF4C33"/>
  </w:style>
  <w:style w:type="character" w:customStyle="1" w:styleId="WW8Num17z1">
    <w:name w:val="WW8Num17z1"/>
    <w:rsid w:val="00CF4C33"/>
  </w:style>
  <w:style w:type="character" w:customStyle="1" w:styleId="WW8Num17z2">
    <w:name w:val="WW8Num17z2"/>
    <w:rsid w:val="00CF4C33"/>
  </w:style>
  <w:style w:type="character" w:customStyle="1" w:styleId="WW8Num17z3">
    <w:name w:val="WW8Num17z3"/>
    <w:rsid w:val="00CF4C33"/>
  </w:style>
  <w:style w:type="character" w:customStyle="1" w:styleId="WW8Num17z4">
    <w:name w:val="WW8Num17z4"/>
    <w:rsid w:val="00CF4C33"/>
  </w:style>
  <w:style w:type="character" w:customStyle="1" w:styleId="WW8Num17z5">
    <w:name w:val="WW8Num17z5"/>
    <w:rsid w:val="00CF4C33"/>
  </w:style>
  <w:style w:type="character" w:customStyle="1" w:styleId="WW8Num17z6">
    <w:name w:val="WW8Num17z6"/>
    <w:rsid w:val="00CF4C33"/>
  </w:style>
  <w:style w:type="character" w:customStyle="1" w:styleId="WW8Num17z7">
    <w:name w:val="WW8Num17z7"/>
    <w:rsid w:val="00CF4C33"/>
  </w:style>
  <w:style w:type="character" w:customStyle="1" w:styleId="WW8Num17z8">
    <w:name w:val="WW8Num17z8"/>
    <w:rsid w:val="00CF4C33"/>
  </w:style>
  <w:style w:type="character" w:customStyle="1" w:styleId="WW8Num18z0">
    <w:name w:val="WW8Num18z0"/>
    <w:rsid w:val="00CF4C33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CF4C33"/>
    <w:rPr>
      <w:rFonts w:ascii="Courier New" w:hAnsi="Courier New" w:cs="Courier New"/>
    </w:rPr>
  </w:style>
  <w:style w:type="character" w:customStyle="1" w:styleId="WW8Num18z2">
    <w:name w:val="WW8Num18z2"/>
    <w:rsid w:val="00CF4C33"/>
    <w:rPr>
      <w:rFonts w:ascii="Wingdings" w:hAnsi="Wingdings" w:cs="Wingdings"/>
    </w:rPr>
  </w:style>
  <w:style w:type="character" w:customStyle="1" w:styleId="WW8Num18z3">
    <w:name w:val="WW8Num18z3"/>
    <w:rsid w:val="00CF4C33"/>
    <w:rPr>
      <w:rFonts w:ascii="Symbol" w:hAnsi="Symbol" w:cs="Symbol"/>
    </w:rPr>
  </w:style>
  <w:style w:type="character" w:customStyle="1" w:styleId="WW8Num19z0">
    <w:name w:val="WW8Num19z0"/>
    <w:rsid w:val="00CF4C33"/>
    <w:rPr>
      <w:rFonts w:cs="Times New Roman"/>
      <w:b w:val="0"/>
    </w:rPr>
  </w:style>
  <w:style w:type="character" w:customStyle="1" w:styleId="WW8Num20z0">
    <w:name w:val="WW8Num20z0"/>
    <w:rsid w:val="00CF4C33"/>
    <w:rPr>
      <w:rFonts w:cs="Times New Roman"/>
    </w:rPr>
  </w:style>
  <w:style w:type="character" w:customStyle="1" w:styleId="WW8Num21z0">
    <w:name w:val="WW8Num21z0"/>
    <w:rsid w:val="00CF4C33"/>
    <w:rPr>
      <w:rFonts w:ascii="Vladimir Script" w:hAnsi="Vladimir Script" w:cs="Vladimir Script"/>
    </w:rPr>
  </w:style>
  <w:style w:type="character" w:customStyle="1" w:styleId="WW8Num21z1">
    <w:name w:val="WW8Num21z1"/>
    <w:rsid w:val="00CF4C33"/>
    <w:rPr>
      <w:rFonts w:ascii="Courier New" w:hAnsi="Courier New" w:cs="Courier New"/>
    </w:rPr>
  </w:style>
  <w:style w:type="character" w:customStyle="1" w:styleId="WW8Num21z2">
    <w:name w:val="WW8Num21z2"/>
    <w:rsid w:val="00CF4C33"/>
    <w:rPr>
      <w:rFonts w:ascii="Wingdings" w:hAnsi="Wingdings" w:cs="Wingdings"/>
    </w:rPr>
  </w:style>
  <w:style w:type="character" w:customStyle="1" w:styleId="WW8Num21z3">
    <w:name w:val="WW8Num21z3"/>
    <w:rsid w:val="00CF4C33"/>
    <w:rPr>
      <w:rFonts w:ascii="Symbol" w:hAnsi="Symbol" w:cs="Symbol"/>
    </w:rPr>
  </w:style>
  <w:style w:type="character" w:customStyle="1" w:styleId="WW8Num22z0">
    <w:name w:val="WW8Num22z0"/>
    <w:rsid w:val="00CF4C33"/>
  </w:style>
  <w:style w:type="character" w:customStyle="1" w:styleId="WW8Num22z1">
    <w:name w:val="WW8Num22z1"/>
    <w:rsid w:val="00CF4C33"/>
  </w:style>
  <w:style w:type="character" w:customStyle="1" w:styleId="WW8Num22z2">
    <w:name w:val="WW8Num22z2"/>
    <w:rsid w:val="00CF4C33"/>
  </w:style>
  <w:style w:type="character" w:customStyle="1" w:styleId="WW8Num22z3">
    <w:name w:val="WW8Num22z3"/>
    <w:rsid w:val="00CF4C33"/>
  </w:style>
  <w:style w:type="character" w:customStyle="1" w:styleId="WW8Num22z4">
    <w:name w:val="WW8Num22z4"/>
    <w:rsid w:val="00CF4C33"/>
  </w:style>
  <w:style w:type="character" w:customStyle="1" w:styleId="WW8Num22z5">
    <w:name w:val="WW8Num22z5"/>
    <w:rsid w:val="00CF4C33"/>
  </w:style>
  <w:style w:type="character" w:customStyle="1" w:styleId="WW8Num22z6">
    <w:name w:val="WW8Num22z6"/>
    <w:rsid w:val="00CF4C33"/>
  </w:style>
  <w:style w:type="character" w:customStyle="1" w:styleId="WW8Num22z7">
    <w:name w:val="WW8Num22z7"/>
    <w:rsid w:val="00CF4C33"/>
  </w:style>
  <w:style w:type="character" w:customStyle="1" w:styleId="WW8Num22z8">
    <w:name w:val="WW8Num22z8"/>
    <w:rsid w:val="00CF4C33"/>
  </w:style>
  <w:style w:type="character" w:customStyle="1" w:styleId="WW8Num23z0">
    <w:name w:val="WW8Num23z0"/>
    <w:rsid w:val="00CF4C33"/>
    <w:rPr>
      <w:rFonts w:cs="Times New Roman"/>
    </w:rPr>
  </w:style>
  <w:style w:type="character" w:customStyle="1" w:styleId="WW8Num23z1">
    <w:name w:val="WW8Num23z1"/>
    <w:rsid w:val="00CF4C33"/>
    <w:rPr>
      <w:rFonts w:ascii="Vladimir Script" w:hAnsi="Vladimir Script" w:cs="Vladimir Script"/>
    </w:rPr>
  </w:style>
  <w:style w:type="character" w:customStyle="1" w:styleId="WW8Num24z0">
    <w:name w:val="WW8Num24z0"/>
    <w:rsid w:val="00CF4C33"/>
    <w:rPr>
      <w:rFonts w:cs="Times New Roman"/>
    </w:rPr>
  </w:style>
  <w:style w:type="character" w:customStyle="1" w:styleId="WW8Num25z0">
    <w:name w:val="WW8Num25z0"/>
    <w:rsid w:val="00CF4C33"/>
    <w:rPr>
      <w:rFonts w:cs="Times New Roman"/>
    </w:rPr>
  </w:style>
  <w:style w:type="character" w:customStyle="1" w:styleId="WW8Num26z0">
    <w:name w:val="WW8Num26z0"/>
    <w:rsid w:val="00CF4C33"/>
    <w:rPr>
      <w:rFonts w:cs="Times New Roman"/>
    </w:rPr>
  </w:style>
  <w:style w:type="character" w:customStyle="1" w:styleId="WW8Num27z0">
    <w:name w:val="WW8Num27z0"/>
    <w:rsid w:val="00CF4C33"/>
    <w:rPr>
      <w:rFonts w:cs="Times New Roman"/>
      <w:b w:val="0"/>
      <w:bCs w:val="0"/>
    </w:rPr>
  </w:style>
  <w:style w:type="character" w:customStyle="1" w:styleId="WW8Num28z0">
    <w:name w:val="WW8Num28z0"/>
    <w:rsid w:val="00CF4C33"/>
    <w:rPr>
      <w:rFonts w:ascii="Vladimir Script" w:hAnsi="Vladimir Script" w:cs="Vladimir Script"/>
    </w:rPr>
  </w:style>
  <w:style w:type="character" w:customStyle="1" w:styleId="WW8Num28z1">
    <w:name w:val="WW8Num28z1"/>
    <w:rsid w:val="00CF4C33"/>
    <w:rPr>
      <w:rFonts w:cs="Times New Roman"/>
    </w:rPr>
  </w:style>
  <w:style w:type="character" w:customStyle="1" w:styleId="WW8Num28z2">
    <w:name w:val="WW8Num28z2"/>
    <w:rsid w:val="00CF4C33"/>
    <w:rPr>
      <w:rFonts w:ascii="Wingdings" w:hAnsi="Wingdings" w:cs="Wingdings"/>
    </w:rPr>
  </w:style>
  <w:style w:type="character" w:customStyle="1" w:styleId="WW8Num28z3">
    <w:name w:val="WW8Num28z3"/>
    <w:rsid w:val="00CF4C33"/>
    <w:rPr>
      <w:rFonts w:ascii="Symbol" w:hAnsi="Symbol" w:cs="Symbol"/>
    </w:rPr>
  </w:style>
  <w:style w:type="character" w:customStyle="1" w:styleId="WW8Num28z4">
    <w:name w:val="WW8Num28z4"/>
    <w:rsid w:val="00CF4C33"/>
    <w:rPr>
      <w:rFonts w:ascii="Courier New" w:hAnsi="Courier New" w:cs="Courier New"/>
    </w:rPr>
  </w:style>
  <w:style w:type="character" w:customStyle="1" w:styleId="WW8Num29z0">
    <w:name w:val="WW8Num29z0"/>
    <w:rsid w:val="00CF4C33"/>
    <w:rPr>
      <w:rFonts w:cs="Times New Roman"/>
    </w:rPr>
  </w:style>
  <w:style w:type="character" w:customStyle="1" w:styleId="WW8Num30z0">
    <w:name w:val="WW8Num30z0"/>
    <w:rsid w:val="00CF4C33"/>
    <w:rPr>
      <w:rFonts w:cs="Times New Roman"/>
    </w:rPr>
  </w:style>
  <w:style w:type="character" w:customStyle="1" w:styleId="WW8Num31z0">
    <w:name w:val="WW8Num31z0"/>
    <w:rsid w:val="00CF4C33"/>
    <w:rPr>
      <w:rFonts w:cs="Times New Roman"/>
    </w:rPr>
  </w:style>
  <w:style w:type="character" w:customStyle="1" w:styleId="WW8Num31z1">
    <w:name w:val="WW8Num31z1"/>
    <w:rsid w:val="00CF4C33"/>
    <w:rPr>
      <w:rFonts w:cs="Times New Roman"/>
      <w:b w:val="0"/>
      <w:bCs w:val="0"/>
    </w:rPr>
  </w:style>
  <w:style w:type="character" w:customStyle="1" w:styleId="WW8Num32z0">
    <w:name w:val="WW8Num32z0"/>
    <w:rsid w:val="00CF4C33"/>
  </w:style>
  <w:style w:type="character" w:customStyle="1" w:styleId="WW8Num32z1">
    <w:name w:val="WW8Num32z1"/>
    <w:rsid w:val="00CF4C33"/>
  </w:style>
  <w:style w:type="character" w:customStyle="1" w:styleId="WW8Num32z2">
    <w:name w:val="WW8Num32z2"/>
    <w:rsid w:val="00CF4C33"/>
  </w:style>
  <w:style w:type="character" w:customStyle="1" w:styleId="WW8Num32z3">
    <w:name w:val="WW8Num32z3"/>
    <w:rsid w:val="00CF4C33"/>
  </w:style>
  <w:style w:type="character" w:customStyle="1" w:styleId="WW8Num32z4">
    <w:name w:val="WW8Num32z4"/>
    <w:rsid w:val="00CF4C33"/>
  </w:style>
  <w:style w:type="character" w:customStyle="1" w:styleId="WW8Num32z5">
    <w:name w:val="WW8Num32z5"/>
    <w:rsid w:val="00CF4C33"/>
  </w:style>
  <w:style w:type="character" w:customStyle="1" w:styleId="WW8Num32z6">
    <w:name w:val="WW8Num32z6"/>
    <w:rsid w:val="00CF4C33"/>
  </w:style>
  <w:style w:type="character" w:customStyle="1" w:styleId="WW8Num32z7">
    <w:name w:val="WW8Num32z7"/>
    <w:rsid w:val="00CF4C33"/>
  </w:style>
  <w:style w:type="character" w:customStyle="1" w:styleId="WW8Num32z8">
    <w:name w:val="WW8Num32z8"/>
    <w:rsid w:val="00CF4C33"/>
  </w:style>
  <w:style w:type="character" w:customStyle="1" w:styleId="WW8Num33z0">
    <w:name w:val="WW8Num33z0"/>
    <w:rsid w:val="00CF4C33"/>
    <w:rPr>
      <w:rFonts w:cs="Times New Roman"/>
    </w:rPr>
  </w:style>
  <w:style w:type="character" w:customStyle="1" w:styleId="WW8Num34z0">
    <w:name w:val="WW8Num34z0"/>
    <w:rsid w:val="00CF4C33"/>
    <w:rPr>
      <w:rFonts w:cs="Times New Roman"/>
    </w:rPr>
  </w:style>
  <w:style w:type="character" w:customStyle="1" w:styleId="WW8Num35z0">
    <w:name w:val="WW8Num35z0"/>
    <w:rsid w:val="00CF4C33"/>
  </w:style>
  <w:style w:type="character" w:customStyle="1" w:styleId="WW8Num35z1">
    <w:name w:val="WW8Num35z1"/>
    <w:rsid w:val="00CF4C33"/>
  </w:style>
  <w:style w:type="character" w:customStyle="1" w:styleId="WW8Num35z2">
    <w:name w:val="WW8Num35z2"/>
    <w:rsid w:val="00CF4C33"/>
  </w:style>
  <w:style w:type="character" w:customStyle="1" w:styleId="WW8Num35z3">
    <w:name w:val="WW8Num35z3"/>
    <w:rsid w:val="00CF4C33"/>
  </w:style>
  <w:style w:type="character" w:customStyle="1" w:styleId="WW8Num35z4">
    <w:name w:val="WW8Num35z4"/>
    <w:rsid w:val="00CF4C33"/>
  </w:style>
  <w:style w:type="character" w:customStyle="1" w:styleId="WW8Num35z5">
    <w:name w:val="WW8Num35z5"/>
    <w:rsid w:val="00CF4C33"/>
  </w:style>
  <w:style w:type="character" w:customStyle="1" w:styleId="WW8Num35z6">
    <w:name w:val="WW8Num35z6"/>
    <w:rsid w:val="00CF4C33"/>
  </w:style>
  <w:style w:type="character" w:customStyle="1" w:styleId="WW8Num35z7">
    <w:name w:val="WW8Num35z7"/>
    <w:rsid w:val="00CF4C33"/>
  </w:style>
  <w:style w:type="character" w:customStyle="1" w:styleId="WW8Num35z8">
    <w:name w:val="WW8Num35z8"/>
    <w:rsid w:val="00CF4C33"/>
  </w:style>
  <w:style w:type="character" w:customStyle="1" w:styleId="WW8Num36z0">
    <w:name w:val="WW8Num36z0"/>
    <w:rsid w:val="00CF4C33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CF4C33"/>
    <w:rPr>
      <w:rFonts w:ascii="Courier New" w:hAnsi="Courier New" w:cs="Courier New"/>
    </w:rPr>
  </w:style>
  <w:style w:type="character" w:customStyle="1" w:styleId="WW8Num36z2">
    <w:name w:val="WW8Num36z2"/>
    <w:rsid w:val="00CF4C33"/>
    <w:rPr>
      <w:rFonts w:ascii="Wingdings" w:hAnsi="Wingdings" w:cs="Wingdings"/>
    </w:rPr>
  </w:style>
  <w:style w:type="character" w:customStyle="1" w:styleId="WW8Num36z3">
    <w:name w:val="WW8Num36z3"/>
    <w:rsid w:val="00CF4C33"/>
    <w:rPr>
      <w:rFonts w:ascii="Symbol" w:hAnsi="Symbol" w:cs="Symbol"/>
    </w:rPr>
  </w:style>
  <w:style w:type="character" w:customStyle="1" w:styleId="WW8Num37z0">
    <w:name w:val="WW8Num37z0"/>
    <w:rsid w:val="00CF4C33"/>
    <w:rPr>
      <w:rFonts w:cs="Times New Roman"/>
    </w:rPr>
  </w:style>
  <w:style w:type="character" w:customStyle="1" w:styleId="WW8Num38z0">
    <w:name w:val="WW8Num38z0"/>
    <w:rsid w:val="00CF4C33"/>
    <w:rPr>
      <w:rFonts w:ascii="Vladimir Script" w:hAnsi="Vladimir Script" w:cs="Vladimir Script"/>
    </w:rPr>
  </w:style>
  <w:style w:type="character" w:customStyle="1" w:styleId="WW8Num38z1">
    <w:name w:val="WW8Num38z1"/>
    <w:rsid w:val="00CF4C33"/>
    <w:rPr>
      <w:rFonts w:ascii="Courier New" w:hAnsi="Courier New" w:cs="Courier New"/>
    </w:rPr>
  </w:style>
  <w:style w:type="character" w:customStyle="1" w:styleId="WW8Num38z2">
    <w:name w:val="WW8Num38z2"/>
    <w:rsid w:val="00CF4C33"/>
    <w:rPr>
      <w:rFonts w:ascii="Wingdings" w:hAnsi="Wingdings" w:cs="Wingdings"/>
    </w:rPr>
  </w:style>
  <w:style w:type="character" w:customStyle="1" w:styleId="WW8Num38z3">
    <w:name w:val="WW8Num38z3"/>
    <w:rsid w:val="00CF4C33"/>
    <w:rPr>
      <w:rFonts w:ascii="Symbol" w:hAnsi="Symbol" w:cs="Symbol"/>
    </w:rPr>
  </w:style>
  <w:style w:type="character" w:customStyle="1" w:styleId="WW8Num39z0">
    <w:name w:val="WW8Num39z0"/>
    <w:rsid w:val="00CF4C33"/>
    <w:rPr>
      <w:rFonts w:cs="Times New Roman"/>
    </w:rPr>
  </w:style>
  <w:style w:type="character" w:customStyle="1" w:styleId="WW8Num40z0">
    <w:name w:val="WW8Num40z0"/>
    <w:rsid w:val="00CF4C33"/>
    <w:rPr>
      <w:rFonts w:cs="Times New Roman"/>
    </w:rPr>
  </w:style>
  <w:style w:type="character" w:customStyle="1" w:styleId="WW8Num41z0">
    <w:name w:val="WW8Num41z0"/>
    <w:rsid w:val="00CF4C33"/>
    <w:rPr>
      <w:rFonts w:cs="Times New Roman"/>
    </w:rPr>
  </w:style>
  <w:style w:type="character" w:customStyle="1" w:styleId="WW8Num42z0">
    <w:name w:val="WW8Num42z0"/>
    <w:rsid w:val="00CF4C33"/>
    <w:rPr>
      <w:rFonts w:ascii="Vladimir Script" w:hAnsi="Vladimir Script" w:cs="Vladimir Script"/>
    </w:rPr>
  </w:style>
  <w:style w:type="character" w:customStyle="1" w:styleId="WW8Num42z1">
    <w:name w:val="WW8Num42z1"/>
    <w:rsid w:val="00CF4C33"/>
    <w:rPr>
      <w:rFonts w:ascii="Courier New" w:hAnsi="Courier New" w:cs="Courier New"/>
    </w:rPr>
  </w:style>
  <w:style w:type="character" w:customStyle="1" w:styleId="WW8Num42z2">
    <w:name w:val="WW8Num42z2"/>
    <w:rsid w:val="00CF4C33"/>
    <w:rPr>
      <w:rFonts w:ascii="Wingdings" w:hAnsi="Wingdings" w:cs="Wingdings"/>
    </w:rPr>
  </w:style>
  <w:style w:type="character" w:customStyle="1" w:styleId="WW8Num42z3">
    <w:name w:val="WW8Num42z3"/>
    <w:rsid w:val="00CF4C33"/>
    <w:rPr>
      <w:rFonts w:ascii="Symbol" w:hAnsi="Symbol" w:cs="Symbol"/>
    </w:rPr>
  </w:style>
  <w:style w:type="character" w:customStyle="1" w:styleId="11">
    <w:name w:val="Основной шрифт абзаца1"/>
    <w:rsid w:val="00CF4C33"/>
  </w:style>
  <w:style w:type="character" w:styleId="a9">
    <w:name w:val="Hyperlink"/>
    <w:rsid w:val="00CF4C33"/>
    <w:rPr>
      <w:color w:val="0000FF"/>
      <w:u w:val="single"/>
    </w:rPr>
  </w:style>
  <w:style w:type="character" w:styleId="aa">
    <w:name w:val="page number"/>
    <w:rsid w:val="00CF4C33"/>
  </w:style>
  <w:style w:type="character" w:customStyle="1" w:styleId="HTML">
    <w:name w:val="Стандартный HTML Знак"/>
    <w:uiPriority w:val="99"/>
    <w:rsid w:val="00CF4C33"/>
    <w:rPr>
      <w:rFonts w:ascii="Courier New" w:hAnsi="Courier New" w:cs="Courier New"/>
      <w:sz w:val="20"/>
    </w:rPr>
  </w:style>
  <w:style w:type="character" w:customStyle="1" w:styleId="ab">
    <w:name w:val="Схема документа Знак"/>
    <w:rsid w:val="00CF4C33"/>
    <w:rPr>
      <w:rFonts w:ascii="Tahoma" w:hAnsi="Tahoma" w:cs="Tahoma"/>
      <w:sz w:val="20"/>
      <w:shd w:val="clear" w:color="auto" w:fill="000080"/>
    </w:rPr>
  </w:style>
  <w:style w:type="character" w:customStyle="1" w:styleId="21">
    <w:name w:val="Основной текст 2 Знак"/>
    <w:rsid w:val="00CF4C33"/>
    <w:rPr>
      <w:rFonts w:ascii="Arial" w:hAnsi="Arial" w:cs="Arial"/>
      <w:b/>
      <w:sz w:val="24"/>
    </w:rPr>
  </w:style>
  <w:style w:type="character" w:customStyle="1" w:styleId="ac">
    <w:name w:val="Название Знак"/>
    <w:link w:val="ad"/>
    <w:rsid w:val="00CF4C33"/>
    <w:rPr>
      <w:b/>
      <w:spacing w:val="20"/>
      <w:sz w:val="28"/>
    </w:rPr>
  </w:style>
  <w:style w:type="character" w:customStyle="1" w:styleId="ae">
    <w:name w:val="Основной текст с отступом Знак"/>
    <w:rsid w:val="00CF4C33"/>
    <w:rPr>
      <w:rFonts w:ascii="Times New Roman" w:hAnsi="Times New Roman" w:cs="Times New Roman"/>
      <w:sz w:val="24"/>
    </w:rPr>
  </w:style>
  <w:style w:type="character" w:customStyle="1" w:styleId="31">
    <w:name w:val="Основной текст 3 Знак"/>
    <w:rsid w:val="00CF4C33"/>
    <w:rPr>
      <w:sz w:val="16"/>
    </w:rPr>
  </w:style>
  <w:style w:type="character" w:customStyle="1" w:styleId="af">
    <w:name w:val="Основной текст Знак"/>
    <w:rsid w:val="00CF4C33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CF4C33"/>
  </w:style>
  <w:style w:type="character" w:customStyle="1" w:styleId="12">
    <w:name w:val="Знак примечания1"/>
    <w:rsid w:val="00CF4C33"/>
    <w:rPr>
      <w:sz w:val="16"/>
      <w:szCs w:val="16"/>
    </w:rPr>
  </w:style>
  <w:style w:type="character" w:customStyle="1" w:styleId="af0">
    <w:name w:val="Текст примечания Знак"/>
    <w:rsid w:val="00CF4C33"/>
    <w:rPr>
      <w:rFonts w:cs="Times New Roman"/>
    </w:rPr>
  </w:style>
  <w:style w:type="character" w:customStyle="1" w:styleId="af1">
    <w:name w:val="Тема примечания Знак"/>
    <w:rsid w:val="00CF4C33"/>
    <w:rPr>
      <w:rFonts w:cs="Times New Roman"/>
      <w:b/>
      <w:bCs/>
    </w:rPr>
  </w:style>
  <w:style w:type="character" w:customStyle="1" w:styleId="FontStyle13">
    <w:name w:val="Font Style13"/>
    <w:rsid w:val="00CF4C33"/>
    <w:rPr>
      <w:rFonts w:ascii="Times New Roman" w:hAnsi="Times New Roman" w:cs="Times New Roman"/>
      <w:spacing w:val="-10"/>
      <w:sz w:val="28"/>
      <w:szCs w:val="28"/>
    </w:rPr>
  </w:style>
  <w:style w:type="paragraph" w:styleId="af2">
    <w:name w:val="Body Text"/>
    <w:basedOn w:val="a"/>
    <w:link w:val="13"/>
    <w:rsid w:val="00CF4C33"/>
    <w:pPr>
      <w:suppressAutoHyphens/>
      <w:spacing w:after="120"/>
    </w:pPr>
    <w:rPr>
      <w:sz w:val="24"/>
      <w:szCs w:val="24"/>
      <w:lang w:eastAsia="zh-CN"/>
    </w:rPr>
  </w:style>
  <w:style w:type="character" w:customStyle="1" w:styleId="13">
    <w:name w:val="Основной текст Знак1"/>
    <w:basedOn w:val="a0"/>
    <w:link w:val="af2"/>
    <w:rsid w:val="00CF4C33"/>
    <w:rPr>
      <w:rFonts w:ascii="Times New Roman" w:eastAsia="Times New Roman" w:hAnsi="Times New Roman"/>
      <w:sz w:val="24"/>
      <w:szCs w:val="24"/>
      <w:lang w:eastAsia="zh-CN"/>
    </w:rPr>
  </w:style>
  <w:style w:type="paragraph" w:styleId="af3">
    <w:name w:val="List"/>
    <w:basedOn w:val="a"/>
    <w:rsid w:val="00CF4C33"/>
    <w:pPr>
      <w:suppressAutoHyphens/>
      <w:ind w:left="283" w:hanging="283"/>
    </w:pPr>
    <w:rPr>
      <w:sz w:val="24"/>
      <w:szCs w:val="24"/>
      <w:lang w:eastAsia="zh-CN"/>
    </w:rPr>
  </w:style>
  <w:style w:type="paragraph" w:styleId="af4">
    <w:name w:val="caption"/>
    <w:basedOn w:val="a"/>
    <w:link w:val="af5"/>
    <w:uiPriority w:val="35"/>
    <w:qFormat/>
    <w:rsid w:val="00CF4C33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F4C33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paragraph" w:customStyle="1" w:styleId="ConsPlusNormal">
    <w:name w:val="ConsPlusNormal"/>
    <w:link w:val="ConsPlusNormal0"/>
    <w:rsid w:val="00CF4C3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15">
    <w:name w:val="Верхний колонтитул Знак1"/>
    <w:uiPriority w:val="99"/>
    <w:rsid w:val="00CF4C33"/>
    <w:rPr>
      <w:sz w:val="24"/>
      <w:szCs w:val="24"/>
      <w:lang w:eastAsia="zh-CN"/>
    </w:rPr>
  </w:style>
  <w:style w:type="character" w:customStyle="1" w:styleId="16">
    <w:name w:val="Нижний колонтитул Знак1"/>
    <w:rsid w:val="00CF4C33"/>
    <w:rPr>
      <w:sz w:val="24"/>
      <w:szCs w:val="24"/>
      <w:lang w:eastAsia="zh-CN"/>
    </w:rPr>
  </w:style>
  <w:style w:type="paragraph" w:customStyle="1" w:styleId="ConsPlusNonformat">
    <w:name w:val="ConsPlusNonformat"/>
    <w:rsid w:val="00CF4C33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HTML0">
    <w:name w:val="HTML Preformatted"/>
    <w:basedOn w:val="a"/>
    <w:link w:val="HTML1"/>
    <w:uiPriority w:val="99"/>
    <w:rsid w:val="00CF4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hAnsi="Courier New" w:cs="Courier New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CF4C33"/>
    <w:rPr>
      <w:rFonts w:ascii="Courier New" w:eastAsia="Times New Roman" w:hAnsi="Courier New" w:cs="Courier New"/>
      <w:lang w:eastAsia="zh-CN"/>
    </w:rPr>
  </w:style>
  <w:style w:type="paragraph" w:styleId="af6">
    <w:name w:val="Normal (Web)"/>
    <w:basedOn w:val="a"/>
    <w:uiPriority w:val="99"/>
    <w:rsid w:val="00CF4C33"/>
    <w:pPr>
      <w:suppressAutoHyphens/>
      <w:spacing w:before="120" w:after="120"/>
    </w:pPr>
    <w:rPr>
      <w:sz w:val="24"/>
      <w:szCs w:val="24"/>
      <w:lang w:eastAsia="zh-CN"/>
    </w:rPr>
  </w:style>
  <w:style w:type="character" w:customStyle="1" w:styleId="17">
    <w:name w:val="Текст выноски Знак1"/>
    <w:rsid w:val="00CF4C33"/>
    <w:rPr>
      <w:rFonts w:ascii="Tahoma" w:hAnsi="Tahoma" w:cs="Tahoma"/>
      <w:sz w:val="16"/>
      <w:szCs w:val="16"/>
      <w:lang w:eastAsia="zh-CN"/>
    </w:rPr>
  </w:style>
  <w:style w:type="paragraph" w:customStyle="1" w:styleId="ConsPlusCell">
    <w:name w:val="ConsPlusCell"/>
    <w:rsid w:val="00CF4C33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CF4C33"/>
    <w:pPr>
      <w:suppressAutoHyphens/>
      <w:autoSpaceDE w:val="0"/>
      <w:jc w:val="both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18">
    <w:name w:val="Схема документа1"/>
    <w:basedOn w:val="a"/>
    <w:rsid w:val="00CF4C33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210">
    <w:name w:val="Основной текст 21"/>
    <w:basedOn w:val="a"/>
    <w:rsid w:val="00CF4C33"/>
    <w:pPr>
      <w:suppressAutoHyphens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19">
    <w:name w:val="Знак1 Знак Знак Знак"/>
    <w:basedOn w:val="a"/>
    <w:rsid w:val="00CF4C33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styleId="af7">
    <w:name w:val="Body Text Indent"/>
    <w:basedOn w:val="a"/>
    <w:link w:val="1a"/>
    <w:rsid w:val="00CF4C33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1a">
    <w:name w:val="Основной текст с отступом Знак1"/>
    <w:basedOn w:val="a0"/>
    <w:link w:val="af7"/>
    <w:rsid w:val="00CF4C33"/>
    <w:rPr>
      <w:rFonts w:ascii="Times New Roman" w:eastAsia="Times New Roman" w:hAnsi="Times New Roman"/>
      <w:sz w:val="24"/>
      <w:szCs w:val="24"/>
      <w:lang w:eastAsia="zh-CN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F4C3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310">
    <w:name w:val="Основной текст 31"/>
    <w:basedOn w:val="a"/>
    <w:rsid w:val="00CF4C33"/>
    <w:pPr>
      <w:suppressAutoHyphens/>
      <w:spacing w:after="120" w:line="276" w:lineRule="auto"/>
    </w:pPr>
    <w:rPr>
      <w:rFonts w:ascii="Calibri" w:hAnsi="Calibri"/>
      <w:sz w:val="16"/>
      <w:szCs w:val="16"/>
      <w:lang w:eastAsia="zh-CN"/>
    </w:rPr>
  </w:style>
  <w:style w:type="paragraph" w:customStyle="1" w:styleId="ConsNormal">
    <w:name w:val="ConsNormal"/>
    <w:rsid w:val="00CF4C33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afa">
    <w:name w:val="Знак Знак Знак Знак Знак Знак Знак"/>
    <w:basedOn w:val="a"/>
    <w:rsid w:val="00CF4C33"/>
    <w:pPr>
      <w:suppressAutoHyphens/>
    </w:pPr>
    <w:rPr>
      <w:rFonts w:ascii="Verdana" w:hAnsi="Verdana" w:cs="Verdana"/>
      <w:sz w:val="24"/>
      <w:szCs w:val="24"/>
      <w:lang w:eastAsia="zh-CN"/>
    </w:rPr>
  </w:style>
  <w:style w:type="paragraph" w:styleId="afb">
    <w:name w:val="No Spacing"/>
    <w:link w:val="afc"/>
    <w:qFormat/>
    <w:rsid w:val="00CF4C3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b">
    <w:name w:val="Название объекта1"/>
    <w:basedOn w:val="a"/>
    <w:next w:val="a"/>
    <w:rsid w:val="00CF4C33"/>
    <w:pPr>
      <w:suppressAutoHyphens/>
      <w:jc w:val="center"/>
    </w:pPr>
    <w:rPr>
      <w:b/>
      <w:b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CF4C33"/>
    <w:pPr>
      <w:suppressAutoHyphens/>
      <w:spacing w:after="200" w:line="276" w:lineRule="auto"/>
    </w:pPr>
    <w:rPr>
      <w:rFonts w:ascii="Calibri" w:hAnsi="Calibri"/>
      <w:lang w:eastAsia="zh-CN"/>
    </w:rPr>
  </w:style>
  <w:style w:type="paragraph" w:styleId="afd">
    <w:name w:val="annotation text"/>
    <w:basedOn w:val="a"/>
    <w:link w:val="1d"/>
    <w:uiPriority w:val="99"/>
    <w:semiHidden/>
    <w:unhideWhenUsed/>
    <w:rsid w:val="00CF4C33"/>
    <w:pPr>
      <w:suppressAutoHyphens/>
      <w:spacing w:after="200"/>
    </w:pPr>
    <w:rPr>
      <w:rFonts w:ascii="Calibri" w:hAnsi="Calibri"/>
      <w:lang w:eastAsia="zh-CN"/>
    </w:rPr>
  </w:style>
  <w:style w:type="character" w:customStyle="1" w:styleId="1d">
    <w:name w:val="Текст примечания Знак1"/>
    <w:basedOn w:val="a0"/>
    <w:link w:val="afd"/>
    <w:uiPriority w:val="99"/>
    <w:semiHidden/>
    <w:rsid w:val="00CF4C33"/>
    <w:rPr>
      <w:rFonts w:eastAsia="Times New Roman"/>
      <w:lang w:eastAsia="zh-CN"/>
    </w:rPr>
  </w:style>
  <w:style w:type="paragraph" w:styleId="afe">
    <w:name w:val="annotation subject"/>
    <w:basedOn w:val="1c"/>
    <w:next w:val="1c"/>
    <w:link w:val="1e"/>
    <w:rsid w:val="00CF4C33"/>
    <w:rPr>
      <w:b/>
      <w:bCs/>
    </w:rPr>
  </w:style>
  <w:style w:type="character" w:customStyle="1" w:styleId="1e">
    <w:name w:val="Тема примечания Знак1"/>
    <w:basedOn w:val="1d"/>
    <w:link w:val="afe"/>
    <w:rsid w:val="00CF4C33"/>
    <w:rPr>
      <w:rFonts w:eastAsia="Times New Roman"/>
      <w:b/>
      <w:bCs/>
      <w:lang w:eastAsia="zh-CN"/>
    </w:rPr>
  </w:style>
  <w:style w:type="paragraph" w:customStyle="1" w:styleId="printr">
    <w:name w:val="printr"/>
    <w:basedOn w:val="a"/>
    <w:rsid w:val="00CF4C33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aff">
    <w:name w:val="Содержимое таблицы"/>
    <w:basedOn w:val="a"/>
    <w:rsid w:val="00CF4C33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0">
    <w:name w:val="Заголовок таблицы"/>
    <w:basedOn w:val="aff"/>
    <w:rsid w:val="00CF4C33"/>
    <w:pPr>
      <w:jc w:val="center"/>
    </w:pPr>
    <w:rPr>
      <w:b/>
      <w:bCs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CF4C33"/>
    <w:rPr>
      <w:rFonts w:eastAsia="Times New Roman"/>
      <w:sz w:val="22"/>
      <w:szCs w:val="22"/>
      <w:lang w:eastAsia="zh-CN"/>
    </w:rPr>
  </w:style>
  <w:style w:type="paragraph" w:styleId="ad">
    <w:name w:val="Title"/>
    <w:basedOn w:val="a"/>
    <w:link w:val="ac"/>
    <w:qFormat/>
    <w:rsid w:val="00CF4C33"/>
    <w:pPr>
      <w:jc w:val="center"/>
    </w:pPr>
    <w:rPr>
      <w:rFonts w:ascii="Calibri" w:eastAsia="Calibri" w:hAnsi="Calibri"/>
      <w:b/>
      <w:spacing w:val="20"/>
      <w:sz w:val="28"/>
    </w:rPr>
  </w:style>
  <w:style w:type="character" w:customStyle="1" w:styleId="1f">
    <w:name w:val="Заголовок Знак1"/>
    <w:basedOn w:val="a0"/>
    <w:uiPriority w:val="10"/>
    <w:rsid w:val="00CF4C3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f0">
    <w:name w:val="Название Знак1"/>
    <w:uiPriority w:val="10"/>
    <w:rsid w:val="00CF4C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ConsPlusNormal0">
    <w:name w:val="ConsPlusNormal Знак"/>
    <w:link w:val="ConsPlusNormal"/>
    <w:locked/>
    <w:rsid w:val="00CF4C33"/>
    <w:rPr>
      <w:rFonts w:ascii="Arial" w:eastAsia="Times New Roman" w:hAnsi="Arial" w:cs="Arial"/>
      <w:lang w:eastAsia="zh-CN"/>
    </w:rPr>
  </w:style>
  <w:style w:type="paragraph" w:customStyle="1" w:styleId="Default">
    <w:name w:val="Default"/>
    <w:rsid w:val="00CF4C33"/>
    <w:pPr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character" w:customStyle="1" w:styleId="22">
    <w:name w:val="Основной текст2"/>
    <w:uiPriority w:val="99"/>
    <w:rsid w:val="00CF4C3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/>
    </w:rPr>
  </w:style>
  <w:style w:type="character" w:customStyle="1" w:styleId="aff1">
    <w:name w:val="Öâåòîâîå âûäåëåíèå"/>
    <w:rsid w:val="00CF4C33"/>
    <w:rPr>
      <w:b/>
      <w:bCs/>
      <w:color w:val="26282F"/>
    </w:rPr>
  </w:style>
  <w:style w:type="table" w:styleId="aff2">
    <w:name w:val="Table Grid"/>
    <w:basedOn w:val="a1"/>
    <w:uiPriority w:val="59"/>
    <w:rsid w:val="00CF4C33"/>
    <w:rPr>
      <w:rFonts w:ascii="Times New Roman" w:eastAsia="Times New Roman" w:hAnsi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Без интервала Знак"/>
    <w:link w:val="afb"/>
    <w:rsid w:val="00CF4C33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11">
    <w:name w:val="Рег. 1.1.1"/>
    <w:basedOn w:val="a"/>
    <w:rsid w:val="00CF4C33"/>
    <w:pPr>
      <w:spacing w:line="276" w:lineRule="auto"/>
      <w:jc w:val="both"/>
    </w:pPr>
    <w:rPr>
      <w:color w:val="000000"/>
      <w:sz w:val="28"/>
    </w:rPr>
  </w:style>
  <w:style w:type="paragraph" w:customStyle="1" w:styleId="aff3">
    <w:name w:val="Название проектного документа"/>
    <w:basedOn w:val="a"/>
    <w:rsid w:val="00CF4C33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1f1">
    <w:name w:val="Без интервала1"/>
    <w:rsid w:val="00CF4C33"/>
    <w:rPr>
      <w:rFonts w:eastAsia="Times New Roman" w:cs="Calibri"/>
      <w:sz w:val="22"/>
      <w:szCs w:val="22"/>
      <w:lang w:eastAsia="en-US"/>
    </w:rPr>
  </w:style>
  <w:style w:type="paragraph" w:customStyle="1" w:styleId="Heading">
    <w:name w:val="Heading"/>
    <w:rsid w:val="00CF4C33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1Char">
    <w:name w:val="Heading 1 Char"/>
    <w:uiPriority w:val="9"/>
    <w:rsid w:val="00CF4C3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CF4C33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CF4C3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CF4C33"/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uiPriority w:val="10"/>
    <w:rsid w:val="00CF4C33"/>
    <w:rPr>
      <w:sz w:val="48"/>
      <w:szCs w:val="48"/>
    </w:rPr>
  </w:style>
  <w:style w:type="paragraph" w:styleId="aff4">
    <w:name w:val="Subtitle"/>
    <w:basedOn w:val="a"/>
    <w:next w:val="a"/>
    <w:link w:val="aff5"/>
    <w:uiPriority w:val="11"/>
    <w:qFormat/>
    <w:rsid w:val="00CF4C33"/>
    <w:pPr>
      <w:spacing w:before="200" w:after="200" w:line="259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aff5">
    <w:name w:val="Подзаголовок Знак"/>
    <w:basedOn w:val="a0"/>
    <w:link w:val="aff4"/>
    <w:uiPriority w:val="11"/>
    <w:rsid w:val="00CF4C33"/>
    <w:rPr>
      <w:sz w:val="24"/>
      <w:szCs w:val="24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CF4C33"/>
    <w:pPr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CF4C33"/>
    <w:rPr>
      <w:i/>
      <w:sz w:val="22"/>
      <w:szCs w:val="22"/>
      <w:lang w:eastAsia="en-US"/>
    </w:rPr>
  </w:style>
  <w:style w:type="paragraph" w:styleId="aff6">
    <w:name w:val="Intense Quote"/>
    <w:basedOn w:val="a"/>
    <w:next w:val="a"/>
    <w:link w:val="aff7"/>
    <w:uiPriority w:val="30"/>
    <w:qFormat/>
    <w:rsid w:val="00CF4C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f7">
    <w:name w:val="Выделенная цитата Знак"/>
    <w:basedOn w:val="a0"/>
    <w:link w:val="aff6"/>
    <w:uiPriority w:val="30"/>
    <w:rsid w:val="00CF4C33"/>
    <w:rPr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uiPriority w:val="99"/>
    <w:rsid w:val="00CF4C33"/>
  </w:style>
  <w:style w:type="character" w:customStyle="1" w:styleId="FooterChar">
    <w:name w:val="Footer Char"/>
    <w:uiPriority w:val="99"/>
    <w:rsid w:val="00CF4C33"/>
  </w:style>
  <w:style w:type="character" w:customStyle="1" w:styleId="af5">
    <w:name w:val="Название объекта Знак"/>
    <w:link w:val="af4"/>
    <w:uiPriority w:val="35"/>
    <w:rsid w:val="00CF4C33"/>
    <w:rPr>
      <w:rFonts w:eastAsia="Times New Roman" w:cs="FreeSans"/>
      <w:i/>
      <w:iCs/>
      <w:sz w:val="24"/>
      <w:szCs w:val="24"/>
      <w:lang w:eastAsia="zh-CN"/>
    </w:rPr>
  </w:style>
  <w:style w:type="table" w:customStyle="1" w:styleId="TableGridLight">
    <w:name w:val="Table Grid Light"/>
    <w:basedOn w:val="a1"/>
    <w:uiPriority w:val="59"/>
    <w:rsid w:val="00CF4C33"/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CF4C33"/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CF4C3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8">
    <w:name w:val="footnote text"/>
    <w:basedOn w:val="a"/>
    <w:link w:val="aff9"/>
    <w:uiPriority w:val="99"/>
    <w:semiHidden/>
    <w:unhideWhenUsed/>
    <w:rsid w:val="00CF4C33"/>
    <w:pPr>
      <w:spacing w:after="40"/>
    </w:pPr>
    <w:rPr>
      <w:rFonts w:ascii="Calibri" w:eastAsia="Calibri" w:hAnsi="Calibri"/>
      <w:sz w:val="18"/>
      <w:szCs w:val="22"/>
      <w:lang w:eastAsia="en-US"/>
    </w:rPr>
  </w:style>
  <w:style w:type="character" w:customStyle="1" w:styleId="aff9">
    <w:name w:val="Текст сноски Знак"/>
    <w:basedOn w:val="a0"/>
    <w:link w:val="aff8"/>
    <w:uiPriority w:val="99"/>
    <w:semiHidden/>
    <w:rsid w:val="00CF4C33"/>
    <w:rPr>
      <w:sz w:val="18"/>
      <w:szCs w:val="22"/>
      <w:lang w:eastAsia="en-US"/>
    </w:rPr>
  </w:style>
  <w:style w:type="character" w:styleId="affa">
    <w:name w:val="footnote reference"/>
    <w:uiPriority w:val="99"/>
    <w:unhideWhenUsed/>
    <w:rsid w:val="00CF4C33"/>
    <w:rPr>
      <w:vertAlign w:val="superscript"/>
    </w:rPr>
  </w:style>
  <w:style w:type="paragraph" w:styleId="affb">
    <w:name w:val="endnote text"/>
    <w:basedOn w:val="a"/>
    <w:link w:val="affc"/>
    <w:uiPriority w:val="99"/>
    <w:semiHidden/>
    <w:unhideWhenUsed/>
    <w:rsid w:val="00CF4C33"/>
    <w:rPr>
      <w:rFonts w:ascii="Calibri" w:eastAsia="Calibri" w:hAnsi="Calibri"/>
      <w:szCs w:val="22"/>
      <w:lang w:eastAsia="en-US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CF4C33"/>
    <w:rPr>
      <w:szCs w:val="22"/>
      <w:lang w:eastAsia="en-US"/>
    </w:rPr>
  </w:style>
  <w:style w:type="character" w:styleId="affd">
    <w:name w:val="endnote reference"/>
    <w:uiPriority w:val="99"/>
    <w:semiHidden/>
    <w:unhideWhenUsed/>
    <w:rsid w:val="00CF4C33"/>
    <w:rPr>
      <w:vertAlign w:val="superscript"/>
    </w:rPr>
  </w:style>
  <w:style w:type="paragraph" w:styleId="1f2">
    <w:name w:val="toc 1"/>
    <w:basedOn w:val="a"/>
    <w:next w:val="a"/>
    <w:uiPriority w:val="39"/>
    <w:unhideWhenUsed/>
    <w:rsid w:val="00CF4C33"/>
    <w:pPr>
      <w:spacing w:after="57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toc 2"/>
    <w:basedOn w:val="a"/>
    <w:next w:val="a"/>
    <w:uiPriority w:val="39"/>
    <w:unhideWhenUsed/>
    <w:rsid w:val="00CF4C33"/>
    <w:pPr>
      <w:spacing w:after="57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CF4C33"/>
    <w:pPr>
      <w:spacing w:after="57" w:line="259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CF4C33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CF4C33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CF4C33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CF4C33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CF4C33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CF4C33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fe">
    <w:name w:val="TOC Heading"/>
    <w:uiPriority w:val="39"/>
    <w:unhideWhenUsed/>
    <w:rsid w:val="00CF4C33"/>
    <w:pPr>
      <w:spacing w:after="160" w:line="259" w:lineRule="auto"/>
    </w:pPr>
    <w:rPr>
      <w:sz w:val="22"/>
      <w:szCs w:val="22"/>
      <w:lang w:eastAsia="en-US"/>
    </w:rPr>
  </w:style>
  <w:style w:type="paragraph" w:styleId="afff">
    <w:name w:val="table of figures"/>
    <w:basedOn w:val="a"/>
    <w:next w:val="a"/>
    <w:uiPriority w:val="99"/>
    <w:unhideWhenUsed/>
    <w:rsid w:val="00CF4C33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(2)_"/>
    <w:link w:val="27"/>
    <w:rsid w:val="00CF4C33"/>
    <w:rPr>
      <w:rFonts w:ascii="Times New Roman" w:eastAsia="Times New Roman" w:hAnsi="Times New Roman"/>
    </w:rPr>
  </w:style>
  <w:style w:type="paragraph" w:customStyle="1" w:styleId="27">
    <w:name w:val="Основной текст (2)"/>
    <w:basedOn w:val="a"/>
    <w:link w:val="26"/>
    <w:rsid w:val="00CF4C33"/>
    <w:pPr>
      <w:widowControl w:val="0"/>
      <w:spacing w:after="260"/>
      <w:ind w:firstLine="560"/>
    </w:pPr>
  </w:style>
  <w:style w:type="character" w:styleId="afff0">
    <w:name w:val="Strong"/>
    <w:uiPriority w:val="22"/>
    <w:qFormat/>
    <w:rsid w:val="00CF4C33"/>
    <w:rPr>
      <w:b/>
      <w:bCs/>
    </w:rPr>
  </w:style>
  <w:style w:type="numbering" w:customStyle="1" w:styleId="1f3">
    <w:name w:val="Нет списка1"/>
    <w:next w:val="a2"/>
    <w:uiPriority w:val="99"/>
    <w:semiHidden/>
    <w:unhideWhenUsed/>
    <w:rsid w:val="00CF4C33"/>
  </w:style>
  <w:style w:type="paragraph" w:customStyle="1" w:styleId="ConsPlusDocList">
    <w:name w:val="ConsPlusDocList"/>
    <w:rsid w:val="00CF4C33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F4C33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F4C33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F4C33"/>
    <w:pPr>
      <w:widowControl w:val="0"/>
    </w:pPr>
    <w:rPr>
      <w:rFonts w:ascii="Arial" w:eastAsia="Times New Roman" w:hAnsi="Arial" w:cs="Arial"/>
    </w:rPr>
  </w:style>
  <w:style w:type="table" w:customStyle="1" w:styleId="1f4">
    <w:name w:val="Моя1"/>
    <w:basedOn w:val="a1"/>
    <w:next w:val="aff2"/>
    <w:uiPriority w:val="99"/>
    <w:rsid w:val="00CF4C33"/>
    <w:rPr>
      <w:rFonts w:ascii="Times New Roman" w:eastAsia="Times New Roman" w:hAnsi="Times New Roman"/>
      <w:sz w:val="24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StGen0">
    <w:name w:val="StGen0"/>
    <w:basedOn w:val="a"/>
    <w:next w:val="af2"/>
    <w:rsid w:val="00CF4C33"/>
    <w:pPr>
      <w:ind w:firstLine="567"/>
      <w:jc w:val="center"/>
    </w:pPr>
    <w:rPr>
      <w:b/>
      <w:bCs/>
      <w:spacing w:val="20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F4C3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CF4C33"/>
    <w:pPr>
      <w:keepNext/>
      <w:tabs>
        <w:tab w:val="num" w:pos="360"/>
      </w:tabs>
      <w:suppressAutoHyphens/>
      <w:spacing w:before="240" w:after="60"/>
      <w:ind w:left="360" w:hanging="3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CF4C33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CF4C33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CF4C33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CF4C33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F4C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CF4C33"/>
    <w:rPr>
      <w:rFonts w:ascii="Times New Roman" w:eastAsia="Times New Roman" w:hAnsi="Times New Roman"/>
      <w:b/>
      <w:bCs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CF4C33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CF4C33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CF4C33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CF4C33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WW8Num1z0">
    <w:name w:val="WW8Num1z0"/>
    <w:rsid w:val="00CF4C33"/>
    <w:rPr>
      <w:rFonts w:ascii="Vladimir Script" w:hAnsi="Vladimir Script" w:cs="Vladimir Script"/>
    </w:rPr>
  </w:style>
  <w:style w:type="character" w:customStyle="1" w:styleId="WW8Num1z1">
    <w:name w:val="WW8Num1z1"/>
    <w:rsid w:val="00CF4C33"/>
    <w:rPr>
      <w:rFonts w:ascii="Courier New" w:hAnsi="Courier New" w:cs="Courier New"/>
    </w:rPr>
  </w:style>
  <w:style w:type="character" w:customStyle="1" w:styleId="WW8Num1z2">
    <w:name w:val="WW8Num1z2"/>
    <w:rsid w:val="00CF4C33"/>
    <w:rPr>
      <w:rFonts w:ascii="Wingdings" w:hAnsi="Wingdings" w:cs="Wingdings"/>
    </w:rPr>
  </w:style>
  <w:style w:type="character" w:customStyle="1" w:styleId="WW8Num1z3">
    <w:name w:val="WW8Num1z3"/>
    <w:rsid w:val="00CF4C33"/>
    <w:rPr>
      <w:rFonts w:ascii="Symbol" w:hAnsi="Symbol" w:cs="Symbol"/>
    </w:rPr>
  </w:style>
  <w:style w:type="character" w:customStyle="1" w:styleId="WW8Num2z0">
    <w:name w:val="WW8Num2z0"/>
    <w:rsid w:val="00CF4C33"/>
    <w:rPr>
      <w:rFonts w:ascii="Vladimir Script" w:hAnsi="Vladimir Script" w:cs="Vladimir Script"/>
    </w:rPr>
  </w:style>
  <w:style w:type="character" w:customStyle="1" w:styleId="WW8Num2z1">
    <w:name w:val="WW8Num2z1"/>
    <w:rsid w:val="00CF4C33"/>
    <w:rPr>
      <w:rFonts w:ascii="Courier New" w:hAnsi="Courier New" w:cs="Courier New"/>
    </w:rPr>
  </w:style>
  <w:style w:type="character" w:customStyle="1" w:styleId="WW8Num2z2">
    <w:name w:val="WW8Num2z2"/>
    <w:rsid w:val="00CF4C33"/>
    <w:rPr>
      <w:rFonts w:ascii="Wingdings" w:hAnsi="Wingdings" w:cs="Wingdings"/>
    </w:rPr>
  </w:style>
  <w:style w:type="character" w:customStyle="1" w:styleId="WW8Num2z3">
    <w:name w:val="WW8Num2z3"/>
    <w:rsid w:val="00CF4C33"/>
    <w:rPr>
      <w:rFonts w:ascii="Symbol" w:hAnsi="Symbol" w:cs="Symbol"/>
    </w:rPr>
  </w:style>
  <w:style w:type="character" w:customStyle="1" w:styleId="WW8Num3z0">
    <w:name w:val="WW8Num3z0"/>
    <w:rsid w:val="00CF4C33"/>
    <w:rPr>
      <w:rFonts w:cs="Times New Roman"/>
    </w:rPr>
  </w:style>
  <w:style w:type="character" w:customStyle="1" w:styleId="WW8Num4z0">
    <w:name w:val="WW8Num4z0"/>
    <w:rsid w:val="00CF4C33"/>
    <w:rPr>
      <w:b w:val="0"/>
    </w:rPr>
  </w:style>
  <w:style w:type="character" w:customStyle="1" w:styleId="WW8Num4z1">
    <w:name w:val="WW8Num4z1"/>
    <w:rsid w:val="00CF4C33"/>
  </w:style>
  <w:style w:type="character" w:customStyle="1" w:styleId="WW8Num4z2">
    <w:name w:val="WW8Num4z2"/>
    <w:rsid w:val="00CF4C33"/>
  </w:style>
  <w:style w:type="character" w:customStyle="1" w:styleId="WW8Num4z3">
    <w:name w:val="WW8Num4z3"/>
    <w:rsid w:val="00CF4C33"/>
  </w:style>
  <w:style w:type="character" w:customStyle="1" w:styleId="WW8Num4z4">
    <w:name w:val="WW8Num4z4"/>
    <w:rsid w:val="00CF4C33"/>
  </w:style>
  <w:style w:type="character" w:customStyle="1" w:styleId="WW8Num4z5">
    <w:name w:val="WW8Num4z5"/>
    <w:rsid w:val="00CF4C33"/>
  </w:style>
  <w:style w:type="character" w:customStyle="1" w:styleId="WW8Num4z6">
    <w:name w:val="WW8Num4z6"/>
    <w:rsid w:val="00CF4C33"/>
  </w:style>
  <w:style w:type="character" w:customStyle="1" w:styleId="WW8Num4z7">
    <w:name w:val="WW8Num4z7"/>
    <w:rsid w:val="00CF4C33"/>
  </w:style>
  <w:style w:type="character" w:customStyle="1" w:styleId="WW8Num4z8">
    <w:name w:val="WW8Num4z8"/>
    <w:rsid w:val="00CF4C33"/>
  </w:style>
  <w:style w:type="character" w:customStyle="1" w:styleId="WW8Num5z0">
    <w:name w:val="WW8Num5z0"/>
    <w:rsid w:val="00CF4C33"/>
    <w:rPr>
      <w:rFonts w:cs="Times New Roman"/>
    </w:rPr>
  </w:style>
  <w:style w:type="character" w:customStyle="1" w:styleId="WW8Num5z1">
    <w:name w:val="WW8Num5z1"/>
    <w:rsid w:val="00CF4C33"/>
    <w:rPr>
      <w:rFonts w:cs="Times New Roman"/>
      <w:b w:val="0"/>
      <w:bCs w:val="0"/>
    </w:rPr>
  </w:style>
  <w:style w:type="character" w:customStyle="1" w:styleId="WW8Num6z0">
    <w:name w:val="WW8Num6z0"/>
    <w:rsid w:val="00CF4C33"/>
    <w:rPr>
      <w:rFonts w:cs="Times New Roman"/>
      <w:i w:val="0"/>
    </w:rPr>
  </w:style>
  <w:style w:type="character" w:customStyle="1" w:styleId="WW8Num6z1">
    <w:name w:val="WW8Num6z1"/>
    <w:rsid w:val="00CF4C33"/>
    <w:rPr>
      <w:rFonts w:cs="Times New Roman"/>
    </w:rPr>
  </w:style>
  <w:style w:type="character" w:customStyle="1" w:styleId="WW8Num7z0">
    <w:name w:val="WW8Num7z0"/>
    <w:rsid w:val="00CF4C33"/>
    <w:rPr>
      <w:rFonts w:cs="Times New Roman"/>
      <w:i w:val="0"/>
    </w:rPr>
  </w:style>
  <w:style w:type="character" w:customStyle="1" w:styleId="WW8Num8z0">
    <w:name w:val="WW8Num8z0"/>
    <w:rsid w:val="00CF4C33"/>
    <w:rPr>
      <w:rFonts w:cs="Times New Roman"/>
    </w:rPr>
  </w:style>
  <w:style w:type="character" w:customStyle="1" w:styleId="WW8Num9z0">
    <w:name w:val="WW8Num9z0"/>
    <w:rsid w:val="00CF4C33"/>
    <w:rPr>
      <w:rFonts w:cs="Times New Roman"/>
    </w:rPr>
  </w:style>
  <w:style w:type="character" w:customStyle="1" w:styleId="WW8Num10z0">
    <w:name w:val="WW8Num10z0"/>
    <w:rsid w:val="00CF4C33"/>
    <w:rPr>
      <w:rFonts w:ascii="Vladimir Script" w:hAnsi="Vladimir Script" w:cs="Vladimir Script"/>
    </w:rPr>
  </w:style>
  <w:style w:type="character" w:customStyle="1" w:styleId="WW8Num10z1">
    <w:name w:val="WW8Num10z1"/>
    <w:rsid w:val="00CF4C33"/>
    <w:rPr>
      <w:rFonts w:ascii="Courier New" w:hAnsi="Courier New" w:cs="Courier New"/>
    </w:rPr>
  </w:style>
  <w:style w:type="character" w:customStyle="1" w:styleId="WW8Num10z2">
    <w:name w:val="WW8Num10z2"/>
    <w:rsid w:val="00CF4C33"/>
    <w:rPr>
      <w:rFonts w:ascii="Wingdings" w:hAnsi="Wingdings" w:cs="Wingdings"/>
    </w:rPr>
  </w:style>
  <w:style w:type="character" w:customStyle="1" w:styleId="WW8Num10z3">
    <w:name w:val="WW8Num10z3"/>
    <w:rsid w:val="00CF4C33"/>
    <w:rPr>
      <w:rFonts w:ascii="Symbol" w:hAnsi="Symbol" w:cs="Symbol"/>
    </w:rPr>
  </w:style>
  <w:style w:type="character" w:customStyle="1" w:styleId="WW8Num11z0">
    <w:name w:val="WW8Num11z0"/>
    <w:rsid w:val="00CF4C33"/>
    <w:rPr>
      <w:rFonts w:cs="Times New Roman"/>
    </w:rPr>
  </w:style>
  <w:style w:type="character" w:customStyle="1" w:styleId="WW8Num12z0">
    <w:name w:val="WW8Num12z0"/>
    <w:rsid w:val="00CF4C33"/>
    <w:rPr>
      <w:rFonts w:ascii="Vladimir Script" w:hAnsi="Vladimir Script" w:cs="Vladimir Script"/>
    </w:rPr>
  </w:style>
  <w:style w:type="character" w:customStyle="1" w:styleId="WW8Num12z1">
    <w:name w:val="WW8Num12z1"/>
    <w:rsid w:val="00CF4C33"/>
    <w:rPr>
      <w:rFonts w:ascii="Courier New" w:hAnsi="Courier New" w:cs="Courier New"/>
    </w:rPr>
  </w:style>
  <w:style w:type="character" w:customStyle="1" w:styleId="WW8Num12z2">
    <w:name w:val="WW8Num12z2"/>
    <w:rsid w:val="00CF4C33"/>
    <w:rPr>
      <w:rFonts w:ascii="Wingdings" w:hAnsi="Wingdings" w:cs="Wingdings"/>
    </w:rPr>
  </w:style>
  <w:style w:type="character" w:customStyle="1" w:styleId="WW8Num12z3">
    <w:name w:val="WW8Num12z3"/>
    <w:rsid w:val="00CF4C33"/>
    <w:rPr>
      <w:rFonts w:ascii="Symbol" w:hAnsi="Symbol" w:cs="Symbol"/>
    </w:rPr>
  </w:style>
  <w:style w:type="character" w:customStyle="1" w:styleId="WW8Num13z0">
    <w:name w:val="WW8Num13z0"/>
    <w:rsid w:val="00CF4C33"/>
  </w:style>
  <w:style w:type="character" w:customStyle="1" w:styleId="WW8Num13z1">
    <w:name w:val="WW8Num13z1"/>
    <w:rsid w:val="00CF4C33"/>
  </w:style>
  <w:style w:type="character" w:customStyle="1" w:styleId="WW8Num13z2">
    <w:name w:val="WW8Num13z2"/>
    <w:rsid w:val="00CF4C33"/>
  </w:style>
  <w:style w:type="character" w:customStyle="1" w:styleId="WW8Num13z3">
    <w:name w:val="WW8Num13z3"/>
    <w:rsid w:val="00CF4C33"/>
  </w:style>
  <w:style w:type="character" w:customStyle="1" w:styleId="WW8Num13z4">
    <w:name w:val="WW8Num13z4"/>
    <w:rsid w:val="00CF4C33"/>
  </w:style>
  <w:style w:type="character" w:customStyle="1" w:styleId="WW8Num13z5">
    <w:name w:val="WW8Num13z5"/>
    <w:rsid w:val="00CF4C33"/>
  </w:style>
  <w:style w:type="character" w:customStyle="1" w:styleId="WW8Num13z6">
    <w:name w:val="WW8Num13z6"/>
    <w:rsid w:val="00CF4C33"/>
  </w:style>
  <w:style w:type="character" w:customStyle="1" w:styleId="WW8Num13z7">
    <w:name w:val="WW8Num13z7"/>
    <w:rsid w:val="00CF4C33"/>
  </w:style>
  <w:style w:type="character" w:customStyle="1" w:styleId="WW8Num13z8">
    <w:name w:val="WW8Num13z8"/>
    <w:rsid w:val="00CF4C33"/>
  </w:style>
  <w:style w:type="character" w:customStyle="1" w:styleId="WW8Num14z0">
    <w:name w:val="WW8Num14z0"/>
    <w:rsid w:val="00CF4C33"/>
    <w:rPr>
      <w:rFonts w:cs="Times New Roman"/>
    </w:rPr>
  </w:style>
  <w:style w:type="character" w:customStyle="1" w:styleId="WW8Num15z0">
    <w:name w:val="WW8Num15z0"/>
    <w:rsid w:val="00CF4C33"/>
    <w:rPr>
      <w:rFonts w:cs="Times New Roman"/>
    </w:rPr>
  </w:style>
  <w:style w:type="character" w:customStyle="1" w:styleId="WW8Num16z0">
    <w:name w:val="WW8Num16z0"/>
    <w:rsid w:val="00CF4C33"/>
    <w:rPr>
      <w:rFonts w:cs="Times New Roman"/>
    </w:rPr>
  </w:style>
  <w:style w:type="character" w:customStyle="1" w:styleId="WW8Num17z0">
    <w:name w:val="WW8Num17z0"/>
    <w:rsid w:val="00CF4C33"/>
  </w:style>
  <w:style w:type="character" w:customStyle="1" w:styleId="WW8Num17z1">
    <w:name w:val="WW8Num17z1"/>
    <w:rsid w:val="00CF4C33"/>
  </w:style>
  <w:style w:type="character" w:customStyle="1" w:styleId="WW8Num17z2">
    <w:name w:val="WW8Num17z2"/>
    <w:rsid w:val="00CF4C33"/>
  </w:style>
  <w:style w:type="character" w:customStyle="1" w:styleId="WW8Num17z3">
    <w:name w:val="WW8Num17z3"/>
    <w:rsid w:val="00CF4C33"/>
  </w:style>
  <w:style w:type="character" w:customStyle="1" w:styleId="WW8Num17z4">
    <w:name w:val="WW8Num17z4"/>
    <w:rsid w:val="00CF4C33"/>
  </w:style>
  <w:style w:type="character" w:customStyle="1" w:styleId="WW8Num17z5">
    <w:name w:val="WW8Num17z5"/>
    <w:rsid w:val="00CF4C33"/>
  </w:style>
  <w:style w:type="character" w:customStyle="1" w:styleId="WW8Num17z6">
    <w:name w:val="WW8Num17z6"/>
    <w:rsid w:val="00CF4C33"/>
  </w:style>
  <w:style w:type="character" w:customStyle="1" w:styleId="WW8Num17z7">
    <w:name w:val="WW8Num17z7"/>
    <w:rsid w:val="00CF4C33"/>
  </w:style>
  <w:style w:type="character" w:customStyle="1" w:styleId="WW8Num17z8">
    <w:name w:val="WW8Num17z8"/>
    <w:rsid w:val="00CF4C33"/>
  </w:style>
  <w:style w:type="character" w:customStyle="1" w:styleId="WW8Num18z0">
    <w:name w:val="WW8Num18z0"/>
    <w:rsid w:val="00CF4C33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CF4C33"/>
    <w:rPr>
      <w:rFonts w:ascii="Courier New" w:hAnsi="Courier New" w:cs="Courier New"/>
    </w:rPr>
  </w:style>
  <w:style w:type="character" w:customStyle="1" w:styleId="WW8Num18z2">
    <w:name w:val="WW8Num18z2"/>
    <w:rsid w:val="00CF4C33"/>
    <w:rPr>
      <w:rFonts w:ascii="Wingdings" w:hAnsi="Wingdings" w:cs="Wingdings"/>
    </w:rPr>
  </w:style>
  <w:style w:type="character" w:customStyle="1" w:styleId="WW8Num18z3">
    <w:name w:val="WW8Num18z3"/>
    <w:rsid w:val="00CF4C33"/>
    <w:rPr>
      <w:rFonts w:ascii="Symbol" w:hAnsi="Symbol" w:cs="Symbol"/>
    </w:rPr>
  </w:style>
  <w:style w:type="character" w:customStyle="1" w:styleId="WW8Num19z0">
    <w:name w:val="WW8Num19z0"/>
    <w:rsid w:val="00CF4C33"/>
    <w:rPr>
      <w:rFonts w:cs="Times New Roman"/>
      <w:b w:val="0"/>
    </w:rPr>
  </w:style>
  <w:style w:type="character" w:customStyle="1" w:styleId="WW8Num20z0">
    <w:name w:val="WW8Num20z0"/>
    <w:rsid w:val="00CF4C33"/>
    <w:rPr>
      <w:rFonts w:cs="Times New Roman"/>
    </w:rPr>
  </w:style>
  <w:style w:type="character" w:customStyle="1" w:styleId="WW8Num21z0">
    <w:name w:val="WW8Num21z0"/>
    <w:rsid w:val="00CF4C33"/>
    <w:rPr>
      <w:rFonts w:ascii="Vladimir Script" w:hAnsi="Vladimir Script" w:cs="Vladimir Script"/>
    </w:rPr>
  </w:style>
  <w:style w:type="character" w:customStyle="1" w:styleId="WW8Num21z1">
    <w:name w:val="WW8Num21z1"/>
    <w:rsid w:val="00CF4C33"/>
    <w:rPr>
      <w:rFonts w:ascii="Courier New" w:hAnsi="Courier New" w:cs="Courier New"/>
    </w:rPr>
  </w:style>
  <w:style w:type="character" w:customStyle="1" w:styleId="WW8Num21z2">
    <w:name w:val="WW8Num21z2"/>
    <w:rsid w:val="00CF4C33"/>
    <w:rPr>
      <w:rFonts w:ascii="Wingdings" w:hAnsi="Wingdings" w:cs="Wingdings"/>
    </w:rPr>
  </w:style>
  <w:style w:type="character" w:customStyle="1" w:styleId="WW8Num21z3">
    <w:name w:val="WW8Num21z3"/>
    <w:rsid w:val="00CF4C33"/>
    <w:rPr>
      <w:rFonts w:ascii="Symbol" w:hAnsi="Symbol" w:cs="Symbol"/>
    </w:rPr>
  </w:style>
  <w:style w:type="character" w:customStyle="1" w:styleId="WW8Num22z0">
    <w:name w:val="WW8Num22z0"/>
    <w:rsid w:val="00CF4C33"/>
  </w:style>
  <w:style w:type="character" w:customStyle="1" w:styleId="WW8Num22z1">
    <w:name w:val="WW8Num22z1"/>
    <w:rsid w:val="00CF4C33"/>
  </w:style>
  <w:style w:type="character" w:customStyle="1" w:styleId="WW8Num22z2">
    <w:name w:val="WW8Num22z2"/>
    <w:rsid w:val="00CF4C33"/>
  </w:style>
  <w:style w:type="character" w:customStyle="1" w:styleId="WW8Num22z3">
    <w:name w:val="WW8Num22z3"/>
    <w:rsid w:val="00CF4C33"/>
  </w:style>
  <w:style w:type="character" w:customStyle="1" w:styleId="WW8Num22z4">
    <w:name w:val="WW8Num22z4"/>
    <w:rsid w:val="00CF4C33"/>
  </w:style>
  <w:style w:type="character" w:customStyle="1" w:styleId="WW8Num22z5">
    <w:name w:val="WW8Num22z5"/>
    <w:rsid w:val="00CF4C33"/>
  </w:style>
  <w:style w:type="character" w:customStyle="1" w:styleId="WW8Num22z6">
    <w:name w:val="WW8Num22z6"/>
    <w:rsid w:val="00CF4C33"/>
  </w:style>
  <w:style w:type="character" w:customStyle="1" w:styleId="WW8Num22z7">
    <w:name w:val="WW8Num22z7"/>
    <w:rsid w:val="00CF4C33"/>
  </w:style>
  <w:style w:type="character" w:customStyle="1" w:styleId="WW8Num22z8">
    <w:name w:val="WW8Num22z8"/>
    <w:rsid w:val="00CF4C33"/>
  </w:style>
  <w:style w:type="character" w:customStyle="1" w:styleId="WW8Num23z0">
    <w:name w:val="WW8Num23z0"/>
    <w:rsid w:val="00CF4C33"/>
    <w:rPr>
      <w:rFonts w:cs="Times New Roman"/>
    </w:rPr>
  </w:style>
  <w:style w:type="character" w:customStyle="1" w:styleId="WW8Num23z1">
    <w:name w:val="WW8Num23z1"/>
    <w:rsid w:val="00CF4C33"/>
    <w:rPr>
      <w:rFonts w:ascii="Vladimir Script" w:hAnsi="Vladimir Script" w:cs="Vladimir Script"/>
    </w:rPr>
  </w:style>
  <w:style w:type="character" w:customStyle="1" w:styleId="WW8Num24z0">
    <w:name w:val="WW8Num24z0"/>
    <w:rsid w:val="00CF4C33"/>
    <w:rPr>
      <w:rFonts w:cs="Times New Roman"/>
    </w:rPr>
  </w:style>
  <w:style w:type="character" w:customStyle="1" w:styleId="WW8Num25z0">
    <w:name w:val="WW8Num25z0"/>
    <w:rsid w:val="00CF4C33"/>
    <w:rPr>
      <w:rFonts w:cs="Times New Roman"/>
    </w:rPr>
  </w:style>
  <w:style w:type="character" w:customStyle="1" w:styleId="WW8Num26z0">
    <w:name w:val="WW8Num26z0"/>
    <w:rsid w:val="00CF4C33"/>
    <w:rPr>
      <w:rFonts w:cs="Times New Roman"/>
    </w:rPr>
  </w:style>
  <w:style w:type="character" w:customStyle="1" w:styleId="WW8Num27z0">
    <w:name w:val="WW8Num27z0"/>
    <w:rsid w:val="00CF4C33"/>
    <w:rPr>
      <w:rFonts w:cs="Times New Roman"/>
      <w:b w:val="0"/>
      <w:bCs w:val="0"/>
    </w:rPr>
  </w:style>
  <w:style w:type="character" w:customStyle="1" w:styleId="WW8Num28z0">
    <w:name w:val="WW8Num28z0"/>
    <w:rsid w:val="00CF4C33"/>
    <w:rPr>
      <w:rFonts w:ascii="Vladimir Script" w:hAnsi="Vladimir Script" w:cs="Vladimir Script"/>
    </w:rPr>
  </w:style>
  <w:style w:type="character" w:customStyle="1" w:styleId="WW8Num28z1">
    <w:name w:val="WW8Num28z1"/>
    <w:rsid w:val="00CF4C33"/>
    <w:rPr>
      <w:rFonts w:cs="Times New Roman"/>
    </w:rPr>
  </w:style>
  <w:style w:type="character" w:customStyle="1" w:styleId="WW8Num28z2">
    <w:name w:val="WW8Num28z2"/>
    <w:rsid w:val="00CF4C33"/>
    <w:rPr>
      <w:rFonts w:ascii="Wingdings" w:hAnsi="Wingdings" w:cs="Wingdings"/>
    </w:rPr>
  </w:style>
  <w:style w:type="character" w:customStyle="1" w:styleId="WW8Num28z3">
    <w:name w:val="WW8Num28z3"/>
    <w:rsid w:val="00CF4C33"/>
    <w:rPr>
      <w:rFonts w:ascii="Symbol" w:hAnsi="Symbol" w:cs="Symbol"/>
    </w:rPr>
  </w:style>
  <w:style w:type="character" w:customStyle="1" w:styleId="WW8Num28z4">
    <w:name w:val="WW8Num28z4"/>
    <w:rsid w:val="00CF4C33"/>
    <w:rPr>
      <w:rFonts w:ascii="Courier New" w:hAnsi="Courier New" w:cs="Courier New"/>
    </w:rPr>
  </w:style>
  <w:style w:type="character" w:customStyle="1" w:styleId="WW8Num29z0">
    <w:name w:val="WW8Num29z0"/>
    <w:rsid w:val="00CF4C33"/>
    <w:rPr>
      <w:rFonts w:cs="Times New Roman"/>
    </w:rPr>
  </w:style>
  <w:style w:type="character" w:customStyle="1" w:styleId="WW8Num30z0">
    <w:name w:val="WW8Num30z0"/>
    <w:rsid w:val="00CF4C33"/>
    <w:rPr>
      <w:rFonts w:cs="Times New Roman"/>
    </w:rPr>
  </w:style>
  <w:style w:type="character" w:customStyle="1" w:styleId="WW8Num31z0">
    <w:name w:val="WW8Num31z0"/>
    <w:rsid w:val="00CF4C33"/>
    <w:rPr>
      <w:rFonts w:cs="Times New Roman"/>
    </w:rPr>
  </w:style>
  <w:style w:type="character" w:customStyle="1" w:styleId="WW8Num31z1">
    <w:name w:val="WW8Num31z1"/>
    <w:rsid w:val="00CF4C33"/>
    <w:rPr>
      <w:rFonts w:cs="Times New Roman"/>
      <w:b w:val="0"/>
      <w:bCs w:val="0"/>
    </w:rPr>
  </w:style>
  <w:style w:type="character" w:customStyle="1" w:styleId="WW8Num32z0">
    <w:name w:val="WW8Num32z0"/>
    <w:rsid w:val="00CF4C33"/>
  </w:style>
  <w:style w:type="character" w:customStyle="1" w:styleId="WW8Num32z1">
    <w:name w:val="WW8Num32z1"/>
    <w:rsid w:val="00CF4C33"/>
  </w:style>
  <w:style w:type="character" w:customStyle="1" w:styleId="WW8Num32z2">
    <w:name w:val="WW8Num32z2"/>
    <w:rsid w:val="00CF4C33"/>
  </w:style>
  <w:style w:type="character" w:customStyle="1" w:styleId="WW8Num32z3">
    <w:name w:val="WW8Num32z3"/>
    <w:rsid w:val="00CF4C33"/>
  </w:style>
  <w:style w:type="character" w:customStyle="1" w:styleId="WW8Num32z4">
    <w:name w:val="WW8Num32z4"/>
    <w:rsid w:val="00CF4C33"/>
  </w:style>
  <w:style w:type="character" w:customStyle="1" w:styleId="WW8Num32z5">
    <w:name w:val="WW8Num32z5"/>
    <w:rsid w:val="00CF4C33"/>
  </w:style>
  <w:style w:type="character" w:customStyle="1" w:styleId="WW8Num32z6">
    <w:name w:val="WW8Num32z6"/>
    <w:rsid w:val="00CF4C33"/>
  </w:style>
  <w:style w:type="character" w:customStyle="1" w:styleId="WW8Num32z7">
    <w:name w:val="WW8Num32z7"/>
    <w:rsid w:val="00CF4C33"/>
  </w:style>
  <w:style w:type="character" w:customStyle="1" w:styleId="WW8Num32z8">
    <w:name w:val="WW8Num32z8"/>
    <w:rsid w:val="00CF4C33"/>
  </w:style>
  <w:style w:type="character" w:customStyle="1" w:styleId="WW8Num33z0">
    <w:name w:val="WW8Num33z0"/>
    <w:rsid w:val="00CF4C33"/>
    <w:rPr>
      <w:rFonts w:cs="Times New Roman"/>
    </w:rPr>
  </w:style>
  <w:style w:type="character" w:customStyle="1" w:styleId="WW8Num34z0">
    <w:name w:val="WW8Num34z0"/>
    <w:rsid w:val="00CF4C33"/>
    <w:rPr>
      <w:rFonts w:cs="Times New Roman"/>
    </w:rPr>
  </w:style>
  <w:style w:type="character" w:customStyle="1" w:styleId="WW8Num35z0">
    <w:name w:val="WW8Num35z0"/>
    <w:rsid w:val="00CF4C33"/>
  </w:style>
  <w:style w:type="character" w:customStyle="1" w:styleId="WW8Num35z1">
    <w:name w:val="WW8Num35z1"/>
    <w:rsid w:val="00CF4C33"/>
  </w:style>
  <w:style w:type="character" w:customStyle="1" w:styleId="WW8Num35z2">
    <w:name w:val="WW8Num35z2"/>
    <w:rsid w:val="00CF4C33"/>
  </w:style>
  <w:style w:type="character" w:customStyle="1" w:styleId="WW8Num35z3">
    <w:name w:val="WW8Num35z3"/>
    <w:rsid w:val="00CF4C33"/>
  </w:style>
  <w:style w:type="character" w:customStyle="1" w:styleId="WW8Num35z4">
    <w:name w:val="WW8Num35z4"/>
    <w:rsid w:val="00CF4C33"/>
  </w:style>
  <w:style w:type="character" w:customStyle="1" w:styleId="WW8Num35z5">
    <w:name w:val="WW8Num35z5"/>
    <w:rsid w:val="00CF4C33"/>
  </w:style>
  <w:style w:type="character" w:customStyle="1" w:styleId="WW8Num35z6">
    <w:name w:val="WW8Num35z6"/>
    <w:rsid w:val="00CF4C33"/>
  </w:style>
  <w:style w:type="character" w:customStyle="1" w:styleId="WW8Num35z7">
    <w:name w:val="WW8Num35z7"/>
    <w:rsid w:val="00CF4C33"/>
  </w:style>
  <w:style w:type="character" w:customStyle="1" w:styleId="WW8Num35z8">
    <w:name w:val="WW8Num35z8"/>
    <w:rsid w:val="00CF4C33"/>
  </w:style>
  <w:style w:type="character" w:customStyle="1" w:styleId="WW8Num36z0">
    <w:name w:val="WW8Num36z0"/>
    <w:rsid w:val="00CF4C33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CF4C33"/>
    <w:rPr>
      <w:rFonts w:ascii="Courier New" w:hAnsi="Courier New" w:cs="Courier New"/>
    </w:rPr>
  </w:style>
  <w:style w:type="character" w:customStyle="1" w:styleId="WW8Num36z2">
    <w:name w:val="WW8Num36z2"/>
    <w:rsid w:val="00CF4C33"/>
    <w:rPr>
      <w:rFonts w:ascii="Wingdings" w:hAnsi="Wingdings" w:cs="Wingdings"/>
    </w:rPr>
  </w:style>
  <w:style w:type="character" w:customStyle="1" w:styleId="WW8Num36z3">
    <w:name w:val="WW8Num36z3"/>
    <w:rsid w:val="00CF4C33"/>
    <w:rPr>
      <w:rFonts w:ascii="Symbol" w:hAnsi="Symbol" w:cs="Symbol"/>
    </w:rPr>
  </w:style>
  <w:style w:type="character" w:customStyle="1" w:styleId="WW8Num37z0">
    <w:name w:val="WW8Num37z0"/>
    <w:rsid w:val="00CF4C33"/>
    <w:rPr>
      <w:rFonts w:cs="Times New Roman"/>
    </w:rPr>
  </w:style>
  <w:style w:type="character" w:customStyle="1" w:styleId="WW8Num38z0">
    <w:name w:val="WW8Num38z0"/>
    <w:rsid w:val="00CF4C33"/>
    <w:rPr>
      <w:rFonts w:ascii="Vladimir Script" w:hAnsi="Vladimir Script" w:cs="Vladimir Script"/>
    </w:rPr>
  </w:style>
  <w:style w:type="character" w:customStyle="1" w:styleId="WW8Num38z1">
    <w:name w:val="WW8Num38z1"/>
    <w:rsid w:val="00CF4C33"/>
    <w:rPr>
      <w:rFonts w:ascii="Courier New" w:hAnsi="Courier New" w:cs="Courier New"/>
    </w:rPr>
  </w:style>
  <w:style w:type="character" w:customStyle="1" w:styleId="WW8Num38z2">
    <w:name w:val="WW8Num38z2"/>
    <w:rsid w:val="00CF4C33"/>
    <w:rPr>
      <w:rFonts w:ascii="Wingdings" w:hAnsi="Wingdings" w:cs="Wingdings"/>
    </w:rPr>
  </w:style>
  <w:style w:type="character" w:customStyle="1" w:styleId="WW8Num38z3">
    <w:name w:val="WW8Num38z3"/>
    <w:rsid w:val="00CF4C33"/>
    <w:rPr>
      <w:rFonts w:ascii="Symbol" w:hAnsi="Symbol" w:cs="Symbol"/>
    </w:rPr>
  </w:style>
  <w:style w:type="character" w:customStyle="1" w:styleId="WW8Num39z0">
    <w:name w:val="WW8Num39z0"/>
    <w:rsid w:val="00CF4C33"/>
    <w:rPr>
      <w:rFonts w:cs="Times New Roman"/>
    </w:rPr>
  </w:style>
  <w:style w:type="character" w:customStyle="1" w:styleId="WW8Num40z0">
    <w:name w:val="WW8Num40z0"/>
    <w:rsid w:val="00CF4C33"/>
    <w:rPr>
      <w:rFonts w:cs="Times New Roman"/>
    </w:rPr>
  </w:style>
  <w:style w:type="character" w:customStyle="1" w:styleId="WW8Num41z0">
    <w:name w:val="WW8Num41z0"/>
    <w:rsid w:val="00CF4C33"/>
    <w:rPr>
      <w:rFonts w:cs="Times New Roman"/>
    </w:rPr>
  </w:style>
  <w:style w:type="character" w:customStyle="1" w:styleId="WW8Num42z0">
    <w:name w:val="WW8Num42z0"/>
    <w:rsid w:val="00CF4C33"/>
    <w:rPr>
      <w:rFonts w:ascii="Vladimir Script" w:hAnsi="Vladimir Script" w:cs="Vladimir Script"/>
    </w:rPr>
  </w:style>
  <w:style w:type="character" w:customStyle="1" w:styleId="WW8Num42z1">
    <w:name w:val="WW8Num42z1"/>
    <w:rsid w:val="00CF4C33"/>
    <w:rPr>
      <w:rFonts w:ascii="Courier New" w:hAnsi="Courier New" w:cs="Courier New"/>
    </w:rPr>
  </w:style>
  <w:style w:type="character" w:customStyle="1" w:styleId="WW8Num42z2">
    <w:name w:val="WW8Num42z2"/>
    <w:rsid w:val="00CF4C33"/>
    <w:rPr>
      <w:rFonts w:ascii="Wingdings" w:hAnsi="Wingdings" w:cs="Wingdings"/>
    </w:rPr>
  </w:style>
  <w:style w:type="character" w:customStyle="1" w:styleId="WW8Num42z3">
    <w:name w:val="WW8Num42z3"/>
    <w:rsid w:val="00CF4C33"/>
    <w:rPr>
      <w:rFonts w:ascii="Symbol" w:hAnsi="Symbol" w:cs="Symbol"/>
    </w:rPr>
  </w:style>
  <w:style w:type="character" w:customStyle="1" w:styleId="11">
    <w:name w:val="Основной шрифт абзаца1"/>
    <w:rsid w:val="00CF4C33"/>
  </w:style>
  <w:style w:type="character" w:styleId="a9">
    <w:name w:val="Hyperlink"/>
    <w:rsid w:val="00CF4C33"/>
    <w:rPr>
      <w:color w:val="0000FF"/>
      <w:u w:val="single"/>
    </w:rPr>
  </w:style>
  <w:style w:type="character" w:styleId="aa">
    <w:name w:val="page number"/>
    <w:rsid w:val="00CF4C33"/>
  </w:style>
  <w:style w:type="character" w:customStyle="1" w:styleId="HTML">
    <w:name w:val="Стандартный HTML Знак"/>
    <w:uiPriority w:val="99"/>
    <w:rsid w:val="00CF4C33"/>
    <w:rPr>
      <w:rFonts w:ascii="Courier New" w:hAnsi="Courier New" w:cs="Courier New"/>
      <w:sz w:val="20"/>
    </w:rPr>
  </w:style>
  <w:style w:type="character" w:customStyle="1" w:styleId="ab">
    <w:name w:val="Схема документа Знак"/>
    <w:rsid w:val="00CF4C33"/>
    <w:rPr>
      <w:rFonts w:ascii="Tahoma" w:hAnsi="Tahoma" w:cs="Tahoma"/>
      <w:sz w:val="20"/>
      <w:shd w:val="clear" w:color="auto" w:fill="000080"/>
    </w:rPr>
  </w:style>
  <w:style w:type="character" w:customStyle="1" w:styleId="21">
    <w:name w:val="Основной текст 2 Знак"/>
    <w:rsid w:val="00CF4C33"/>
    <w:rPr>
      <w:rFonts w:ascii="Arial" w:hAnsi="Arial" w:cs="Arial"/>
      <w:b/>
      <w:sz w:val="24"/>
    </w:rPr>
  </w:style>
  <w:style w:type="character" w:customStyle="1" w:styleId="ac">
    <w:name w:val="Название Знак"/>
    <w:link w:val="ad"/>
    <w:rsid w:val="00CF4C33"/>
    <w:rPr>
      <w:b/>
      <w:spacing w:val="20"/>
      <w:sz w:val="28"/>
    </w:rPr>
  </w:style>
  <w:style w:type="character" w:customStyle="1" w:styleId="ae">
    <w:name w:val="Основной текст с отступом Знак"/>
    <w:rsid w:val="00CF4C33"/>
    <w:rPr>
      <w:rFonts w:ascii="Times New Roman" w:hAnsi="Times New Roman" w:cs="Times New Roman"/>
      <w:sz w:val="24"/>
    </w:rPr>
  </w:style>
  <w:style w:type="character" w:customStyle="1" w:styleId="31">
    <w:name w:val="Основной текст 3 Знак"/>
    <w:rsid w:val="00CF4C33"/>
    <w:rPr>
      <w:sz w:val="16"/>
    </w:rPr>
  </w:style>
  <w:style w:type="character" w:customStyle="1" w:styleId="af">
    <w:name w:val="Основной текст Знак"/>
    <w:rsid w:val="00CF4C33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CF4C33"/>
  </w:style>
  <w:style w:type="character" w:customStyle="1" w:styleId="12">
    <w:name w:val="Знак примечания1"/>
    <w:rsid w:val="00CF4C33"/>
    <w:rPr>
      <w:sz w:val="16"/>
      <w:szCs w:val="16"/>
    </w:rPr>
  </w:style>
  <w:style w:type="character" w:customStyle="1" w:styleId="af0">
    <w:name w:val="Текст примечания Знак"/>
    <w:rsid w:val="00CF4C33"/>
    <w:rPr>
      <w:rFonts w:cs="Times New Roman"/>
    </w:rPr>
  </w:style>
  <w:style w:type="character" w:customStyle="1" w:styleId="af1">
    <w:name w:val="Тема примечания Знак"/>
    <w:rsid w:val="00CF4C33"/>
    <w:rPr>
      <w:rFonts w:cs="Times New Roman"/>
      <w:b/>
      <w:bCs/>
    </w:rPr>
  </w:style>
  <w:style w:type="character" w:customStyle="1" w:styleId="FontStyle13">
    <w:name w:val="Font Style13"/>
    <w:rsid w:val="00CF4C33"/>
    <w:rPr>
      <w:rFonts w:ascii="Times New Roman" w:hAnsi="Times New Roman" w:cs="Times New Roman"/>
      <w:spacing w:val="-10"/>
      <w:sz w:val="28"/>
      <w:szCs w:val="28"/>
    </w:rPr>
  </w:style>
  <w:style w:type="paragraph" w:styleId="af2">
    <w:name w:val="Body Text"/>
    <w:basedOn w:val="a"/>
    <w:link w:val="13"/>
    <w:rsid w:val="00CF4C33"/>
    <w:pPr>
      <w:suppressAutoHyphens/>
      <w:spacing w:after="120"/>
    </w:pPr>
    <w:rPr>
      <w:sz w:val="24"/>
      <w:szCs w:val="24"/>
      <w:lang w:eastAsia="zh-CN"/>
    </w:rPr>
  </w:style>
  <w:style w:type="character" w:customStyle="1" w:styleId="13">
    <w:name w:val="Основной текст Знак1"/>
    <w:basedOn w:val="a0"/>
    <w:link w:val="af2"/>
    <w:rsid w:val="00CF4C33"/>
    <w:rPr>
      <w:rFonts w:ascii="Times New Roman" w:eastAsia="Times New Roman" w:hAnsi="Times New Roman"/>
      <w:sz w:val="24"/>
      <w:szCs w:val="24"/>
      <w:lang w:eastAsia="zh-CN"/>
    </w:rPr>
  </w:style>
  <w:style w:type="paragraph" w:styleId="af3">
    <w:name w:val="List"/>
    <w:basedOn w:val="a"/>
    <w:rsid w:val="00CF4C33"/>
    <w:pPr>
      <w:suppressAutoHyphens/>
      <w:ind w:left="283" w:hanging="283"/>
    </w:pPr>
    <w:rPr>
      <w:sz w:val="24"/>
      <w:szCs w:val="24"/>
      <w:lang w:eastAsia="zh-CN"/>
    </w:rPr>
  </w:style>
  <w:style w:type="paragraph" w:styleId="af4">
    <w:name w:val="caption"/>
    <w:basedOn w:val="a"/>
    <w:link w:val="af5"/>
    <w:uiPriority w:val="35"/>
    <w:qFormat/>
    <w:rsid w:val="00CF4C33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F4C33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paragraph" w:customStyle="1" w:styleId="ConsPlusNormal">
    <w:name w:val="ConsPlusNormal"/>
    <w:link w:val="ConsPlusNormal0"/>
    <w:rsid w:val="00CF4C3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15">
    <w:name w:val="Верхний колонтитул Знак1"/>
    <w:uiPriority w:val="99"/>
    <w:rsid w:val="00CF4C33"/>
    <w:rPr>
      <w:sz w:val="24"/>
      <w:szCs w:val="24"/>
      <w:lang w:eastAsia="zh-CN"/>
    </w:rPr>
  </w:style>
  <w:style w:type="character" w:customStyle="1" w:styleId="16">
    <w:name w:val="Нижний колонтитул Знак1"/>
    <w:rsid w:val="00CF4C33"/>
    <w:rPr>
      <w:sz w:val="24"/>
      <w:szCs w:val="24"/>
      <w:lang w:eastAsia="zh-CN"/>
    </w:rPr>
  </w:style>
  <w:style w:type="paragraph" w:customStyle="1" w:styleId="ConsPlusNonformat">
    <w:name w:val="ConsPlusNonformat"/>
    <w:rsid w:val="00CF4C33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HTML0">
    <w:name w:val="HTML Preformatted"/>
    <w:basedOn w:val="a"/>
    <w:link w:val="HTML1"/>
    <w:uiPriority w:val="99"/>
    <w:rsid w:val="00CF4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hAnsi="Courier New" w:cs="Courier New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CF4C33"/>
    <w:rPr>
      <w:rFonts w:ascii="Courier New" w:eastAsia="Times New Roman" w:hAnsi="Courier New" w:cs="Courier New"/>
      <w:lang w:eastAsia="zh-CN"/>
    </w:rPr>
  </w:style>
  <w:style w:type="paragraph" w:styleId="af6">
    <w:name w:val="Normal (Web)"/>
    <w:basedOn w:val="a"/>
    <w:uiPriority w:val="99"/>
    <w:rsid w:val="00CF4C33"/>
    <w:pPr>
      <w:suppressAutoHyphens/>
      <w:spacing w:before="120" w:after="120"/>
    </w:pPr>
    <w:rPr>
      <w:sz w:val="24"/>
      <w:szCs w:val="24"/>
      <w:lang w:eastAsia="zh-CN"/>
    </w:rPr>
  </w:style>
  <w:style w:type="character" w:customStyle="1" w:styleId="17">
    <w:name w:val="Текст выноски Знак1"/>
    <w:rsid w:val="00CF4C33"/>
    <w:rPr>
      <w:rFonts w:ascii="Tahoma" w:hAnsi="Tahoma" w:cs="Tahoma"/>
      <w:sz w:val="16"/>
      <w:szCs w:val="16"/>
      <w:lang w:eastAsia="zh-CN"/>
    </w:rPr>
  </w:style>
  <w:style w:type="paragraph" w:customStyle="1" w:styleId="ConsPlusCell">
    <w:name w:val="ConsPlusCell"/>
    <w:rsid w:val="00CF4C33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CF4C33"/>
    <w:pPr>
      <w:suppressAutoHyphens/>
      <w:autoSpaceDE w:val="0"/>
      <w:jc w:val="both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18">
    <w:name w:val="Схема документа1"/>
    <w:basedOn w:val="a"/>
    <w:rsid w:val="00CF4C33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210">
    <w:name w:val="Основной текст 21"/>
    <w:basedOn w:val="a"/>
    <w:rsid w:val="00CF4C33"/>
    <w:pPr>
      <w:suppressAutoHyphens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19">
    <w:name w:val="Знак1 Знак Знак Знак"/>
    <w:basedOn w:val="a"/>
    <w:rsid w:val="00CF4C33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styleId="af7">
    <w:name w:val="Body Text Indent"/>
    <w:basedOn w:val="a"/>
    <w:link w:val="1a"/>
    <w:rsid w:val="00CF4C33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1a">
    <w:name w:val="Основной текст с отступом Знак1"/>
    <w:basedOn w:val="a0"/>
    <w:link w:val="af7"/>
    <w:rsid w:val="00CF4C33"/>
    <w:rPr>
      <w:rFonts w:ascii="Times New Roman" w:eastAsia="Times New Roman" w:hAnsi="Times New Roman"/>
      <w:sz w:val="24"/>
      <w:szCs w:val="24"/>
      <w:lang w:eastAsia="zh-CN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F4C3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310">
    <w:name w:val="Основной текст 31"/>
    <w:basedOn w:val="a"/>
    <w:rsid w:val="00CF4C33"/>
    <w:pPr>
      <w:suppressAutoHyphens/>
      <w:spacing w:after="120" w:line="276" w:lineRule="auto"/>
    </w:pPr>
    <w:rPr>
      <w:rFonts w:ascii="Calibri" w:hAnsi="Calibri"/>
      <w:sz w:val="16"/>
      <w:szCs w:val="16"/>
      <w:lang w:eastAsia="zh-CN"/>
    </w:rPr>
  </w:style>
  <w:style w:type="paragraph" w:customStyle="1" w:styleId="ConsNormal">
    <w:name w:val="ConsNormal"/>
    <w:rsid w:val="00CF4C33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afa">
    <w:name w:val="Знак Знак Знак Знак Знак Знак Знак"/>
    <w:basedOn w:val="a"/>
    <w:rsid w:val="00CF4C33"/>
    <w:pPr>
      <w:suppressAutoHyphens/>
    </w:pPr>
    <w:rPr>
      <w:rFonts w:ascii="Verdana" w:hAnsi="Verdana" w:cs="Verdana"/>
      <w:sz w:val="24"/>
      <w:szCs w:val="24"/>
      <w:lang w:eastAsia="zh-CN"/>
    </w:rPr>
  </w:style>
  <w:style w:type="paragraph" w:styleId="afb">
    <w:name w:val="No Spacing"/>
    <w:link w:val="afc"/>
    <w:qFormat/>
    <w:rsid w:val="00CF4C3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b">
    <w:name w:val="Название объекта1"/>
    <w:basedOn w:val="a"/>
    <w:next w:val="a"/>
    <w:rsid w:val="00CF4C33"/>
    <w:pPr>
      <w:suppressAutoHyphens/>
      <w:jc w:val="center"/>
    </w:pPr>
    <w:rPr>
      <w:b/>
      <w:b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CF4C33"/>
    <w:pPr>
      <w:suppressAutoHyphens/>
      <w:spacing w:after="200" w:line="276" w:lineRule="auto"/>
    </w:pPr>
    <w:rPr>
      <w:rFonts w:ascii="Calibri" w:hAnsi="Calibri"/>
      <w:lang w:eastAsia="zh-CN"/>
    </w:rPr>
  </w:style>
  <w:style w:type="paragraph" w:styleId="afd">
    <w:name w:val="annotation text"/>
    <w:basedOn w:val="a"/>
    <w:link w:val="1d"/>
    <w:uiPriority w:val="99"/>
    <w:semiHidden/>
    <w:unhideWhenUsed/>
    <w:rsid w:val="00CF4C33"/>
    <w:pPr>
      <w:suppressAutoHyphens/>
      <w:spacing w:after="200"/>
    </w:pPr>
    <w:rPr>
      <w:rFonts w:ascii="Calibri" w:hAnsi="Calibri"/>
      <w:lang w:eastAsia="zh-CN"/>
    </w:rPr>
  </w:style>
  <w:style w:type="character" w:customStyle="1" w:styleId="1d">
    <w:name w:val="Текст примечания Знак1"/>
    <w:basedOn w:val="a0"/>
    <w:link w:val="afd"/>
    <w:uiPriority w:val="99"/>
    <w:semiHidden/>
    <w:rsid w:val="00CF4C33"/>
    <w:rPr>
      <w:rFonts w:eastAsia="Times New Roman"/>
      <w:lang w:eastAsia="zh-CN"/>
    </w:rPr>
  </w:style>
  <w:style w:type="paragraph" w:styleId="afe">
    <w:name w:val="annotation subject"/>
    <w:basedOn w:val="1c"/>
    <w:next w:val="1c"/>
    <w:link w:val="1e"/>
    <w:rsid w:val="00CF4C33"/>
    <w:rPr>
      <w:b/>
      <w:bCs/>
    </w:rPr>
  </w:style>
  <w:style w:type="character" w:customStyle="1" w:styleId="1e">
    <w:name w:val="Тема примечания Знак1"/>
    <w:basedOn w:val="1d"/>
    <w:link w:val="afe"/>
    <w:rsid w:val="00CF4C33"/>
    <w:rPr>
      <w:rFonts w:eastAsia="Times New Roman"/>
      <w:b/>
      <w:bCs/>
      <w:lang w:eastAsia="zh-CN"/>
    </w:rPr>
  </w:style>
  <w:style w:type="paragraph" w:customStyle="1" w:styleId="printr">
    <w:name w:val="printr"/>
    <w:basedOn w:val="a"/>
    <w:rsid w:val="00CF4C33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aff">
    <w:name w:val="Содержимое таблицы"/>
    <w:basedOn w:val="a"/>
    <w:rsid w:val="00CF4C33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0">
    <w:name w:val="Заголовок таблицы"/>
    <w:basedOn w:val="aff"/>
    <w:rsid w:val="00CF4C33"/>
    <w:pPr>
      <w:jc w:val="center"/>
    </w:pPr>
    <w:rPr>
      <w:b/>
      <w:bCs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CF4C33"/>
    <w:rPr>
      <w:rFonts w:eastAsia="Times New Roman"/>
      <w:sz w:val="22"/>
      <w:szCs w:val="22"/>
      <w:lang w:eastAsia="zh-CN"/>
    </w:rPr>
  </w:style>
  <w:style w:type="paragraph" w:styleId="ad">
    <w:name w:val="Title"/>
    <w:basedOn w:val="a"/>
    <w:link w:val="ac"/>
    <w:qFormat/>
    <w:rsid w:val="00CF4C33"/>
    <w:pPr>
      <w:jc w:val="center"/>
    </w:pPr>
    <w:rPr>
      <w:rFonts w:ascii="Calibri" w:eastAsia="Calibri" w:hAnsi="Calibri"/>
      <w:b/>
      <w:spacing w:val="20"/>
      <w:sz w:val="28"/>
    </w:rPr>
  </w:style>
  <w:style w:type="character" w:customStyle="1" w:styleId="1f">
    <w:name w:val="Заголовок Знак1"/>
    <w:basedOn w:val="a0"/>
    <w:uiPriority w:val="10"/>
    <w:rsid w:val="00CF4C3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f0">
    <w:name w:val="Название Знак1"/>
    <w:uiPriority w:val="10"/>
    <w:rsid w:val="00CF4C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ConsPlusNormal0">
    <w:name w:val="ConsPlusNormal Знак"/>
    <w:link w:val="ConsPlusNormal"/>
    <w:locked/>
    <w:rsid w:val="00CF4C33"/>
    <w:rPr>
      <w:rFonts w:ascii="Arial" w:eastAsia="Times New Roman" w:hAnsi="Arial" w:cs="Arial"/>
      <w:lang w:eastAsia="zh-CN"/>
    </w:rPr>
  </w:style>
  <w:style w:type="paragraph" w:customStyle="1" w:styleId="Default">
    <w:name w:val="Default"/>
    <w:rsid w:val="00CF4C33"/>
    <w:pPr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character" w:customStyle="1" w:styleId="22">
    <w:name w:val="Основной текст2"/>
    <w:uiPriority w:val="99"/>
    <w:rsid w:val="00CF4C3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/>
    </w:rPr>
  </w:style>
  <w:style w:type="character" w:customStyle="1" w:styleId="aff1">
    <w:name w:val="Öâåòîâîå âûäåëåíèå"/>
    <w:rsid w:val="00CF4C33"/>
    <w:rPr>
      <w:b/>
      <w:bCs/>
      <w:color w:val="26282F"/>
    </w:rPr>
  </w:style>
  <w:style w:type="table" w:styleId="aff2">
    <w:name w:val="Table Grid"/>
    <w:basedOn w:val="a1"/>
    <w:uiPriority w:val="59"/>
    <w:rsid w:val="00CF4C33"/>
    <w:rPr>
      <w:rFonts w:ascii="Times New Roman" w:eastAsia="Times New Roman" w:hAnsi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Без интервала Знак"/>
    <w:link w:val="afb"/>
    <w:rsid w:val="00CF4C33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11">
    <w:name w:val="Рег. 1.1.1"/>
    <w:basedOn w:val="a"/>
    <w:rsid w:val="00CF4C33"/>
    <w:pPr>
      <w:spacing w:line="276" w:lineRule="auto"/>
      <w:jc w:val="both"/>
    </w:pPr>
    <w:rPr>
      <w:color w:val="000000"/>
      <w:sz w:val="28"/>
    </w:rPr>
  </w:style>
  <w:style w:type="paragraph" w:customStyle="1" w:styleId="aff3">
    <w:name w:val="Название проектного документа"/>
    <w:basedOn w:val="a"/>
    <w:rsid w:val="00CF4C33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1f1">
    <w:name w:val="Без интервала1"/>
    <w:rsid w:val="00CF4C33"/>
    <w:rPr>
      <w:rFonts w:eastAsia="Times New Roman" w:cs="Calibri"/>
      <w:sz w:val="22"/>
      <w:szCs w:val="22"/>
      <w:lang w:eastAsia="en-US"/>
    </w:rPr>
  </w:style>
  <w:style w:type="paragraph" w:customStyle="1" w:styleId="Heading">
    <w:name w:val="Heading"/>
    <w:rsid w:val="00CF4C33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1Char">
    <w:name w:val="Heading 1 Char"/>
    <w:uiPriority w:val="9"/>
    <w:rsid w:val="00CF4C3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CF4C33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CF4C3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CF4C33"/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uiPriority w:val="10"/>
    <w:rsid w:val="00CF4C33"/>
    <w:rPr>
      <w:sz w:val="48"/>
      <w:szCs w:val="48"/>
    </w:rPr>
  </w:style>
  <w:style w:type="paragraph" w:styleId="aff4">
    <w:name w:val="Subtitle"/>
    <w:basedOn w:val="a"/>
    <w:next w:val="a"/>
    <w:link w:val="aff5"/>
    <w:uiPriority w:val="11"/>
    <w:qFormat/>
    <w:rsid w:val="00CF4C33"/>
    <w:pPr>
      <w:spacing w:before="200" w:after="200" w:line="259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aff5">
    <w:name w:val="Подзаголовок Знак"/>
    <w:basedOn w:val="a0"/>
    <w:link w:val="aff4"/>
    <w:uiPriority w:val="11"/>
    <w:rsid w:val="00CF4C33"/>
    <w:rPr>
      <w:sz w:val="24"/>
      <w:szCs w:val="24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CF4C33"/>
    <w:pPr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CF4C33"/>
    <w:rPr>
      <w:i/>
      <w:sz w:val="22"/>
      <w:szCs w:val="22"/>
      <w:lang w:eastAsia="en-US"/>
    </w:rPr>
  </w:style>
  <w:style w:type="paragraph" w:styleId="aff6">
    <w:name w:val="Intense Quote"/>
    <w:basedOn w:val="a"/>
    <w:next w:val="a"/>
    <w:link w:val="aff7"/>
    <w:uiPriority w:val="30"/>
    <w:qFormat/>
    <w:rsid w:val="00CF4C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f7">
    <w:name w:val="Выделенная цитата Знак"/>
    <w:basedOn w:val="a0"/>
    <w:link w:val="aff6"/>
    <w:uiPriority w:val="30"/>
    <w:rsid w:val="00CF4C33"/>
    <w:rPr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uiPriority w:val="99"/>
    <w:rsid w:val="00CF4C33"/>
  </w:style>
  <w:style w:type="character" w:customStyle="1" w:styleId="FooterChar">
    <w:name w:val="Footer Char"/>
    <w:uiPriority w:val="99"/>
    <w:rsid w:val="00CF4C33"/>
  </w:style>
  <w:style w:type="character" w:customStyle="1" w:styleId="af5">
    <w:name w:val="Название объекта Знак"/>
    <w:link w:val="af4"/>
    <w:uiPriority w:val="35"/>
    <w:rsid w:val="00CF4C33"/>
    <w:rPr>
      <w:rFonts w:eastAsia="Times New Roman" w:cs="FreeSans"/>
      <w:i/>
      <w:iCs/>
      <w:sz w:val="24"/>
      <w:szCs w:val="24"/>
      <w:lang w:eastAsia="zh-CN"/>
    </w:rPr>
  </w:style>
  <w:style w:type="table" w:customStyle="1" w:styleId="TableGridLight">
    <w:name w:val="Table Grid Light"/>
    <w:basedOn w:val="a1"/>
    <w:uiPriority w:val="59"/>
    <w:rsid w:val="00CF4C33"/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CF4C33"/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CF4C3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CF4C3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CF4C33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8">
    <w:name w:val="footnote text"/>
    <w:basedOn w:val="a"/>
    <w:link w:val="aff9"/>
    <w:uiPriority w:val="99"/>
    <w:semiHidden/>
    <w:unhideWhenUsed/>
    <w:rsid w:val="00CF4C33"/>
    <w:pPr>
      <w:spacing w:after="40"/>
    </w:pPr>
    <w:rPr>
      <w:rFonts w:ascii="Calibri" w:eastAsia="Calibri" w:hAnsi="Calibri"/>
      <w:sz w:val="18"/>
      <w:szCs w:val="22"/>
      <w:lang w:eastAsia="en-US"/>
    </w:rPr>
  </w:style>
  <w:style w:type="character" w:customStyle="1" w:styleId="aff9">
    <w:name w:val="Текст сноски Знак"/>
    <w:basedOn w:val="a0"/>
    <w:link w:val="aff8"/>
    <w:uiPriority w:val="99"/>
    <w:semiHidden/>
    <w:rsid w:val="00CF4C33"/>
    <w:rPr>
      <w:sz w:val="18"/>
      <w:szCs w:val="22"/>
      <w:lang w:eastAsia="en-US"/>
    </w:rPr>
  </w:style>
  <w:style w:type="character" w:styleId="affa">
    <w:name w:val="footnote reference"/>
    <w:uiPriority w:val="99"/>
    <w:unhideWhenUsed/>
    <w:rsid w:val="00CF4C33"/>
    <w:rPr>
      <w:vertAlign w:val="superscript"/>
    </w:rPr>
  </w:style>
  <w:style w:type="paragraph" w:styleId="affb">
    <w:name w:val="endnote text"/>
    <w:basedOn w:val="a"/>
    <w:link w:val="affc"/>
    <w:uiPriority w:val="99"/>
    <w:semiHidden/>
    <w:unhideWhenUsed/>
    <w:rsid w:val="00CF4C33"/>
    <w:rPr>
      <w:rFonts w:ascii="Calibri" w:eastAsia="Calibri" w:hAnsi="Calibri"/>
      <w:szCs w:val="22"/>
      <w:lang w:eastAsia="en-US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CF4C33"/>
    <w:rPr>
      <w:szCs w:val="22"/>
      <w:lang w:eastAsia="en-US"/>
    </w:rPr>
  </w:style>
  <w:style w:type="character" w:styleId="affd">
    <w:name w:val="endnote reference"/>
    <w:uiPriority w:val="99"/>
    <w:semiHidden/>
    <w:unhideWhenUsed/>
    <w:rsid w:val="00CF4C33"/>
    <w:rPr>
      <w:vertAlign w:val="superscript"/>
    </w:rPr>
  </w:style>
  <w:style w:type="paragraph" w:styleId="1f2">
    <w:name w:val="toc 1"/>
    <w:basedOn w:val="a"/>
    <w:next w:val="a"/>
    <w:uiPriority w:val="39"/>
    <w:unhideWhenUsed/>
    <w:rsid w:val="00CF4C33"/>
    <w:pPr>
      <w:spacing w:after="57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toc 2"/>
    <w:basedOn w:val="a"/>
    <w:next w:val="a"/>
    <w:uiPriority w:val="39"/>
    <w:unhideWhenUsed/>
    <w:rsid w:val="00CF4C33"/>
    <w:pPr>
      <w:spacing w:after="57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CF4C33"/>
    <w:pPr>
      <w:spacing w:after="57" w:line="259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CF4C33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CF4C33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CF4C33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CF4C33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CF4C33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CF4C33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fe">
    <w:name w:val="TOC Heading"/>
    <w:uiPriority w:val="39"/>
    <w:unhideWhenUsed/>
    <w:rsid w:val="00CF4C33"/>
    <w:pPr>
      <w:spacing w:after="160" w:line="259" w:lineRule="auto"/>
    </w:pPr>
    <w:rPr>
      <w:sz w:val="22"/>
      <w:szCs w:val="22"/>
      <w:lang w:eastAsia="en-US"/>
    </w:rPr>
  </w:style>
  <w:style w:type="paragraph" w:styleId="afff">
    <w:name w:val="table of figures"/>
    <w:basedOn w:val="a"/>
    <w:next w:val="a"/>
    <w:uiPriority w:val="99"/>
    <w:unhideWhenUsed/>
    <w:rsid w:val="00CF4C33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(2)_"/>
    <w:link w:val="27"/>
    <w:rsid w:val="00CF4C33"/>
    <w:rPr>
      <w:rFonts w:ascii="Times New Roman" w:eastAsia="Times New Roman" w:hAnsi="Times New Roman"/>
    </w:rPr>
  </w:style>
  <w:style w:type="paragraph" w:customStyle="1" w:styleId="27">
    <w:name w:val="Основной текст (2)"/>
    <w:basedOn w:val="a"/>
    <w:link w:val="26"/>
    <w:rsid w:val="00CF4C33"/>
    <w:pPr>
      <w:widowControl w:val="0"/>
      <w:spacing w:after="260"/>
      <w:ind w:firstLine="560"/>
    </w:pPr>
  </w:style>
  <w:style w:type="character" w:styleId="afff0">
    <w:name w:val="Strong"/>
    <w:uiPriority w:val="22"/>
    <w:qFormat/>
    <w:rsid w:val="00CF4C33"/>
    <w:rPr>
      <w:b/>
      <w:bCs/>
    </w:rPr>
  </w:style>
  <w:style w:type="numbering" w:customStyle="1" w:styleId="1f3">
    <w:name w:val="Нет списка1"/>
    <w:next w:val="a2"/>
    <w:uiPriority w:val="99"/>
    <w:semiHidden/>
    <w:unhideWhenUsed/>
    <w:rsid w:val="00CF4C33"/>
  </w:style>
  <w:style w:type="paragraph" w:customStyle="1" w:styleId="ConsPlusDocList">
    <w:name w:val="ConsPlusDocList"/>
    <w:rsid w:val="00CF4C33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F4C33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F4C33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F4C33"/>
    <w:pPr>
      <w:widowControl w:val="0"/>
    </w:pPr>
    <w:rPr>
      <w:rFonts w:ascii="Arial" w:eastAsia="Times New Roman" w:hAnsi="Arial" w:cs="Arial"/>
    </w:rPr>
  </w:style>
  <w:style w:type="table" w:customStyle="1" w:styleId="1f4">
    <w:name w:val="Моя1"/>
    <w:basedOn w:val="a1"/>
    <w:next w:val="aff2"/>
    <w:uiPriority w:val="99"/>
    <w:rsid w:val="00CF4C33"/>
    <w:rPr>
      <w:rFonts w:ascii="Times New Roman" w:eastAsia="Times New Roman" w:hAnsi="Times New Roman"/>
      <w:sz w:val="24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StGen0">
    <w:name w:val="StGen0"/>
    <w:basedOn w:val="a"/>
    <w:next w:val="af2"/>
    <w:rsid w:val="00CF4C33"/>
    <w:pPr>
      <w:ind w:firstLine="567"/>
      <w:jc w:val="center"/>
    </w:pPr>
    <w:rPr>
      <w:b/>
      <w:bCs/>
      <w:spacing w:val="2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26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20" Type="http://schemas.openxmlformats.org/officeDocument/2006/relationships/hyperlink" Target="consultantplus://offline/ref=61F69D2429EA8D1E0F4D93701E2F8D1BE2192C1504472D9EAFC84C22385F34CB2ECF67A2BAF58CCF24F59FD5F02CA6F066C212CFC9EAb0t4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461102&amp;dst=1008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27A956D90DC65C2F9BFEE74AC13A5590148517BDA11B53BF6482F60A4587F3AD052D6A2ABE8B6AE5A4DE33C86963D383B57450B5C74BG5L" TargetMode="External"/><Relationship Id="rId23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61F69D2429EA8D1E0F4D93701E2F8D1BE2192C1504472D9EAFC84C22385F34CB2ECF67A2BAF58DCF24F59FD5F02CA6F066C212CFC9EAb0t4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540eda6-badf-40d2-a2a4-587e35120cb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2540eda6-badf-40d2-a2a4-587e35120cbd.dot</Template>
  <TotalTime>0</TotalTime>
  <Pages>57</Pages>
  <Words>20461</Words>
  <Characters>116630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136818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2026-03-27T12:27:00Z</cp:lastPrinted>
  <dcterms:created xsi:type="dcterms:W3CDTF">2026-03-30T13:38:00Z</dcterms:created>
  <dcterms:modified xsi:type="dcterms:W3CDTF">2026-03-30T13:52:00Z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e332c257-e2fb-4027-8dca-aca574d0c78e</vt:lpwstr>
  </property>
</Properties>
</file>