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392" w:rsidRDefault="00506392" w:rsidP="00473CF8">
      <w:pPr>
        <w:rPr>
          <w:b/>
          <w:color w:val="000000" w:themeColor="text1"/>
          <w:sz w:val="24"/>
          <w:szCs w:val="24"/>
        </w:rPr>
      </w:pPr>
    </w:p>
    <w:p w:rsidR="00506392" w:rsidRPr="00EF0425" w:rsidRDefault="00506392" w:rsidP="00506392">
      <w:pPr>
        <w:tabs>
          <w:tab w:val="left" w:pos="142"/>
          <w:tab w:val="left" w:pos="284"/>
        </w:tabs>
        <w:ind w:left="5103" w:firstLine="709"/>
        <w:jc w:val="right"/>
        <w:rPr>
          <w:bCs/>
          <w:strike/>
          <w:color w:val="00B050"/>
        </w:rPr>
      </w:pPr>
      <w:r w:rsidRPr="00F26724">
        <w:rPr>
          <w:bCs/>
        </w:rPr>
        <w:t xml:space="preserve">Приложение </w:t>
      </w:r>
      <w:r w:rsidRPr="007B6B75">
        <w:rPr>
          <w:bCs/>
        </w:rPr>
        <w:t>№</w:t>
      </w:r>
      <w:r>
        <w:rPr>
          <w:bCs/>
        </w:rPr>
        <w:t xml:space="preserve"> </w:t>
      </w:r>
      <w:r w:rsidRPr="007B6B75">
        <w:rPr>
          <w:bCs/>
        </w:rPr>
        <w:t>1</w:t>
      </w:r>
    </w:p>
    <w:p w:rsidR="00506392" w:rsidRPr="00F26724" w:rsidRDefault="00506392" w:rsidP="00506392">
      <w:pPr>
        <w:tabs>
          <w:tab w:val="left" w:pos="142"/>
          <w:tab w:val="left" w:pos="284"/>
        </w:tabs>
        <w:ind w:left="5103" w:firstLine="709"/>
        <w:jc w:val="right"/>
      </w:pPr>
      <w:r w:rsidRPr="00F26724">
        <w:t xml:space="preserve">к Административному регламенту </w:t>
      </w:r>
      <w:r w:rsidRPr="00F26724">
        <w:rPr>
          <w:bCs/>
        </w:rPr>
        <w:t xml:space="preserve">                                                                                                                             по предоставлению </w:t>
      </w:r>
      <w:r>
        <w:t>муниципальной</w:t>
      </w:r>
      <w:r w:rsidRPr="00F26724">
        <w:t xml:space="preserve"> </w:t>
      </w:r>
      <w:r w:rsidRPr="00F26724">
        <w:rPr>
          <w:bCs/>
        </w:rPr>
        <w:t xml:space="preserve">услуги </w:t>
      </w:r>
    </w:p>
    <w:p w:rsidR="00506392" w:rsidRPr="00AA6A9A" w:rsidRDefault="00506392" w:rsidP="00506392">
      <w:pPr>
        <w:tabs>
          <w:tab w:val="left" w:pos="142"/>
          <w:tab w:val="left" w:pos="284"/>
        </w:tabs>
        <w:ind w:left="5103" w:firstLine="709"/>
        <w:jc w:val="right"/>
        <w:rPr>
          <w:bCs/>
          <w:u w:val="single"/>
        </w:rPr>
      </w:pPr>
      <w:r>
        <w:rPr>
          <w:bCs/>
        </w:rPr>
        <w:t>«</w:t>
      </w:r>
      <w:r w:rsidRPr="00C9028B">
        <w:rPr>
          <w:bCs/>
        </w:rPr>
        <w:t xml:space="preserve">Предоставление </w:t>
      </w:r>
      <w:r w:rsidRPr="007B6B75">
        <w:rPr>
          <w:bCs/>
        </w:rPr>
        <w:t>сведений, документов и материалов, содержащихся в государственн</w:t>
      </w:r>
      <w:r>
        <w:rPr>
          <w:bCs/>
        </w:rPr>
        <w:t>ой</w:t>
      </w:r>
      <w:r w:rsidRPr="007B6B75">
        <w:rPr>
          <w:bCs/>
        </w:rPr>
        <w:t xml:space="preserve"> информационн</w:t>
      </w:r>
      <w:r>
        <w:rPr>
          <w:bCs/>
        </w:rPr>
        <w:t>ой</w:t>
      </w:r>
      <w:r w:rsidRPr="007B6B75">
        <w:rPr>
          <w:bCs/>
        </w:rPr>
        <w:t xml:space="preserve"> систем</w:t>
      </w:r>
      <w:r>
        <w:rPr>
          <w:bCs/>
        </w:rPr>
        <w:t>е</w:t>
      </w:r>
      <w:r w:rsidRPr="007B6B75">
        <w:rPr>
          <w:bCs/>
        </w:rPr>
        <w:t xml:space="preserve"> обеспечения градостроительной деятельности</w:t>
      </w:r>
      <w:r>
        <w:rPr>
          <w:bCs/>
        </w:rPr>
        <w:t xml:space="preserve"> Ленинградской области» </w:t>
      </w:r>
    </w:p>
    <w:p w:rsidR="00506392" w:rsidRPr="00F26724" w:rsidRDefault="00506392" w:rsidP="00506392">
      <w:pPr>
        <w:tabs>
          <w:tab w:val="left" w:pos="142"/>
          <w:tab w:val="left" w:pos="284"/>
        </w:tabs>
        <w:ind w:left="5103" w:firstLine="709"/>
        <w:jc w:val="center"/>
      </w:pPr>
      <w:r w:rsidRPr="00F26724">
        <w:t xml:space="preserve">                                                                            </w:t>
      </w:r>
      <w:r>
        <w:t xml:space="preserve">                                                        </w:t>
      </w:r>
      <w:r w:rsidRPr="00F26724">
        <w:t xml:space="preserve"> </w:t>
      </w:r>
    </w:p>
    <w:p w:rsidR="00506392" w:rsidRPr="00F26724" w:rsidRDefault="00506392" w:rsidP="00506392">
      <w:pPr>
        <w:tabs>
          <w:tab w:val="left" w:pos="142"/>
          <w:tab w:val="left" w:pos="284"/>
        </w:tabs>
        <w:ind w:left="3686" w:firstLine="709"/>
        <w:jc w:val="right"/>
        <w:rPr>
          <w:b/>
          <w:bCs/>
        </w:rPr>
      </w:pPr>
      <w:r w:rsidRPr="00F26724">
        <w:t xml:space="preserve">                                                                                        </w:t>
      </w:r>
      <w:r w:rsidRPr="00F26724">
        <w:rPr>
          <w:b/>
          <w:bCs/>
        </w:rPr>
        <w:t xml:space="preserve">   </w:t>
      </w:r>
    </w:p>
    <w:p w:rsidR="00506392" w:rsidRPr="0062414D" w:rsidRDefault="00506392" w:rsidP="00506392">
      <w:pPr>
        <w:autoSpaceDE w:val="0"/>
        <w:autoSpaceDN w:val="0"/>
        <w:adjustRightInd w:val="0"/>
        <w:ind w:firstLine="709"/>
        <w:jc w:val="center"/>
        <w:rPr>
          <w:rFonts w:eastAsiaTheme="minorHAnsi"/>
          <w:lang w:eastAsia="en-US"/>
        </w:rPr>
      </w:pPr>
      <w:r w:rsidRPr="0062414D">
        <w:rPr>
          <w:rFonts w:eastAsiaTheme="minorHAnsi"/>
          <w:lang w:eastAsia="en-US"/>
        </w:rPr>
        <w:t>ЗАПРОС</w:t>
      </w:r>
    </w:p>
    <w:p w:rsidR="00506392" w:rsidRPr="0062414D" w:rsidRDefault="00506392" w:rsidP="00506392">
      <w:pPr>
        <w:autoSpaceDE w:val="0"/>
        <w:autoSpaceDN w:val="0"/>
        <w:adjustRightInd w:val="0"/>
        <w:ind w:firstLine="709"/>
        <w:jc w:val="center"/>
        <w:rPr>
          <w:rFonts w:eastAsiaTheme="minorHAnsi"/>
          <w:lang w:eastAsia="en-US"/>
        </w:rPr>
      </w:pPr>
      <w:r w:rsidRPr="0062414D">
        <w:rPr>
          <w:rFonts w:eastAsiaTheme="minorHAnsi"/>
          <w:lang w:eastAsia="en-US"/>
        </w:rPr>
        <w:t xml:space="preserve">о предоставлении </w:t>
      </w:r>
      <w:r w:rsidRPr="0062414D">
        <w:t>сведений, документов и материалов, содержащихся в</w:t>
      </w:r>
      <w:r w:rsidRPr="0062414D">
        <w:rPr>
          <w:rFonts w:eastAsiaTheme="minorHAnsi"/>
          <w:lang w:eastAsia="en-US"/>
        </w:rPr>
        <w:t xml:space="preserve"> государственной  информационной системе обеспечения градостроительной деятельности Ленинградской области (ГИСОГД ЛО)</w:t>
      </w:r>
    </w:p>
    <w:p w:rsidR="00506392" w:rsidRPr="0062414D" w:rsidRDefault="00506392" w:rsidP="00506392">
      <w:pPr>
        <w:tabs>
          <w:tab w:val="left" w:pos="142"/>
          <w:tab w:val="left" w:pos="284"/>
        </w:tabs>
        <w:ind w:left="5103" w:firstLine="709"/>
        <w:jc w:val="right"/>
        <w:rPr>
          <w:bCs/>
        </w:rPr>
      </w:pPr>
    </w:p>
    <w:tbl>
      <w:tblPr>
        <w:tblW w:w="4881" w:type="pct"/>
        <w:tblLook w:val="04A0"/>
      </w:tblPr>
      <w:tblGrid>
        <w:gridCol w:w="9619"/>
      </w:tblGrid>
      <w:tr w:rsidR="00506392" w:rsidRPr="0062414D" w:rsidTr="006440F8"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6392" w:rsidRPr="0062414D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В а</w:t>
            </w:r>
            <w:r w:rsidRPr="0062414D">
              <w:rPr>
                <w:b/>
              </w:rPr>
              <w:t xml:space="preserve">дминистрацию </w:t>
            </w:r>
            <w:r>
              <w:rPr>
                <w:b/>
              </w:rPr>
              <w:t xml:space="preserve">муниципального образования </w:t>
            </w:r>
            <w:proofErr w:type="spellStart"/>
            <w:r>
              <w:rPr>
                <w:b/>
              </w:rPr>
              <w:t>Сосновоборский</w:t>
            </w:r>
            <w:proofErr w:type="spellEnd"/>
            <w:r>
              <w:rPr>
                <w:b/>
              </w:rPr>
              <w:t xml:space="preserve"> городской округ</w:t>
            </w:r>
            <w:r w:rsidRPr="0062414D">
              <w:rPr>
                <w:b/>
              </w:rPr>
              <w:t xml:space="preserve"> </w:t>
            </w:r>
          </w:p>
          <w:p w:rsidR="00506392" w:rsidRPr="0062414D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b/>
              </w:rPr>
            </w:pPr>
            <w:r w:rsidRPr="0062414D">
              <w:rPr>
                <w:b/>
              </w:rPr>
              <w:t>Ленинградской области</w:t>
            </w:r>
          </w:p>
        </w:tc>
      </w:tr>
      <w:tr w:rsidR="00506392" w:rsidRPr="0062414D" w:rsidTr="006440F8"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6392" w:rsidRPr="0062414D" w:rsidRDefault="00506392" w:rsidP="006440F8">
            <w:pPr>
              <w:tabs>
                <w:tab w:val="left" w:pos="142"/>
                <w:tab w:val="left" w:pos="284"/>
              </w:tabs>
              <w:rPr>
                <w:b/>
              </w:rPr>
            </w:pPr>
            <w:r w:rsidRPr="0062414D">
              <w:rPr>
                <w:b/>
              </w:rPr>
              <w:t>СВЕДЕНИЯ О ЗАЯВИТЕЛЕ:</w:t>
            </w:r>
          </w:p>
        </w:tc>
      </w:tr>
      <w:tr w:rsidR="00506392" w:rsidRPr="0062414D" w:rsidTr="006440F8"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392" w:rsidRPr="0062414D" w:rsidRDefault="00506392" w:rsidP="006440F8">
            <w:pPr>
              <w:tabs>
                <w:tab w:val="left" w:pos="142"/>
                <w:tab w:val="left" w:pos="284"/>
              </w:tabs>
              <w:rPr>
                <w:b/>
              </w:rPr>
            </w:pPr>
          </w:p>
        </w:tc>
      </w:tr>
      <w:tr w:rsidR="00506392" w:rsidRPr="0062414D" w:rsidTr="006440F8">
        <w:trPr>
          <w:trHeight w:val="436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06392" w:rsidRPr="0062414D" w:rsidRDefault="00506392" w:rsidP="006440F8">
            <w:pPr>
              <w:tabs>
                <w:tab w:val="left" w:pos="142"/>
                <w:tab w:val="left" w:pos="284"/>
              </w:tabs>
              <w:jc w:val="center"/>
            </w:pPr>
            <w:r w:rsidRPr="0062414D">
              <w:rPr>
                <w:vertAlign w:val="superscript"/>
              </w:rPr>
              <w:t>фамилия, имя, отчество (при наличии отчества) физического лица или полное наименование юридического лица или их представителя (ей);</w:t>
            </w:r>
          </w:p>
        </w:tc>
      </w:tr>
      <w:tr w:rsidR="00506392" w:rsidRPr="0062414D" w:rsidTr="006440F8"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506392" w:rsidRPr="0062414D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vertAlign w:val="superscript"/>
              </w:rPr>
            </w:pPr>
            <w:r w:rsidRPr="0062414D">
              <w:rPr>
                <w:vertAlign w:val="superscript"/>
              </w:rPr>
              <w:t>реквизиты доверенности; реквизиты документа, удостоверяющего личность т.д.</w:t>
            </w:r>
          </w:p>
          <w:p w:rsidR="00506392" w:rsidRPr="0062414D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vertAlign w:val="superscript"/>
              </w:rPr>
            </w:pPr>
          </w:p>
        </w:tc>
      </w:tr>
      <w:tr w:rsidR="00506392" w:rsidRPr="0062414D" w:rsidTr="006440F8"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6392" w:rsidRPr="0062414D" w:rsidRDefault="00506392" w:rsidP="006440F8">
            <w:pPr>
              <w:tabs>
                <w:tab w:val="left" w:pos="142"/>
                <w:tab w:val="left" w:pos="284"/>
              </w:tabs>
              <w:rPr>
                <w:b/>
              </w:rPr>
            </w:pPr>
            <w:r w:rsidRPr="0062414D">
              <w:rPr>
                <w:b/>
              </w:rPr>
              <w:t>КОНТАКТНЫЕ ДАННЫЕ ЗАЯВИТЕЛЯ:</w:t>
            </w:r>
          </w:p>
        </w:tc>
      </w:tr>
      <w:tr w:rsidR="00506392" w:rsidRPr="0062414D" w:rsidTr="006440F8"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06392" w:rsidRPr="00744790" w:rsidRDefault="00506392" w:rsidP="006440F8">
            <w:pPr>
              <w:tabs>
                <w:tab w:val="left" w:pos="142"/>
                <w:tab w:val="left" w:pos="284"/>
              </w:tabs>
              <w:rPr>
                <w:highlight w:val="yellow"/>
              </w:rPr>
            </w:pPr>
            <w:r w:rsidRPr="00E00491">
              <w:t>Почтовый адрес:</w:t>
            </w:r>
          </w:p>
        </w:tc>
      </w:tr>
      <w:tr w:rsidR="00506392" w:rsidRPr="0062414D" w:rsidTr="006440F8"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392" w:rsidRPr="0062414D" w:rsidRDefault="00506392" w:rsidP="006440F8">
            <w:pPr>
              <w:tabs>
                <w:tab w:val="left" w:pos="142"/>
                <w:tab w:val="left" w:pos="284"/>
              </w:tabs>
            </w:pPr>
          </w:p>
        </w:tc>
      </w:tr>
      <w:tr w:rsidR="00506392" w:rsidRPr="0062414D" w:rsidTr="006440F8"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6392" w:rsidRPr="0062414D" w:rsidRDefault="00506392" w:rsidP="006440F8">
            <w:pPr>
              <w:tabs>
                <w:tab w:val="left" w:pos="142"/>
                <w:tab w:val="left" w:pos="284"/>
              </w:tabs>
            </w:pPr>
            <w:r w:rsidRPr="0062414D">
              <w:t>Телефон:</w:t>
            </w:r>
          </w:p>
        </w:tc>
      </w:tr>
      <w:tr w:rsidR="00506392" w:rsidRPr="0062414D" w:rsidTr="006440F8"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6392" w:rsidRPr="0062414D" w:rsidRDefault="00506392" w:rsidP="006440F8">
            <w:pPr>
              <w:tabs>
                <w:tab w:val="left" w:pos="142"/>
                <w:tab w:val="left" w:pos="284"/>
              </w:tabs>
            </w:pPr>
            <w:r w:rsidRPr="0062414D">
              <w:t>Адрес электронной почты:</w:t>
            </w:r>
          </w:p>
        </w:tc>
      </w:tr>
    </w:tbl>
    <w:p w:rsidR="00506392" w:rsidRPr="0062414D" w:rsidRDefault="00506392" w:rsidP="00506392">
      <w:pPr>
        <w:tabs>
          <w:tab w:val="left" w:pos="142"/>
          <w:tab w:val="left" w:pos="284"/>
        </w:tabs>
        <w:jc w:val="center"/>
        <w:rPr>
          <w:b/>
        </w:rPr>
      </w:pPr>
    </w:p>
    <w:tbl>
      <w:tblPr>
        <w:tblW w:w="4883" w:type="pct"/>
        <w:tblLayout w:type="fixed"/>
        <w:tblLook w:val="04A0"/>
      </w:tblPr>
      <w:tblGrid>
        <w:gridCol w:w="984"/>
        <w:gridCol w:w="20"/>
        <w:gridCol w:w="991"/>
        <w:gridCol w:w="953"/>
        <w:gridCol w:w="2286"/>
        <w:gridCol w:w="19"/>
        <w:gridCol w:w="643"/>
        <w:gridCol w:w="13"/>
        <w:gridCol w:w="3714"/>
      </w:tblGrid>
      <w:tr w:rsidR="00506392" w:rsidRPr="00D51F3C" w:rsidTr="006440F8">
        <w:tc>
          <w:tcPr>
            <w:tcW w:w="5000" w:type="pct"/>
            <w:gridSpan w:val="9"/>
            <w:hideMark/>
          </w:tcPr>
          <w:p w:rsidR="00506392" w:rsidRPr="00744790" w:rsidRDefault="00506392" w:rsidP="006440F8">
            <w:pPr>
              <w:tabs>
                <w:tab w:val="left" w:pos="142"/>
                <w:tab w:val="left" w:pos="284"/>
              </w:tabs>
              <w:ind w:firstLine="608"/>
              <w:rPr>
                <w:b/>
              </w:rPr>
            </w:pPr>
            <w:r w:rsidRPr="00744790">
              <w:rPr>
                <w:b/>
              </w:rPr>
              <w:t>Прошу предоставить сведения из ГИСОГД ЛО:</w:t>
            </w:r>
          </w:p>
        </w:tc>
      </w:tr>
      <w:tr w:rsidR="00506392" w:rsidRPr="00D51F3C" w:rsidTr="006440F8">
        <w:tc>
          <w:tcPr>
            <w:tcW w:w="52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392" w:rsidRPr="00D51F3C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color w:val="FF0000"/>
              </w:rPr>
            </w:pPr>
          </w:p>
        </w:tc>
        <w:tc>
          <w:tcPr>
            <w:tcW w:w="2208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06392" w:rsidRPr="00744790" w:rsidRDefault="00506392" w:rsidP="006440F8">
            <w:pPr>
              <w:tabs>
                <w:tab w:val="left" w:pos="142"/>
                <w:tab w:val="left" w:pos="284"/>
              </w:tabs>
            </w:pPr>
            <w:r w:rsidRPr="00744790">
              <w:t>о развитии территории</w:t>
            </w:r>
          </w:p>
        </w:tc>
        <w:tc>
          <w:tcPr>
            <w:tcW w:w="34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392" w:rsidRPr="00D51F3C" w:rsidRDefault="00506392" w:rsidP="006440F8">
            <w:pPr>
              <w:tabs>
                <w:tab w:val="left" w:pos="142"/>
                <w:tab w:val="left" w:pos="284"/>
              </w:tabs>
              <w:rPr>
                <w:color w:val="FF0000"/>
              </w:rPr>
            </w:pPr>
          </w:p>
        </w:tc>
        <w:tc>
          <w:tcPr>
            <w:tcW w:w="19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392" w:rsidRPr="00744790" w:rsidRDefault="00506392" w:rsidP="006440F8">
            <w:pPr>
              <w:tabs>
                <w:tab w:val="left" w:pos="142"/>
                <w:tab w:val="left" w:pos="284"/>
              </w:tabs>
            </w:pPr>
            <w:r w:rsidRPr="00744790">
              <w:t>о застройке территории</w:t>
            </w:r>
          </w:p>
        </w:tc>
      </w:tr>
      <w:tr w:rsidR="00506392" w:rsidRPr="00D51F3C" w:rsidTr="006440F8">
        <w:tc>
          <w:tcPr>
            <w:tcW w:w="52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392" w:rsidRPr="00D51F3C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color w:val="FF0000"/>
              </w:rPr>
            </w:pPr>
          </w:p>
        </w:tc>
        <w:tc>
          <w:tcPr>
            <w:tcW w:w="2208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06392" w:rsidRPr="00744790" w:rsidRDefault="00506392" w:rsidP="006440F8">
            <w:pPr>
              <w:tabs>
                <w:tab w:val="left" w:pos="142"/>
                <w:tab w:val="left" w:pos="284"/>
              </w:tabs>
            </w:pPr>
            <w:r w:rsidRPr="00744790">
              <w:t>о земельном участке</w:t>
            </w:r>
          </w:p>
        </w:tc>
        <w:tc>
          <w:tcPr>
            <w:tcW w:w="34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392" w:rsidRPr="00D51F3C" w:rsidRDefault="00506392" w:rsidP="006440F8">
            <w:pPr>
              <w:tabs>
                <w:tab w:val="left" w:pos="142"/>
                <w:tab w:val="left" w:pos="284"/>
              </w:tabs>
              <w:rPr>
                <w:color w:val="FF0000"/>
              </w:rPr>
            </w:pPr>
          </w:p>
        </w:tc>
        <w:tc>
          <w:tcPr>
            <w:tcW w:w="19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392" w:rsidRPr="00744790" w:rsidRDefault="00506392" w:rsidP="006440F8">
            <w:pPr>
              <w:tabs>
                <w:tab w:val="left" w:pos="142"/>
                <w:tab w:val="left" w:pos="284"/>
              </w:tabs>
            </w:pPr>
            <w:r w:rsidRPr="00744790">
              <w:t>об объекте капитального строительства</w:t>
            </w:r>
          </w:p>
        </w:tc>
      </w:tr>
      <w:tr w:rsidR="00506392" w:rsidRPr="00D51F3C" w:rsidTr="006440F8">
        <w:tc>
          <w:tcPr>
            <w:tcW w:w="5000" w:type="pct"/>
            <w:gridSpan w:val="9"/>
          </w:tcPr>
          <w:p w:rsidR="00506392" w:rsidRPr="00D51F3C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506392" w:rsidRPr="00D51F3C" w:rsidTr="006440F8">
        <w:trPr>
          <w:trHeight w:val="736"/>
        </w:trPr>
        <w:tc>
          <w:tcPr>
            <w:tcW w:w="1531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b/>
              </w:rPr>
            </w:pPr>
            <w:r w:rsidRPr="00E00491">
              <w:rPr>
                <w:b/>
              </w:rPr>
              <w:t>Кадастровый номер земельного участка/объекта капитального строительства;</w:t>
            </w:r>
          </w:p>
        </w:tc>
        <w:tc>
          <w:tcPr>
            <w:tcW w:w="3469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06392" w:rsidRPr="00D51F3C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color w:val="FF0000"/>
              </w:rPr>
            </w:pPr>
          </w:p>
        </w:tc>
      </w:tr>
      <w:tr w:rsidR="00506392" w:rsidRPr="00D51F3C" w:rsidTr="006440F8">
        <w:trPr>
          <w:trHeight w:val="2685"/>
        </w:trPr>
        <w:tc>
          <w:tcPr>
            <w:tcW w:w="1531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b/>
                <w:lang w:eastAsia="en-US"/>
              </w:rPr>
            </w:pPr>
            <w:r w:rsidRPr="00E00491">
              <w:rPr>
                <w:rFonts w:eastAsia="Calibri"/>
                <w:b/>
                <w:lang w:eastAsia="en-US"/>
              </w:rPr>
              <w:t>сведения о границах территории, в отношении которой запрашиваются сведении</w:t>
            </w:r>
          </w:p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b/>
              </w:rPr>
            </w:pPr>
            <w:r w:rsidRPr="00E00491">
              <w:rPr>
                <w:rFonts w:eastAsia="Calibri"/>
                <w:b/>
                <w:lang w:eastAsia="en-US"/>
              </w:rPr>
              <w:t>(</w:t>
            </w:r>
            <w:r w:rsidRPr="00E00491">
              <w:rPr>
                <w:b/>
              </w:rPr>
              <w:t>графическое описание местоположения границ этой территории;</w:t>
            </w:r>
          </w:p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b/>
                <w:lang w:eastAsia="en-US"/>
              </w:rPr>
            </w:pPr>
            <w:r w:rsidRPr="00E00491">
              <w:rPr>
                <w:b/>
              </w:rPr>
              <w:t>перечень координат характерных точек этих границ в системе координат, установленной для ведения ЕГРН)</w:t>
            </w:r>
            <w:r w:rsidRPr="00E00491">
              <w:rPr>
                <w:rFonts w:eastAsia="Calibri"/>
                <w:b/>
                <w:lang w:eastAsia="en-US"/>
              </w:rPr>
              <w:t>;</w:t>
            </w:r>
          </w:p>
        </w:tc>
        <w:tc>
          <w:tcPr>
            <w:tcW w:w="3469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506392" w:rsidRPr="00D51F3C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color w:val="FF0000"/>
              </w:rPr>
            </w:pPr>
          </w:p>
        </w:tc>
      </w:tr>
      <w:tr w:rsidR="00506392" w:rsidRPr="00D51F3C" w:rsidTr="006440F8">
        <w:trPr>
          <w:trHeight w:val="780"/>
        </w:trPr>
        <w:tc>
          <w:tcPr>
            <w:tcW w:w="1531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b/>
                <w:lang w:eastAsia="en-US"/>
              </w:rPr>
            </w:pPr>
            <w:r w:rsidRPr="00E00491">
              <w:rPr>
                <w:rFonts w:eastAsia="Calibri"/>
                <w:b/>
                <w:lang w:eastAsia="en-US"/>
              </w:rPr>
              <w:t xml:space="preserve">номенклатура планшетов; </w:t>
            </w:r>
            <w:proofErr w:type="gramStart"/>
            <w:r w:rsidRPr="00E00491">
              <w:rPr>
                <w:rFonts w:eastAsia="Calibri"/>
                <w:b/>
                <w:lang w:eastAsia="en-US"/>
              </w:rPr>
              <w:t>идентификационный</w:t>
            </w:r>
            <w:proofErr w:type="gramEnd"/>
          </w:p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b/>
                <w:lang w:eastAsia="en-US"/>
              </w:rPr>
            </w:pPr>
            <w:r w:rsidRPr="00E00491">
              <w:rPr>
                <w:rFonts w:eastAsia="Calibri"/>
                <w:b/>
                <w:lang w:eastAsia="en-US"/>
              </w:rPr>
              <w:t>№ скважины;</w:t>
            </w:r>
          </w:p>
        </w:tc>
        <w:tc>
          <w:tcPr>
            <w:tcW w:w="3469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506392" w:rsidRPr="00D51F3C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color w:val="FF0000"/>
              </w:rPr>
            </w:pPr>
          </w:p>
        </w:tc>
      </w:tr>
      <w:tr w:rsidR="00506392" w:rsidRPr="00D51F3C" w:rsidTr="006440F8">
        <w:trPr>
          <w:trHeight w:val="720"/>
        </w:trPr>
        <w:tc>
          <w:tcPr>
            <w:tcW w:w="1531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b/>
                <w:lang w:eastAsia="en-US"/>
              </w:rPr>
            </w:pPr>
            <w:r w:rsidRPr="00E00491">
              <w:rPr>
                <w:rFonts w:eastAsia="Calibri"/>
                <w:b/>
                <w:lang w:eastAsia="en-US"/>
              </w:rPr>
              <w:t>реквизиты запрашиваемых сведений, документов, материалов;</w:t>
            </w:r>
          </w:p>
        </w:tc>
        <w:tc>
          <w:tcPr>
            <w:tcW w:w="3469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506392" w:rsidRPr="00D51F3C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color w:val="FF0000"/>
              </w:rPr>
            </w:pPr>
          </w:p>
        </w:tc>
      </w:tr>
      <w:tr w:rsidR="00506392" w:rsidRPr="00D51F3C" w:rsidTr="006440F8">
        <w:trPr>
          <w:trHeight w:val="375"/>
        </w:trPr>
        <w:tc>
          <w:tcPr>
            <w:tcW w:w="1531" w:type="pct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b/>
                <w:lang w:eastAsia="en-US"/>
              </w:rPr>
            </w:pPr>
            <w:r w:rsidRPr="00E00491">
              <w:rPr>
                <w:b/>
              </w:rPr>
              <w:t>местоположение (адрес)</w:t>
            </w:r>
          </w:p>
        </w:tc>
        <w:tc>
          <w:tcPr>
            <w:tcW w:w="3469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392" w:rsidRPr="00D51F3C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color w:val="FF0000"/>
              </w:rPr>
            </w:pPr>
          </w:p>
        </w:tc>
      </w:tr>
      <w:tr w:rsidR="00506392" w:rsidRPr="00D51F3C" w:rsidTr="006440F8">
        <w:tc>
          <w:tcPr>
            <w:tcW w:w="5000" w:type="pct"/>
            <w:gridSpan w:val="9"/>
          </w:tcPr>
          <w:p w:rsidR="00506392" w:rsidRPr="00D51F3C" w:rsidRDefault="00506392" w:rsidP="006440F8">
            <w:pPr>
              <w:tabs>
                <w:tab w:val="left" w:pos="142"/>
                <w:tab w:val="left" w:pos="284"/>
              </w:tabs>
              <w:rPr>
                <w:color w:val="FF0000"/>
                <w:sz w:val="16"/>
                <w:szCs w:val="16"/>
              </w:rPr>
            </w:pPr>
          </w:p>
        </w:tc>
      </w:tr>
      <w:tr w:rsidR="00506392" w:rsidRPr="00D51F3C" w:rsidTr="006440F8">
        <w:tc>
          <w:tcPr>
            <w:tcW w:w="5000" w:type="pct"/>
            <w:gridSpan w:val="9"/>
            <w:hideMark/>
          </w:tcPr>
          <w:p w:rsidR="00506392" w:rsidRPr="00D51F3C" w:rsidRDefault="00506392" w:rsidP="006440F8">
            <w:pPr>
              <w:tabs>
                <w:tab w:val="left" w:pos="142"/>
                <w:tab w:val="left" w:pos="284"/>
              </w:tabs>
              <w:rPr>
                <w:b/>
                <w:color w:val="FF0000"/>
              </w:rPr>
            </w:pPr>
            <w:r w:rsidRPr="00744790">
              <w:rPr>
                <w:b/>
              </w:rPr>
              <w:t>из раздела:</w:t>
            </w:r>
          </w:p>
        </w:tc>
      </w:tr>
      <w:tr w:rsidR="00506392" w:rsidRPr="00E00491" w:rsidTr="006440F8">
        <w:tc>
          <w:tcPr>
            <w:tcW w:w="52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392" w:rsidRPr="00D51F3C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color w:val="FF0000"/>
              </w:rPr>
            </w:pPr>
          </w:p>
        </w:tc>
        <w:tc>
          <w:tcPr>
            <w:tcW w:w="4479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392" w:rsidRPr="00E00491" w:rsidRDefault="00506392" w:rsidP="006440F8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ind w:left="0" w:firstLine="130"/>
              <w:jc w:val="both"/>
            </w:pPr>
            <w:r w:rsidRPr="00E00491">
              <w:t>Документы территориального планирования Ленинградской области</w:t>
            </w:r>
            <w:r w:rsidRPr="00E00491">
              <w:br/>
              <w:t xml:space="preserve">в части, касающейся территории </w:t>
            </w:r>
            <w:r>
              <w:t xml:space="preserve">муниципального образования </w:t>
            </w:r>
            <w:proofErr w:type="spellStart"/>
            <w:r>
              <w:t>Сосновоборский</w:t>
            </w:r>
            <w:proofErr w:type="spellEnd"/>
            <w:r>
              <w:t xml:space="preserve"> городской округ </w:t>
            </w:r>
            <w:r>
              <w:lastRenderedPageBreak/>
              <w:t>Ленинградской области</w:t>
            </w:r>
            <w:r w:rsidRPr="00E00491">
              <w:t xml:space="preserve"> </w:t>
            </w:r>
          </w:p>
        </w:tc>
      </w:tr>
      <w:tr w:rsidR="00506392" w:rsidRPr="00E00491" w:rsidTr="006440F8">
        <w:trPr>
          <w:trHeight w:val="592"/>
        </w:trPr>
        <w:tc>
          <w:tcPr>
            <w:tcW w:w="521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color w:val="FF0000"/>
              </w:rPr>
            </w:pPr>
          </w:p>
        </w:tc>
        <w:tc>
          <w:tcPr>
            <w:tcW w:w="4479" w:type="pct"/>
            <w:gridSpan w:val="7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392" w:rsidRPr="00E00491" w:rsidRDefault="00506392" w:rsidP="006440F8">
            <w:pPr>
              <w:widowControl w:val="0"/>
              <w:autoSpaceDE w:val="0"/>
              <w:autoSpaceDN w:val="0"/>
              <w:ind w:firstLine="130"/>
              <w:jc w:val="both"/>
            </w:pPr>
            <w:r w:rsidRPr="00E00491">
              <w:t>2. Документы территориального планирования:</w:t>
            </w:r>
          </w:p>
          <w:p w:rsidR="00506392" w:rsidRDefault="00506392" w:rsidP="006440F8">
            <w:pPr>
              <w:widowControl w:val="0"/>
              <w:autoSpaceDE w:val="0"/>
              <w:autoSpaceDN w:val="0"/>
              <w:ind w:firstLine="130"/>
              <w:jc w:val="both"/>
            </w:pPr>
            <w:r w:rsidRPr="00E00491">
              <w:t xml:space="preserve">- схема территориального планирования </w:t>
            </w:r>
          </w:p>
          <w:p w:rsidR="00506392" w:rsidRPr="00E00491" w:rsidRDefault="00506392" w:rsidP="006440F8">
            <w:pPr>
              <w:widowControl w:val="0"/>
              <w:autoSpaceDE w:val="0"/>
              <w:autoSpaceDN w:val="0"/>
              <w:jc w:val="both"/>
            </w:pPr>
          </w:p>
          <w:p w:rsidR="00506392" w:rsidRPr="00E00491" w:rsidRDefault="00506392" w:rsidP="006440F8">
            <w:pPr>
              <w:widowControl w:val="0"/>
              <w:autoSpaceDE w:val="0"/>
              <w:autoSpaceDN w:val="0"/>
              <w:ind w:firstLine="130"/>
              <w:jc w:val="both"/>
            </w:pPr>
            <w:r w:rsidRPr="00E00491">
              <w:t>- генеральный план (ГП)</w:t>
            </w:r>
          </w:p>
        </w:tc>
      </w:tr>
      <w:tr w:rsidR="00506392" w:rsidRPr="00E00491" w:rsidTr="006440F8">
        <w:trPr>
          <w:trHeight w:val="387"/>
        </w:trPr>
        <w:tc>
          <w:tcPr>
            <w:tcW w:w="52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rPr>
                <w:color w:val="FF0000"/>
              </w:rPr>
            </w:pPr>
          </w:p>
        </w:tc>
        <w:tc>
          <w:tcPr>
            <w:tcW w:w="4479" w:type="pct"/>
            <w:gridSpan w:val="7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392" w:rsidRPr="00E00491" w:rsidRDefault="00506392" w:rsidP="006440F8">
            <w:pPr>
              <w:widowControl w:val="0"/>
              <w:autoSpaceDE w:val="0"/>
              <w:autoSpaceDN w:val="0"/>
              <w:ind w:firstLine="130"/>
              <w:jc w:val="both"/>
            </w:pPr>
          </w:p>
        </w:tc>
      </w:tr>
      <w:tr w:rsidR="00506392" w:rsidRPr="00E00491" w:rsidTr="006440F8">
        <w:tc>
          <w:tcPr>
            <w:tcW w:w="52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color w:val="FF0000"/>
              </w:rPr>
            </w:pPr>
          </w:p>
        </w:tc>
        <w:tc>
          <w:tcPr>
            <w:tcW w:w="4479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392" w:rsidRPr="00E00491" w:rsidRDefault="00506392" w:rsidP="006440F8">
            <w:pPr>
              <w:widowControl w:val="0"/>
              <w:autoSpaceDE w:val="0"/>
              <w:autoSpaceDN w:val="0"/>
              <w:ind w:firstLine="130"/>
              <w:jc w:val="both"/>
            </w:pPr>
            <w:r w:rsidRPr="00E00491">
              <w:t>3. Правила землепользования и застройки (ПЗЗ), в том числе зоны с особыми условиями территорий (ЗОУИТ)</w:t>
            </w:r>
          </w:p>
        </w:tc>
      </w:tr>
      <w:tr w:rsidR="00506392" w:rsidRPr="00E00491" w:rsidTr="006440F8">
        <w:tc>
          <w:tcPr>
            <w:tcW w:w="52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color w:val="FF0000"/>
              </w:rPr>
            </w:pPr>
          </w:p>
        </w:tc>
        <w:tc>
          <w:tcPr>
            <w:tcW w:w="4479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ind w:firstLine="130"/>
            </w:pPr>
            <w:r w:rsidRPr="00E00491">
              <w:t>4. Документация по планировке территорий</w:t>
            </w:r>
          </w:p>
        </w:tc>
      </w:tr>
      <w:tr w:rsidR="00506392" w:rsidRPr="00E00491" w:rsidTr="006440F8">
        <w:tc>
          <w:tcPr>
            <w:tcW w:w="52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color w:val="FF0000"/>
              </w:rPr>
            </w:pPr>
          </w:p>
        </w:tc>
        <w:tc>
          <w:tcPr>
            <w:tcW w:w="4479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392" w:rsidRPr="0040487A" w:rsidRDefault="00506392" w:rsidP="006440F8">
            <w:pPr>
              <w:widowControl w:val="0"/>
              <w:autoSpaceDE w:val="0"/>
              <w:autoSpaceDN w:val="0"/>
              <w:ind w:firstLine="130"/>
              <w:jc w:val="both"/>
              <w:rPr>
                <w:sz w:val="22"/>
                <w:szCs w:val="22"/>
              </w:rPr>
            </w:pPr>
            <w:r w:rsidRPr="0040487A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 xml:space="preserve"> </w:t>
            </w:r>
            <w:r w:rsidRPr="0040487A">
              <w:rPr>
                <w:sz w:val="22"/>
                <w:szCs w:val="22"/>
              </w:rPr>
              <w:t>Инженерные изыскания:</w:t>
            </w:r>
          </w:p>
          <w:p w:rsidR="00506392" w:rsidRPr="0040487A" w:rsidRDefault="00506392" w:rsidP="006440F8">
            <w:pPr>
              <w:widowControl w:val="0"/>
              <w:autoSpaceDE w:val="0"/>
              <w:autoSpaceDN w:val="0"/>
              <w:ind w:firstLine="130"/>
              <w:jc w:val="both"/>
              <w:rPr>
                <w:sz w:val="22"/>
                <w:szCs w:val="22"/>
              </w:rPr>
            </w:pPr>
            <w:r w:rsidRPr="0040487A">
              <w:rPr>
                <w:sz w:val="22"/>
                <w:szCs w:val="22"/>
              </w:rPr>
              <w:t>- инженерно-геодезические изыскания;</w:t>
            </w:r>
          </w:p>
        </w:tc>
      </w:tr>
      <w:tr w:rsidR="00506392" w:rsidRPr="00E00491" w:rsidTr="006440F8">
        <w:tc>
          <w:tcPr>
            <w:tcW w:w="52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color w:val="FF0000"/>
              </w:rPr>
            </w:pPr>
          </w:p>
        </w:tc>
        <w:tc>
          <w:tcPr>
            <w:tcW w:w="4479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392" w:rsidRPr="0040487A" w:rsidRDefault="00506392" w:rsidP="006440F8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Cs w:val="22"/>
              </w:rPr>
            </w:pPr>
            <w:r w:rsidRPr="0040487A">
              <w:rPr>
                <w:rFonts w:ascii="Times New Roman" w:hAnsi="Times New Roman" w:cs="Times New Roman"/>
                <w:szCs w:val="22"/>
              </w:rPr>
              <w:t>- инженерно-геологические изыскания;</w:t>
            </w:r>
          </w:p>
        </w:tc>
      </w:tr>
      <w:tr w:rsidR="00506392" w:rsidRPr="00E00491" w:rsidTr="006440F8">
        <w:tc>
          <w:tcPr>
            <w:tcW w:w="52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color w:val="FF0000"/>
              </w:rPr>
            </w:pPr>
          </w:p>
        </w:tc>
        <w:tc>
          <w:tcPr>
            <w:tcW w:w="4479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392" w:rsidRPr="0040487A" w:rsidRDefault="00506392" w:rsidP="006440F8">
            <w:pPr>
              <w:widowControl w:val="0"/>
              <w:autoSpaceDE w:val="0"/>
              <w:autoSpaceDN w:val="0"/>
              <w:ind w:firstLine="130"/>
              <w:jc w:val="both"/>
              <w:rPr>
                <w:sz w:val="22"/>
                <w:szCs w:val="22"/>
              </w:rPr>
            </w:pPr>
            <w:r w:rsidRPr="0040487A">
              <w:rPr>
                <w:sz w:val="22"/>
                <w:szCs w:val="22"/>
              </w:rPr>
              <w:t>- инженерно-гидрометеорологические изыскания;</w:t>
            </w:r>
          </w:p>
        </w:tc>
      </w:tr>
      <w:tr w:rsidR="00506392" w:rsidRPr="00E00491" w:rsidTr="006440F8">
        <w:tc>
          <w:tcPr>
            <w:tcW w:w="52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color w:val="FF0000"/>
              </w:rPr>
            </w:pPr>
          </w:p>
        </w:tc>
        <w:tc>
          <w:tcPr>
            <w:tcW w:w="4479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392" w:rsidRPr="0040487A" w:rsidRDefault="00506392" w:rsidP="006440F8">
            <w:pPr>
              <w:widowControl w:val="0"/>
              <w:autoSpaceDE w:val="0"/>
              <w:autoSpaceDN w:val="0"/>
              <w:ind w:firstLine="130"/>
              <w:jc w:val="both"/>
              <w:rPr>
                <w:sz w:val="22"/>
                <w:szCs w:val="22"/>
              </w:rPr>
            </w:pPr>
            <w:r w:rsidRPr="0040487A">
              <w:rPr>
                <w:sz w:val="22"/>
                <w:szCs w:val="22"/>
              </w:rPr>
              <w:t>- инженерно-экологические изыскания;</w:t>
            </w:r>
          </w:p>
        </w:tc>
      </w:tr>
      <w:tr w:rsidR="00506392" w:rsidRPr="00E00491" w:rsidTr="006440F8">
        <w:tc>
          <w:tcPr>
            <w:tcW w:w="52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color w:val="FF0000"/>
              </w:rPr>
            </w:pPr>
          </w:p>
        </w:tc>
        <w:tc>
          <w:tcPr>
            <w:tcW w:w="4479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392" w:rsidRPr="0040487A" w:rsidRDefault="00506392" w:rsidP="006440F8">
            <w:pPr>
              <w:widowControl w:val="0"/>
              <w:autoSpaceDE w:val="0"/>
              <w:autoSpaceDN w:val="0"/>
              <w:ind w:firstLine="130"/>
              <w:jc w:val="both"/>
              <w:rPr>
                <w:sz w:val="22"/>
                <w:szCs w:val="22"/>
              </w:rPr>
            </w:pPr>
            <w:r w:rsidRPr="0040487A">
              <w:rPr>
                <w:sz w:val="22"/>
                <w:szCs w:val="22"/>
              </w:rPr>
              <w:t>- инженерно-геотехнические изыскания.</w:t>
            </w:r>
          </w:p>
        </w:tc>
      </w:tr>
      <w:tr w:rsidR="00506392" w:rsidRPr="00E00491" w:rsidTr="006440F8">
        <w:tc>
          <w:tcPr>
            <w:tcW w:w="521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color w:val="FF0000"/>
              </w:rPr>
            </w:pPr>
          </w:p>
        </w:tc>
        <w:tc>
          <w:tcPr>
            <w:tcW w:w="4479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392" w:rsidRPr="00E00491" w:rsidRDefault="00506392" w:rsidP="006440F8">
            <w:pPr>
              <w:widowControl w:val="0"/>
              <w:autoSpaceDE w:val="0"/>
              <w:autoSpaceDN w:val="0"/>
              <w:ind w:firstLine="130"/>
              <w:jc w:val="both"/>
            </w:pPr>
            <w:r w:rsidRPr="00E00491">
              <w:t>6. Картографические материалы:</w:t>
            </w:r>
          </w:p>
        </w:tc>
      </w:tr>
      <w:tr w:rsidR="00506392" w:rsidRPr="00E00491" w:rsidTr="006440F8">
        <w:tc>
          <w:tcPr>
            <w:tcW w:w="521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color w:val="FF0000"/>
              </w:rPr>
            </w:pPr>
          </w:p>
        </w:tc>
        <w:tc>
          <w:tcPr>
            <w:tcW w:w="4479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ind w:firstLine="130"/>
            </w:pPr>
            <w:r w:rsidRPr="00E00491">
              <w:t>- ситуационный план</w:t>
            </w:r>
          </w:p>
        </w:tc>
      </w:tr>
      <w:tr w:rsidR="00506392" w:rsidRPr="00E00491" w:rsidTr="006440F8">
        <w:tc>
          <w:tcPr>
            <w:tcW w:w="52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color w:val="FF0000"/>
              </w:rPr>
            </w:pPr>
          </w:p>
        </w:tc>
        <w:tc>
          <w:tcPr>
            <w:tcW w:w="4479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ind w:firstLine="130"/>
            </w:pPr>
            <w:r w:rsidRPr="00E00491">
              <w:t>- топографический план масштаба 1:______________</w:t>
            </w:r>
          </w:p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ind w:firstLine="130"/>
              <w:jc w:val="center"/>
            </w:pPr>
            <w:r w:rsidRPr="00E00491">
              <w:t xml:space="preserve">      (указать масштаб)</w:t>
            </w:r>
          </w:p>
        </w:tc>
      </w:tr>
      <w:tr w:rsidR="00506392" w:rsidRPr="00E00491" w:rsidTr="006440F8">
        <w:tc>
          <w:tcPr>
            <w:tcW w:w="52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color w:val="FF0000"/>
              </w:rPr>
            </w:pPr>
          </w:p>
        </w:tc>
        <w:tc>
          <w:tcPr>
            <w:tcW w:w="4479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ind w:firstLine="130"/>
            </w:pPr>
            <w:r w:rsidRPr="00E00491">
              <w:t>7.</w:t>
            </w:r>
            <w:r>
              <w:t xml:space="preserve"> </w:t>
            </w:r>
            <w:r w:rsidRPr="00E00491">
              <w:t>Дела о застроенных и подлежащих застройке земельных участках</w:t>
            </w:r>
          </w:p>
        </w:tc>
      </w:tr>
      <w:tr w:rsidR="00506392" w:rsidRPr="00E00491" w:rsidTr="006440F8">
        <w:tc>
          <w:tcPr>
            <w:tcW w:w="5000" w:type="pct"/>
            <w:gridSpan w:val="9"/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rPr>
                <w:b/>
              </w:rPr>
            </w:pPr>
          </w:p>
        </w:tc>
      </w:tr>
      <w:tr w:rsidR="00506392" w:rsidRPr="00E00491" w:rsidTr="006440F8">
        <w:tc>
          <w:tcPr>
            <w:tcW w:w="5000" w:type="pct"/>
            <w:gridSpan w:val="9"/>
            <w:hideMark/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rPr>
                <w:b/>
              </w:rPr>
            </w:pPr>
            <w:r w:rsidRPr="00E00491">
              <w:rPr>
                <w:b/>
              </w:rPr>
              <w:t>форма предоставления сведений:</w:t>
            </w:r>
          </w:p>
        </w:tc>
      </w:tr>
      <w:tr w:rsidR="00506392" w:rsidRPr="00E00491" w:rsidTr="006440F8">
        <w:tc>
          <w:tcPr>
            <w:tcW w:w="5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2208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hideMark/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</w:pPr>
            <w:r w:rsidRPr="00E00491">
              <w:t>текстовая</w:t>
            </w:r>
          </w:p>
        </w:tc>
        <w:tc>
          <w:tcPr>
            <w:tcW w:w="344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193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</w:pPr>
            <w:r w:rsidRPr="00E00491">
              <w:t>графическая</w:t>
            </w:r>
          </w:p>
        </w:tc>
      </w:tr>
      <w:tr w:rsidR="00506392" w:rsidRPr="00E00491" w:rsidTr="006440F8">
        <w:tc>
          <w:tcPr>
            <w:tcW w:w="5000" w:type="pct"/>
            <w:gridSpan w:val="9"/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sz w:val="16"/>
                <w:szCs w:val="16"/>
              </w:rPr>
            </w:pPr>
          </w:p>
        </w:tc>
      </w:tr>
      <w:tr w:rsidR="00506392" w:rsidRPr="00E00491" w:rsidTr="006440F8">
        <w:tc>
          <w:tcPr>
            <w:tcW w:w="103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rPr>
                <w:b/>
              </w:rPr>
            </w:pPr>
            <w:r w:rsidRPr="00E00491">
              <w:rPr>
                <w:b/>
              </w:rPr>
              <w:t>в количестве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</w:pPr>
          </w:p>
        </w:tc>
        <w:tc>
          <w:tcPr>
            <w:tcW w:w="3469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</w:pPr>
            <w:r w:rsidRPr="00E00491">
              <w:t>экз.</w:t>
            </w:r>
          </w:p>
        </w:tc>
      </w:tr>
      <w:tr w:rsidR="00506392" w:rsidRPr="00E00491" w:rsidTr="006440F8">
        <w:tc>
          <w:tcPr>
            <w:tcW w:w="5000" w:type="pct"/>
            <w:gridSpan w:val="9"/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506392" w:rsidRPr="00E00491" w:rsidRDefault="00506392" w:rsidP="00506392">
      <w:pPr>
        <w:tabs>
          <w:tab w:val="left" w:pos="142"/>
          <w:tab w:val="left" w:pos="284"/>
        </w:tabs>
        <w:ind w:left="5103" w:firstLine="709"/>
        <w:jc w:val="right"/>
        <w:rPr>
          <w:bCs/>
        </w:rPr>
      </w:pPr>
    </w:p>
    <w:tbl>
      <w:tblPr>
        <w:tblW w:w="4883" w:type="pct"/>
        <w:tblLayout w:type="fixed"/>
        <w:tblLook w:val="04A0"/>
      </w:tblPr>
      <w:tblGrid>
        <w:gridCol w:w="278"/>
        <w:gridCol w:w="6395"/>
        <w:gridCol w:w="2950"/>
      </w:tblGrid>
      <w:tr w:rsidR="00506392" w:rsidRPr="00E00491" w:rsidTr="006440F8">
        <w:tc>
          <w:tcPr>
            <w:tcW w:w="5000" w:type="pct"/>
            <w:gridSpan w:val="3"/>
            <w:hideMark/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rPr>
                <w:b/>
              </w:rPr>
            </w:pPr>
            <w:r w:rsidRPr="00E00491">
              <w:rPr>
                <w:b/>
              </w:rPr>
              <w:t>способ получения сведений из ГИСОГД ЛО:</w:t>
            </w:r>
          </w:p>
        </w:tc>
      </w:tr>
      <w:tr w:rsidR="00506392" w:rsidRPr="00E00491" w:rsidTr="006440F8">
        <w:tc>
          <w:tcPr>
            <w:tcW w:w="14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color w:val="FF0000"/>
              </w:rPr>
            </w:pPr>
          </w:p>
        </w:tc>
        <w:tc>
          <w:tcPr>
            <w:tcW w:w="485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both"/>
            </w:pPr>
            <w:r w:rsidRPr="00E00491">
              <w:t>направить в МФЦ (указать адрес):</w:t>
            </w:r>
          </w:p>
        </w:tc>
      </w:tr>
      <w:tr w:rsidR="00506392" w:rsidRPr="00E00491" w:rsidTr="006440F8">
        <w:tc>
          <w:tcPr>
            <w:tcW w:w="14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color w:val="FF0000"/>
              </w:rPr>
            </w:pPr>
          </w:p>
        </w:tc>
        <w:tc>
          <w:tcPr>
            <w:tcW w:w="485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both"/>
            </w:pPr>
            <w:r w:rsidRPr="00E00491">
              <w:t>направить в электронной форме в личный кабинет на ЕПГУ</w:t>
            </w:r>
          </w:p>
        </w:tc>
      </w:tr>
      <w:tr w:rsidR="00506392" w:rsidRPr="00E00491" w:rsidTr="006440F8">
        <w:tc>
          <w:tcPr>
            <w:tcW w:w="14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color w:val="FF0000"/>
              </w:rPr>
            </w:pPr>
            <w:r w:rsidRPr="00E00491">
              <w:rPr>
                <w:color w:val="FF0000"/>
              </w:rPr>
              <w:br w:type="page"/>
            </w:r>
          </w:p>
        </w:tc>
        <w:tc>
          <w:tcPr>
            <w:tcW w:w="4856" w:type="pct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both"/>
            </w:pPr>
            <w:r w:rsidRPr="00E00491">
              <w:rPr>
                <w:bCs/>
              </w:rPr>
              <w:t>получить в ОМСУ</w:t>
            </w:r>
          </w:p>
        </w:tc>
      </w:tr>
      <w:tr w:rsidR="00506392" w:rsidRPr="00E00491" w:rsidTr="006440F8"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both"/>
              <w:rPr>
                <w:b/>
              </w:rPr>
            </w:pPr>
            <w:r w:rsidRPr="00E00491">
              <w:rPr>
                <w:b/>
              </w:rPr>
              <w:t>ПРИЛОЖЕНИЯ:</w:t>
            </w:r>
          </w:p>
        </w:tc>
      </w:tr>
      <w:tr w:rsidR="00506392" w:rsidRPr="00E00491" w:rsidTr="006440F8"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both"/>
            </w:pPr>
            <w:r w:rsidRPr="00E00491">
              <w:t>1.</w:t>
            </w:r>
          </w:p>
        </w:tc>
      </w:tr>
      <w:tr w:rsidR="00506392" w:rsidRPr="00E00491" w:rsidTr="006440F8">
        <w:tc>
          <w:tcPr>
            <w:tcW w:w="5000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both"/>
            </w:pPr>
            <w:r w:rsidRPr="00E00491">
              <w:t>2.</w:t>
            </w:r>
          </w:p>
        </w:tc>
      </w:tr>
      <w:tr w:rsidR="00506392" w:rsidRPr="00E00491" w:rsidTr="006440F8">
        <w:tc>
          <w:tcPr>
            <w:tcW w:w="5000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both"/>
            </w:pPr>
            <w:r w:rsidRPr="00E00491">
              <w:t>3.</w:t>
            </w:r>
          </w:p>
        </w:tc>
      </w:tr>
      <w:tr w:rsidR="00506392" w:rsidRPr="00E00491" w:rsidTr="006440F8">
        <w:tc>
          <w:tcPr>
            <w:tcW w:w="5000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both"/>
            </w:pPr>
            <w:r w:rsidRPr="00E00491">
              <w:t>4.</w:t>
            </w:r>
          </w:p>
        </w:tc>
      </w:tr>
      <w:tr w:rsidR="00506392" w:rsidRPr="00E00491" w:rsidTr="006440F8">
        <w:tc>
          <w:tcPr>
            <w:tcW w:w="5000" w:type="pct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both"/>
              <w:rPr>
                <w:sz w:val="6"/>
                <w:szCs w:val="6"/>
              </w:rPr>
            </w:pPr>
          </w:p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both"/>
              <w:rPr>
                <w:sz w:val="6"/>
                <w:szCs w:val="6"/>
              </w:rPr>
            </w:pPr>
          </w:p>
          <w:p w:rsidR="00506392" w:rsidRPr="00E00491" w:rsidRDefault="00506392" w:rsidP="006440F8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  <w:r w:rsidRPr="00E00491">
              <w:rPr>
                <w:rFonts w:eastAsia="Calibri"/>
                <w:lang w:eastAsia="en-US"/>
              </w:rPr>
              <w:t>Уведомление об оплате за предоставление сведений, материалов и документов,   содержащихся в государственных информационных системах обеспечения градостроительной  деятельности, прошу направить на адрес электронной почты:</w:t>
            </w:r>
          </w:p>
          <w:p w:rsidR="00506392" w:rsidRPr="00E00491" w:rsidRDefault="00506392" w:rsidP="006440F8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  <w:r w:rsidRPr="00E00491">
              <w:rPr>
                <w:rFonts w:eastAsia="Calibri"/>
                <w:lang w:eastAsia="en-US"/>
              </w:rPr>
              <w:t>________________________________________________________________________</w:t>
            </w:r>
          </w:p>
          <w:p w:rsidR="00506392" w:rsidRPr="00E00491" w:rsidRDefault="00506392" w:rsidP="006440F8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lang w:eastAsia="en-US"/>
              </w:rPr>
            </w:pPr>
            <w:r w:rsidRPr="00E00491">
              <w:rPr>
                <w:rFonts w:eastAsia="Calibri"/>
                <w:lang w:eastAsia="en-US"/>
              </w:rPr>
              <w:t>адрес электронной почты</w:t>
            </w:r>
          </w:p>
          <w:p w:rsidR="00506392" w:rsidRPr="00E00491" w:rsidRDefault="00506392" w:rsidP="006440F8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lang w:eastAsia="en-US"/>
              </w:rPr>
            </w:pPr>
            <w:proofErr w:type="gramStart"/>
            <w:r w:rsidRPr="00E00491">
              <w:rPr>
                <w:rFonts w:eastAsia="Calibri"/>
                <w:lang w:eastAsia="en-US"/>
              </w:rPr>
              <w:t>(в случае направления запроса о предоставлении сведений,</w:t>
            </w:r>
            <w:proofErr w:type="gramEnd"/>
          </w:p>
          <w:p w:rsidR="00506392" w:rsidRPr="00E00491" w:rsidRDefault="00506392" w:rsidP="006440F8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lang w:eastAsia="en-US"/>
              </w:rPr>
            </w:pPr>
            <w:proofErr w:type="gramStart"/>
            <w:r w:rsidRPr="00E00491">
              <w:rPr>
                <w:rFonts w:eastAsia="Calibri"/>
                <w:lang w:eastAsia="en-US"/>
              </w:rPr>
              <w:t>содержащихся</w:t>
            </w:r>
            <w:proofErr w:type="gramEnd"/>
            <w:r w:rsidRPr="00E00491">
              <w:rPr>
                <w:rFonts w:eastAsia="Calibri"/>
                <w:lang w:eastAsia="en-US"/>
              </w:rPr>
              <w:t xml:space="preserve"> в ГИСОГД ЛО, в бумажной форме)</w:t>
            </w:r>
          </w:p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sz w:val="6"/>
                <w:szCs w:val="6"/>
              </w:rPr>
            </w:pPr>
          </w:p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both"/>
              <w:rPr>
                <w:sz w:val="6"/>
                <w:szCs w:val="6"/>
              </w:rPr>
            </w:pPr>
          </w:p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both"/>
              <w:rPr>
                <w:sz w:val="6"/>
                <w:szCs w:val="6"/>
              </w:rPr>
            </w:pPr>
          </w:p>
        </w:tc>
      </w:tr>
      <w:tr w:rsidR="00506392" w:rsidRPr="00E00491" w:rsidTr="006440F8"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both"/>
              <w:rPr>
                <w:b/>
              </w:rPr>
            </w:pPr>
            <w:r w:rsidRPr="00E00491">
              <w:rPr>
                <w:b/>
              </w:rPr>
              <w:t>ПОДПИСЬ:</w:t>
            </w:r>
          </w:p>
        </w:tc>
      </w:tr>
      <w:tr w:rsidR="00506392" w:rsidRPr="00E00491" w:rsidTr="006440F8">
        <w:tc>
          <w:tcPr>
            <w:tcW w:w="3467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1533" w:type="pc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both"/>
            </w:pPr>
            <w:r w:rsidRPr="00E00491">
              <w:t>«____»_____________20___</w:t>
            </w:r>
          </w:p>
        </w:tc>
      </w:tr>
      <w:tr w:rsidR="00506392" w:rsidRPr="00D51F3C" w:rsidTr="006440F8">
        <w:trPr>
          <w:trHeight w:val="221"/>
        </w:trPr>
        <w:tc>
          <w:tcPr>
            <w:tcW w:w="3467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rPr>
                <w:vertAlign w:val="superscript"/>
              </w:rPr>
            </w:pPr>
            <w:r w:rsidRPr="00E00491">
              <w:rPr>
                <w:vertAlign w:val="superscript"/>
              </w:rPr>
              <w:t xml:space="preserve">                           подпись                                                                фамилия, имя, отчество</w:t>
            </w:r>
          </w:p>
        </w:tc>
        <w:tc>
          <w:tcPr>
            <w:tcW w:w="1533" w:type="pc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both"/>
            </w:pPr>
          </w:p>
        </w:tc>
      </w:tr>
    </w:tbl>
    <w:p w:rsidR="00506392" w:rsidRPr="005220D1" w:rsidRDefault="00506392" w:rsidP="00506392">
      <w:pPr>
        <w:jc w:val="right"/>
        <w:rPr>
          <w:b/>
          <w:color w:val="000000" w:themeColor="text1"/>
          <w:sz w:val="24"/>
          <w:szCs w:val="24"/>
        </w:rPr>
      </w:pPr>
    </w:p>
    <w:p w:rsidR="00986B56" w:rsidRDefault="00986B56"/>
    <w:sectPr w:rsidR="00986B56" w:rsidSect="00DA72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26B" w:rsidRDefault="00B8326B" w:rsidP="00506392">
      <w:r>
        <w:separator/>
      </w:r>
    </w:p>
  </w:endnote>
  <w:endnote w:type="continuationSeparator" w:id="0">
    <w:p w:rsidR="00B8326B" w:rsidRDefault="00B8326B" w:rsidP="005063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A4D" w:rsidRDefault="00B8326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A4D" w:rsidRDefault="00B8326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A4D" w:rsidRDefault="00B8326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26B" w:rsidRDefault="00B8326B" w:rsidP="00506392">
      <w:r>
        <w:separator/>
      </w:r>
    </w:p>
  </w:footnote>
  <w:footnote w:type="continuationSeparator" w:id="0">
    <w:p w:rsidR="00B8326B" w:rsidRDefault="00B8326B" w:rsidP="005063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A4D" w:rsidRDefault="00B8326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166" w:rsidRDefault="00B8326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A4D" w:rsidRDefault="00B8326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D24E1"/>
    <w:multiLevelType w:val="hybridMultilevel"/>
    <w:tmpl w:val="3A2AD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6bdb7c38-4f33-4aff-88c0-57d4fa4a631f"/>
  </w:docVars>
  <w:rsids>
    <w:rsidRoot w:val="00506392"/>
    <w:rsid w:val="000230E3"/>
    <w:rsid w:val="00032969"/>
    <w:rsid w:val="000368C0"/>
    <w:rsid w:val="00046AA9"/>
    <w:rsid w:val="00057AB4"/>
    <w:rsid w:val="00061FBC"/>
    <w:rsid w:val="00086B5D"/>
    <w:rsid w:val="000946DF"/>
    <w:rsid w:val="000B0B5B"/>
    <w:rsid w:val="000D3A9E"/>
    <w:rsid w:val="000F26AA"/>
    <w:rsid w:val="00116523"/>
    <w:rsid w:val="00124ABE"/>
    <w:rsid w:val="0014354D"/>
    <w:rsid w:val="001446B5"/>
    <w:rsid w:val="00152546"/>
    <w:rsid w:val="001639F5"/>
    <w:rsid w:val="00175952"/>
    <w:rsid w:val="001D0766"/>
    <w:rsid w:val="001D1B78"/>
    <w:rsid w:val="00206E8A"/>
    <w:rsid w:val="00207A5B"/>
    <w:rsid w:val="00210722"/>
    <w:rsid w:val="002164FE"/>
    <w:rsid w:val="00220711"/>
    <w:rsid w:val="00222A92"/>
    <w:rsid w:val="00222B38"/>
    <w:rsid w:val="00231F44"/>
    <w:rsid w:val="00277DBE"/>
    <w:rsid w:val="002A0598"/>
    <w:rsid w:val="002B45B0"/>
    <w:rsid w:val="002B5CAE"/>
    <w:rsid w:val="002B666D"/>
    <w:rsid w:val="002C3CAB"/>
    <w:rsid w:val="002C40DC"/>
    <w:rsid w:val="002E24E2"/>
    <w:rsid w:val="003046CE"/>
    <w:rsid w:val="003135E2"/>
    <w:rsid w:val="00325614"/>
    <w:rsid w:val="00344061"/>
    <w:rsid w:val="00350109"/>
    <w:rsid w:val="003669CE"/>
    <w:rsid w:val="003B6065"/>
    <w:rsid w:val="003C073C"/>
    <w:rsid w:val="003C4698"/>
    <w:rsid w:val="003C4AD1"/>
    <w:rsid w:val="003D05AE"/>
    <w:rsid w:val="003D5B62"/>
    <w:rsid w:val="003D5E43"/>
    <w:rsid w:val="003D69B5"/>
    <w:rsid w:val="003F0629"/>
    <w:rsid w:val="004035FE"/>
    <w:rsid w:val="0040422C"/>
    <w:rsid w:val="00422AA7"/>
    <w:rsid w:val="00425BA6"/>
    <w:rsid w:val="00470B3A"/>
    <w:rsid w:val="00470D2D"/>
    <w:rsid w:val="00473CF8"/>
    <w:rsid w:val="004D48F8"/>
    <w:rsid w:val="004F4405"/>
    <w:rsid w:val="00501B8C"/>
    <w:rsid w:val="00502B04"/>
    <w:rsid w:val="00506392"/>
    <w:rsid w:val="00515AAE"/>
    <w:rsid w:val="00527CCB"/>
    <w:rsid w:val="005425F4"/>
    <w:rsid w:val="0054739C"/>
    <w:rsid w:val="005521C7"/>
    <w:rsid w:val="00581341"/>
    <w:rsid w:val="00593C63"/>
    <w:rsid w:val="005A3BC9"/>
    <w:rsid w:val="005A51CA"/>
    <w:rsid w:val="005B1935"/>
    <w:rsid w:val="005B1B7B"/>
    <w:rsid w:val="005D0180"/>
    <w:rsid w:val="005E1865"/>
    <w:rsid w:val="005F22CE"/>
    <w:rsid w:val="00605BB2"/>
    <w:rsid w:val="0065584E"/>
    <w:rsid w:val="00675C6F"/>
    <w:rsid w:val="00683392"/>
    <w:rsid w:val="00684320"/>
    <w:rsid w:val="00697CCC"/>
    <w:rsid w:val="006A73C5"/>
    <w:rsid w:val="006B1D5B"/>
    <w:rsid w:val="006B400D"/>
    <w:rsid w:val="006D3233"/>
    <w:rsid w:val="006F2C51"/>
    <w:rsid w:val="006F3886"/>
    <w:rsid w:val="007158B7"/>
    <w:rsid w:val="0071788D"/>
    <w:rsid w:val="007222FE"/>
    <w:rsid w:val="00723B7C"/>
    <w:rsid w:val="00730E3B"/>
    <w:rsid w:val="007362DD"/>
    <w:rsid w:val="00766982"/>
    <w:rsid w:val="00792FDB"/>
    <w:rsid w:val="007A54EC"/>
    <w:rsid w:val="007B2BB7"/>
    <w:rsid w:val="007E321A"/>
    <w:rsid w:val="00805F1E"/>
    <w:rsid w:val="00821021"/>
    <w:rsid w:val="0084000B"/>
    <w:rsid w:val="008554B1"/>
    <w:rsid w:val="0086142F"/>
    <w:rsid w:val="0088303D"/>
    <w:rsid w:val="0089150D"/>
    <w:rsid w:val="008B74AE"/>
    <w:rsid w:val="008D33EF"/>
    <w:rsid w:val="008D7255"/>
    <w:rsid w:val="008D787C"/>
    <w:rsid w:val="008E6448"/>
    <w:rsid w:val="008F16A3"/>
    <w:rsid w:val="008F2045"/>
    <w:rsid w:val="00911E52"/>
    <w:rsid w:val="00917BF1"/>
    <w:rsid w:val="00941FC4"/>
    <w:rsid w:val="00960DCF"/>
    <w:rsid w:val="00965960"/>
    <w:rsid w:val="00973345"/>
    <w:rsid w:val="0098408B"/>
    <w:rsid w:val="00986B56"/>
    <w:rsid w:val="009A33C7"/>
    <w:rsid w:val="009B5442"/>
    <w:rsid w:val="009C0DD1"/>
    <w:rsid w:val="009C21FC"/>
    <w:rsid w:val="009C288F"/>
    <w:rsid w:val="009E2C1E"/>
    <w:rsid w:val="009F3D19"/>
    <w:rsid w:val="00A60AF3"/>
    <w:rsid w:val="00A73C48"/>
    <w:rsid w:val="00A907ED"/>
    <w:rsid w:val="00A94C82"/>
    <w:rsid w:val="00AA10E6"/>
    <w:rsid w:val="00AA1779"/>
    <w:rsid w:val="00AF1CB9"/>
    <w:rsid w:val="00B03DC4"/>
    <w:rsid w:val="00B1380E"/>
    <w:rsid w:val="00B22300"/>
    <w:rsid w:val="00B4728B"/>
    <w:rsid w:val="00B57C22"/>
    <w:rsid w:val="00B774FA"/>
    <w:rsid w:val="00B8326B"/>
    <w:rsid w:val="00B9421C"/>
    <w:rsid w:val="00BC62EF"/>
    <w:rsid w:val="00BE11B1"/>
    <w:rsid w:val="00BF45AB"/>
    <w:rsid w:val="00C06573"/>
    <w:rsid w:val="00C36BD0"/>
    <w:rsid w:val="00C652AF"/>
    <w:rsid w:val="00C67E2C"/>
    <w:rsid w:val="00C8162D"/>
    <w:rsid w:val="00C90755"/>
    <w:rsid w:val="00C96D26"/>
    <w:rsid w:val="00CC0DEC"/>
    <w:rsid w:val="00CC6781"/>
    <w:rsid w:val="00CD2109"/>
    <w:rsid w:val="00CE2E9C"/>
    <w:rsid w:val="00CF09E7"/>
    <w:rsid w:val="00CF44EE"/>
    <w:rsid w:val="00D00D4B"/>
    <w:rsid w:val="00D14646"/>
    <w:rsid w:val="00D2090E"/>
    <w:rsid w:val="00D257E2"/>
    <w:rsid w:val="00D340BD"/>
    <w:rsid w:val="00D6009D"/>
    <w:rsid w:val="00D71842"/>
    <w:rsid w:val="00DA5A23"/>
    <w:rsid w:val="00DA72CC"/>
    <w:rsid w:val="00DB2D08"/>
    <w:rsid w:val="00DB6983"/>
    <w:rsid w:val="00E047A5"/>
    <w:rsid w:val="00E30882"/>
    <w:rsid w:val="00E4356E"/>
    <w:rsid w:val="00E47A52"/>
    <w:rsid w:val="00E76055"/>
    <w:rsid w:val="00E93526"/>
    <w:rsid w:val="00EA1CBD"/>
    <w:rsid w:val="00EA7161"/>
    <w:rsid w:val="00EB7828"/>
    <w:rsid w:val="00EC0342"/>
    <w:rsid w:val="00EC1329"/>
    <w:rsid w:val="00ED74E4"/>
    <w:rsid w:val="00EE30B6"/>
    <w:rsid w:val="00EE389E"/>
    <w:rsid w:val="00EF25CE"/>
    <w:rsid w:val="00EF6872"/>
    <w:rsid w:val="00F00BAF"/>
    <w:rsid w:val="00F37141"/>
    <w:rsid w:val="00F40E67"/>
    <w:rsid w:val="00F52D90"/>
    <w:rsid w:val="00F61776"/>
    <w:rsid w:val="00F758B4"/>
    <w:rsid w:val="00F87B65"/>
    <w:rsid w:val="00F93947"/>
    <w:rsid w:val="00FA05D4"/>
    <w:rsid w:val="00FE7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06392"/>
    <w:pPr>
      <w:keepNext/>
      <w:jc w:val="center"/>
      <w:outlineLvl w:val="2"/>
    </w:pPr>
    <w:rPr>
      <w:b/>
      <w:caps/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06392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063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63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063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63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063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50639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C0D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0D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КАГиЗ - Подрядчикова А.Н.</cp:lastModifiedBy>
  <cp:revision>4</cp:revision>
  <dcterms:created xsi:type="dcterms:W3CDTF">2023-05-02T09:24:00Z</dcterms:created>
  <dcterms:modified xsi:type="dcterms:W3CDTF">2026-04-15T11:53:00Z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6bdb7c38-4f33-4aff-88c0-57d4fa4a631f</vt:lpwstr>
  </property>
</Properties>
</file>