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900E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900E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594E04">
        <w:rPr>
          <w:sz w:val="24"/>
        </w:rPr>
        <w:t xml:space="preserve">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594E04">
        <w:rPr>
          <w:sz w:val="24"/>
        </w:rPr>
        <w:t>10/03/2026 № 669</w:t>
      </w:r>
    </w:p>
    <w:p w:rsidR="00B34034" w:rsidRDefault="00B34034" w:rsidP="00B34034">
      <w:pPr>
        <w:jc w:val="both"/>
        <w:rPr>
          <w:sz w:val="24"/>
        </w:rPr>
      </w:pPr>
    </w:p>
    <w:p w:rsidR="00B34034" w:rsidRPr="00527AC0" w:rsidRDefault="00B34034" w:rsidP="00B34034">
      <w:pPr>
        <w:rPr>
          <w:sz w:val="24"/>
          <w:szCs w:val="24"/>
        </w:rPr>
      </w:pPr>
      <w:r w:rsidRPr="00527AC0">
        <w:rPr>
          <w:sz w:val="24"/>
        </w:rPr>
        <w:t xml:space="preserve">Об утверждении административного регламента </w:t>
      </w:r>
    </w:p>
    <w:p w:rsidR="00B34034" w:rsidRDefault="00B34034" w:rsidP="00B34034">
      <w:pPr>
        <w:rPr>
          <w:sz w:val="24"/>
          <w:szCs w:val="24"/>
        </w:rPr>
      </w:pPr>
      <w:r w:rsidRPr="00A63539">
        <w:rPr>
          <w:bCs/>
          <w:sz w:val="24"/>
          <w:szCs w:val="24"/>
        </w:rPr>
        <w:t>предоставления на территории</w:t>
      </w:r>
      <w:r>
        <w:rPr>
          <w:sz w:val="24"/>
          <w:szCs w:val="24"/>
        </w:rPr>
        <w:t xml:space="preserve"> муниципального</w:t>
      </w:r>
    </w:p>
    <w:p w:rsidR="00B34034" w:rsidRDefault="00B34034" w:rsidP="00B34034">
      <w:pPr>
        <w:rPr>
          <w:sz w:val="24"/>
          <w:szCs w:val="24"/>
        </w:rPr>
      </w:pPr>
      <w:r w:rsidRPr="00A63539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</w:t>
      </w:r>
    </w:p>
    <w:p w:rsidR="00B34034" w:rsidRDefault="00B34034" w:rsidP="00B34034">
      <w:pPr>
        <w:rPr>
          <w:bCs/>
          <w:sz w:val="24"/>
          <w:szCs w:val="24"/>
        </w:rPr>
      </w:pPr>
      <w:r w:rsidRPr="00A63539">
        <w:rPr>
          <w:sz w:val="24"/>
          <w:szCs w:val="24"/>
        </w:rPr>
        <w:t>Ленинградской области</w:t>
      </w:r>
      <w:r w:rsidRPr="00A63539">
        <w:rPr>
          <w:bCs/>
          <w:sz w:val="24"/>
          <w:szCs w:val="24"/>
        </w:rPr>
        <w:t xml:space="preserve"> муниципальной услуги</w:t>
      </w:r>
    </w:p>
    <w:p w:rsidR="00B34034" w:rsidRDefault="00B34034" w:rsidP="00B34034">
      <w:pPr>
        <w:rPr>
          <w:bCs/>
          <w:sz w:val="24"/>
          <w:szCs w:val="24"/>
        </w:rPr>
      </w:pPr>
      <w:r w:rsidRPr="00A63539">
        <w:rPr>
          <w:bCs/>
          <w:sz w:val="24"/>
          <w:szCs w:val="24"/>
        </w:rPr>
        <w:t>«Включение в реестр мест (площадок) накопления</w:t>
      </w:r>
    </w:p>
    <w:p w:rsidR="00B34034" w:rsidRPr="00A63539" w:rsidRDefault="00B34034" w:rsidP="00B34034">
      <w:pPr>
        <w:rPr>
          <w:sz w:val="24"/>
          <w:szCs w:val="24"/>
        </w:rPr>
      </w:pPr>
      <w:r w:rsidRPr="00A63539">
        <w:rPr>
          <w:bCs/>
          <w:sz w:val="24"/>
          <w:szCs w:val="24"/>
        </w:rPr>
        <w:t>твёрдых коммунальных отходов»</w:t>
      </w:r>
    </w:p>
    <w:p w:rsidR="00B34034" w:rsidRDefault="00B34034" w:rsidP="00B34034">
      <w:pPr>
        <w:rPr>
          <w:sz w:val="24"/>
          <w:szCs w:val="24"/>
        </w:rPr>
      </w:pPr>
    </w:p>
    <w:p w:rsidR="00B34034" w:rsidRDefault="00B34034" w:rsidP="00B34034">
      <w:pPr>
        <w:rPr>
          <w:sz w:val="24"/>
          <w:szCs w:val="24"/>
        </w:rPr>
      </w:pPr>
    </w:p>
    <w:p w:rsidR="00B34034" w:rsidRDefault="00B34034" w:rsidP="00B34034">
      <w:pPr>
        <w:rPr>
          <w:sz w:val="24"/>
          <w:szCs w:val="24"/>
        </w:rPr>
      </w:pPr>
    </w:p>
    <w:p w:rsidR="00B34034" w:rsidRPr="00527AC0" w:rsidRDefault="00B34034" w:rsidP="00B34034">
      <w:pPr>
        <w:widowControl w:val="0"/>
        <w:suppressLineNumbers/>
        <w:suppressAutoHyphens/>
        <w:ind w:firstLine="709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 w:rsidRPr="00527AC0">
        <w:rPr>
          <w:rFonts w:eastAsia="Lucida Sans Unicode"/>
          <w:kern w:val="1"/>
          <w:sz w:val="24"/>
          <w:szCs w:val="24"/>
          <w:lang w:eastAsia="hi-IN" w:bidi="hi-I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</w:t>
      </w:r>
      <w:r w:rsidRPr="00527AC0">
        <w:rPr>
          <w:rFonts w:eastAsia="Lucida Sans Unicode" w:cs="Mangal"/>
          <w:kern w:val="1"/>
          <w:sz w:val="28"/>
          <w:szCs w:val="24"/>
          <w:lang w:eastAsia="hi-IN" w:bidi="hi-IN"/>
        </w:rPr>
        <w:t xml:space="preserve"> </w:t>
      </w:r>
      <w:r w:rsidRPr="00527AC0">
        <w:rPr>
          <w:rFonts w:eastAsia="Lucida Sans Unicode"/>
          <w:kern w:val="1"/>
          <w:sz w:val="24"/>
          <w:szCs w:val="24"/>
          <w:lang w:eastAsia="hi-IN" w:bidi="hi-IN"/>
        </w:rPr>
        <w:t xml:space="preserve">Федеральным законом от 27.07.2010 № 210 «Об организации предоставления государственных и муниципальных услуг», администрация Сосновоборского городского округа </w:t>
      </w:r>
      <w:proofErr w:type="gramStart"/>
      <w:r w:rsidRPr="00527AC0">
        <w:rPr>
          <w:rFonts w:eastAsia="Lucida Sans Unicode"/>
          <w:b/>
          <w:kern w:val="1"/>
          <w:sz w:val="24"/>
          <w:szCs w:val="24"/>
          <w:lang w:eastAsia="hi-IN" w:bidi="hi-IN"/>
        </w:rPr>
        <w:t>п</w:t>
      </w:r>
      <w:proofErr w:type="gramEnd"/>
      <w:r w:rsidRPr="00527AC0">
        <w:rPr>
          <w:rFonts w:eastAsia="Lucida Sans Unicode"/>
          <w:b/>
          <w:kern w:val="1"/>
          <w:sz w:val="24"/>
          <w:szCs w:val="24"/>
          <w:lang w:eastAsia="hi-IN" w:bidi="hi-IN"/>
        </w:rPr>
        <w:t xml:space="preserve"> о с т а н о в л я е т:</w:t>
      </w:r>
      <w:r w:rsidRPr="00527AC0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</w:p>
    <w:p w:rsidR="00B34034" w:rsidRPr="008616D6" w:rsidRDefault="00B34034" w:rsidP="00B34034">
      <w:pPr>
        <w:widowControl w:val="0"/>
        <w:suppressLineNumbers/>
        <w:suppressAutoHyphens/>
        <w:ind w:firstLine="709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B34034" w:rsidRPr="00527AC0" w:rsidRDefault="00B34034" w:rsidP="00B34034">
      <w:pPr>
        <w:widowControl w:val="0"/>
        <w:suppressLineNumbers/>
        <w:suppressAutoHyphens/>
        <w:ind w:firstLine="709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1. Утвердить а</w:t>
      </w:r>
      <w:r w:rsidRPr="00A63539">
        <w:rPr>
          <w:bCs/>
          <w:sz w:val="24"/>
          <w:szCs w:val="24"/>
        </w:rPr>
        <w:t>дминистративный регламент предоставления на территории</w:t>
      </w:r>
      <w:r w:rsidRPr="00A63539">
        <w:rPr>
          <w:sz w:val="24"/>
          <w:szCs w:val="24"/>
        </w:rPr>
        <w:t xml:space="preserve"> муниципального образования </w:t>
      </w:r>
      <w:proofErr w:type="spellStart"/>
      <w:r w:rsidRPr="00A63539">
        <w:rPr>
          <w:sz w:val="24"/>
          <w:szCs w:val="24"/>
        </w:rPr>
        <w:t>Сосновоборский</w:t>
      </w:r>
      <w:proofErr w:type="spellEnd"/>
      <w:r w:rsidRPr="00A63539">
        <w:rPr>
          <w:sz w:val="24"/>
          <w:szCs w:val="24"/>
        </w:rPr>
        <w:t xml:space="preserve"> городской округ Ленинградской области</w:t>
      </w:r>
      <w:r w:rsidRPr="00A63539">
        <w:rPr>
          <w:bCs/>
          <w:sz w:val="24"/>
          <w:szCs w:val="24"/>
        </w:rPr>
        <w:t xml:space="preserve"> муниципальной услуги «Включение в реестр мест (площадок) накопления твёрдых коммунальных отходов»</w:t>
      </w:r>
      <w:r w:rsidRPr="00527AC0">
        <w:rPr>
          <w:rFonts w:eastAsia="Lucida Sans Unicode"/>
          <w:kern w:val="1"/>
          <w:sz w:val="24"/>
          <w:szCs w:val="24"/>
          <w:lang w:eastAsia="hi-IN" w:bidi="hi-IN"/>
        </w:rPr>
        <w:t xml:space="preserve"> (Приложение). </w:t>
      </w:r>
    </w:p>
    <w:p w:rsidR="00B34034" w:rsidRDefault="00B34034" w:rsidP="00B34034">
      <w:pPr>
        <w:ind w:firstLine="709"/>
        <w:jc w:val="both"/>
        <w:rPr>
          <w:sz w:val="24"/>
        </w:rPr>
      </w:pPr>
      <w:r w:rsidRPr="00527AC0">
        <w:rPr>
          <w:sz w:val="24"/>
          <w:lang w:bidi="hi-IN"/>
        </w:rPr>
        <w:t>2. Признать утратившим силу постановление администрации Сосновоборского городского округа</w:t>
      </w:r>
      <w:r w:rsidRPr="00527AC0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>
        <w:rPr>
          <w:sz w:val="24"/>
          <w:szCs w:val="24"/>
        </w:rPr>
        <w:t xml:space="preserve">от </w:t>
      </w:r>
      <w:r w:rsidRPr="00527AC0">
        <w:rPr>
          <w:sz w:val="24"/>
          <w:szCs w:val="24"/>
        </w:rPr>
        <w:t>3</w:t>
      </w:r>
      <w:r>
        <w:rPr>
          <w:sz w:val="24"/>
          <w:szCs w:val="24"/>
        </w:rPr>
        <w:t>1.01.2024</w:t>
      </w:r>
      <w:r w:rsidRPr="00527AC0">
        <w:rPr>
          <w:sz w:val="24"/>
          <w:szCs w:val="24"/>
        </w:rPr>
        <w:t xml:space="preserve"> № </w:t>
      </w:r>
      <w:r>
        <w:rPr>
          <w:sz w:val="24"/>
          <w:szCs w:val="24"/>
        </w:rPr>
        <w:t>237</w:t>
      </w:r>
      <w:r w:rsidRPr="00527AC0">
        <w:rPr>
          <w:sz w:val="24"/>
          <w:szCs w:val="24"/>
        </w:rPr>
        <w:t xml:space="preserve"> </w:t>
      </w:r>
      <w:r w:rsidRPr="00527AC0">
        <w:rPr>
          <w:sz w:val="24"/>
        </w:rPr>
        <w:t xml:space="preserve">«Об утверждении административного регламента по предоставлению муниципальной услуги «Внесение в реестр сведений о создании места (площадки) накопления твердых коммунальных отходов на территории муниципального образования </w:t>
      </w:r>
      <w:proofErr w:type="spellStart"/>
      <w:r w:rsidRPr="00527AC0">
        <w:rPr>
          <w:sz w:val="24"/>
        </w:rPr>
        <w:t>Сосновоборский</w:t>
      </w:r>
      <w:proofErr w:type="spellEnd"/>
      <w:r w:rsidRPr="00527AC0">
        <w:rPr>
          <w:sz w:val="24"/>
        </w:rPr>
        <w:t xml:space="preserve"> городской округ Ленинградской области».</w:t>
      </w:r>
    </w:p>
    <w:p w:rsidR="00B34034" w:rsidRPr="00213CF5" w:rsidRDefault="00B34034" w:rsidP="00B34034">
      <w:pPr>
        <w:ind w:firstLine="709"/>
        <w:jc w:val="both"/>
        <w:rPr>
          <w:sz w:val="24"/>
          <w:szCs w:val="24"/>
        </w:rPr>
      </w:pPr>
      <w:r>
        <w:rPr>
          <w:sz w:val="24"/>
        </w:rPr>
        <w:t>3.</w:t>
      </w:r>
      <w:r w:rsidRPr="00213CF5">
        <w:rPr>
          <w:sz w:val="24"/>
          <w:szCs w:val="24"/>
        </w:rPr>
        <w:t xml:space="preserve"> Общему отделу администрации обнародовать настоящее постановление на электронном сайте городской газеты «Маяк». </w:t>
      </w:r>
    </w:p>
    <w:p w:rsidR="00B34034" w:rsidRPr="00213CF5" w:rsidRDefault="00B34034" w:rsidP="00B34034">
      <w:pPr>
        <w:pStyle w:val="Default"/>
        <w:ind w:firstLine="709"/>
        <w:jc w:val="both"/>
      </w:pPr>
      <w:r>
        <w:t xml:space="preserve">4. </w:t>
      </w:r>
      <w:r w:rsidRPr="00213CF5">
        <w:t xml:space="preserve">Отделу по связям с общественностью (пресс-центр) </w:t>
      </w:r>
      <w:proofErr w:type="gramStart"/>
      <w:r w:rsidRPr="00213CF5">
        <w:t>разместить</w:t>
      </w:r>
      <w:proofErr w:type="gramEnd"/>
      <w:r w:rsidRPr="00213CF5">
        <w:t xml:space="preserve"> настоящее постановление на официальном сайте Сосновоборского городского округа. </w:t>
      </w:r>
    </w:p>
    <w:p w:rsidR="00B34034" w:rsidRPr="00213CF5" w:rsidRDefault="00B34034" w:rsidP="00B34034">
      <w:pPr>
        <w:pStyle w:val="Default"/>
        <w:ind w:firstLine="709"/>
        <w:jc w:val="both"/>
      </w:pPr>
      <w:r>
        <w:t xml:space="preserve">5. </w:t>
      </w:r>
      <w:r w:rsidRPr="00213CF5">
        <w:t xml:space="preserve">Настоящее постановление вступает в силу со дня официального обнародования. </w:t>
      </w:r>
    </w:p>
    <w:p w:rsidR="00B34034" w:rsidRPr="00213CF5" w:rsidRDefault="00B34034" w:rsidP="00B34034">
      <w:pPr>
        <w:pStyle w:val="Default"/>
        <w:ind w:firstLine="709"/>
        <w:jc w:val="both"/>
      </w:pPr>
      <w:r>
        <w:t>6</w:t>
      </w:r>
      <w:r w:rsidRPr="00213CF5">
        <w:t xml:space="preserve">. </w:t>
      </w:r>
      <w:proofErr w:type="gramStart"/>
      <w:r w:rsidRPr="00213CF5">
        <w:t>Контроль за</w:t>
      </w:r>
      <w:proofErr w:type="gramEnd"/>
      <w:r w:rsidRPr="00213CF5"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 </w:t>
      </w:r>
    </w:p>
    <w:p w:rsidR="00B34034" w:rsidRDefault="00B34034" w:rsidP="00B34034">
      <w:pPr>
        <w:pStyle w:val="Default"/>
        <w:jc w:val="both"/>
      </w:pPr>
    </w:p>
    <w:p w:rsidR="00B34034" w:rsidRDefault="00B34034" w:rsidP="00B34034">
      <w:pPr>
        <w:pStyle w:val="Default"/>
        <w:jc w:val="both"/>
      </w:pPr>
    </w:p>
    <w:p w:rsidR="00B34034" w:rsidRDefault="00B34034" w:rsidP="00B34034">
      <w:pPr>
        <w:pStyle w:val="Default"/>
        <w:jc w:val="both"/>
      </w:pPr>
    </w:p>
    <w:p w:rsidR="00B34034" w:rsidRDefault="00B34034" w:rsidP="00B34034">
      <w:pPr>
        <w:rPr>
          <w:sz w:val="24"/>
          <w:szCs w:val="24"/>
        </w:rPr>
      </w:pPr>
      <w:r w:rsidRPr="0015297D">
        <w:rPr>
          <w:sz w:val="24"/>
          <w:szCs w:val="24"/>
        </w:rPr>
        <w:t>Глава Сосновоборского</w:t>
      </w:r>
      <w:r>
        <w:rPr>
          <w:sz w:val="24"/>
          <w:szCs w:val="24"/>
        </w:rPr>
        <w:t xml:space="preserve"> </w:t>
      </w:r>
      <w:r w:rsidRPr="0015297D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B34034" w:rsidRDefault="00B34034" w:rsidP="00B34034">
      <w:pPr>
        <w:pStyle w:val="Default"/>
        <w:jc w:val="both"/>
      </w:pPr>
    </w:p>
    <w:p w:rsidR="00B34034" w:rsidRDefault="00B34034" w:rsidP="00B34034">
      <w:pPr>
        <w:pStyle w:val="Default"/>
        <w:jc w:val="both"/>
      </w:pPr>
    </w:p>
    <w:p w:rsidR="00B34034" w:rsidRPr="00527AC0" w:rsidRDefault="00B34034" w:rsidP="00B34034">
      <w:pPr>
        <w:widowControl w:val="0"/>
        <w:suppressAutoHyphens/>
        <w:ind w:firstLine="5488"/>
        <w:jc w:val="right"/>
        <w:rPr>
          <w:rFonts w:eastAsia="Lucida Sans Unicode"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527AC0">
        <w:rPr>
          <w:rFonts w:eastAsia="Lucida Sans Unicode"/>
          <w:color w:val="000000"/>
          <w:kern w:val="1"/>
          <w:sz w:val="24"/>
          <w:szCs w:val="24"/>
          <w:lang w:eastAsia="hi-IN" w:bidi="hi-IN"/>
        </w:rPr>
        <w:lastRenderedPageBreak/>
        <w:t>УТВЕРЖДЕН</w:t>
      </w:r>
    </w:p>
    <w:p w:rsidR="00B34034" w:rsidRPr="00527AC0" w:rsidRDefault="00B34034" w:rsidP="00B34034">
      <w:pPr>
        <w:widowControl w:val="0"/>
        <w:suppressAutoHyphens/>
        <w:ind w:firstLine="5488"/>
        <w:jc w:val="right"/>
        <w:rPr>
          <w:rFonts w:eastAsia="Lucida Sans Unicode"/>
          <w:color w:val="000000"/>
          <w:kern w:val="1"/>
          <w:sz w:val="24"/>
          <w:szCs w:val="24"/>
          <w:lang w:eastAsia="hi-IN" w:bidi="hi-IN"/>
        </w:rPr>
      </w:pPr>
      <w:r w:rsidRPr="00527AC0">
        <w:rPr>
          <w:rFonts w:eastAsia="Lucida Sans Unicode"/>
          <w:color w:val="000000"/>
          <w:kern w:val="1"/>
          <w:sz w:val="24"/>
          <w:szCs w:val="24"/>
          <w:lang w:eastAsia="hi-IN" w:bidi="hi-IN"/>
        </w:rPr>
        <w:t>постановлением администрации</w:t>
      </w:r>
    </w:p>
    <w:p w:rsidR="00B34034" w:rsidRPr="00527AC0" w:rsidRDefault="00B34034" w:rsidP="00B34034">
      <w:pPr>
        <w:widowControl w:val="0"/>
        <w:suppressAutoHyphens/>
        <w:jc w:val="right"/>
        <w:rPr>
          <w:rFonts w:eastAsia="Lucida Sans Unicode"/>
          <w:color w:val="000000"/>
          <w:kern w:val="1"/>
          <w:sz w:val="24"/>
          <w:szCs w:val="24"/>
          <w:lang w:eastAsia="hi-IN" w:bidi="hi-IN"/>
        </w:rPr>
      </w:pPr>
      <w:r w:rsidRPr="00527AC0">
        <w:rPr>
          <w:rFonts w:eastAsia="Lucida Sans Unicode"/>
          <w:color w:val="000000"/>
          <w:kern w:val="1"/>
          <w:sz w:val="24"/>
          <w:szCs w:val="24"/>
          <w:lang w:eastAsia="hi-IN" w:bidi="hi-IN"/>
        </w:rPr>
        <w:t xml:space="preserve">Сосновоборского городского округа </w:t>
      </w:r>
    </w:p>
    <w:p w:rsidR="00B34034" w:rsidRPr="00527AC0" w:rsidRDefault="00B34034" w:rsidP="00B34034">
      <w:pPr>
        <w:widowControl w:val="0"/>
        <w:suppressAutoHyphens/>
        <w:ind w:firstLine="5488"/>
        <w:jc w:val="right"/>
        <w:rPr>
          <w:rFonts w:eastAsia="Lucida Sans Unicode"/>
          <w:color w:val="000000"/>
          <w:kern w:val="1"/>
          <w:sz w:val="24"/>
          <w:szCs w:val="24"/>
          <w:lang w:eastAsia="hi-IN" w:bidi="hi-IN"/>
        </w:rPr>
      </w:pPr>
      <w:r w:rsidRPr="00527AC0">
        <w:rPr>
          <w:rFonts w:eastAsia="Lucida Sans Unicode"/>
          <w:color w:val="000000"/>
          <w:kern w:val="1"/>
          <w:sz w:val="24"/>
          <w:szCs w:val="24"/>
          <w:lang w:eastAsia="hi-IN" w:bidi="hi-IN"/>
        </w:rPr>
        <w:t xml:space="preserve">от </w:t>
      </w:r>
      <w:r w:rsidR="00594E04">
        <w:rPr>
          <w:rFonts w:eastAsia="Lucida Sans Unicode"/>
          <w:color w:val="000000"/>
          <w:kern w:val="1"/>
          <w:sz w:val="24"/>
          <w:szCs w:val="24"/>
          <w:lang w:eastAsia="hi-IN" w:bidi="hi-IN"/>
        </w:rPr>
        <w:t>10/03/2026 № 669</w:t>
      </w:r>
      <w:r w:rsidRPr="00527AC0">
        <w:rPr>
          <w:rFonts w:eastAsia="Lucida Sans Unicode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B34034" w:rsidRPr="00527AC0" w:rsidRDefault="00B34034" w:rsidP="00B34034">
      <w:pPr>
        <w:widowControl w:val="0"/>
        <w:suppressAutoHyphens/>
        <w:ind w:firstLine="5488"/>
        <w:jc w:val="right"/>
        <w:rPr>
          <w:rFonts w:eastAsia="Lucida Sans Unicode"/>
          <w:color w:val="000000"/>
          <w:kern w:val="1"/>
          <w:sz w:val="24"/>
          <w:szCs w:val="24"/>
          <w:lang w:eastAsia="hi-IN" w:bidi="hi-IN"/>
        </w:rPr>
      </w:pPr>
    </w:p>
    <w:p w:rsidR="00B34034" w:rsidRPr="00527AC0" w:rsidRDefault="00B34034" w:rsidP="00B34034">
      <w:pPr>
        <w:widowControl w:val="0"/>
        <w:suppressAutoHyphens/>
        <w:ind w:firstLine="5488"/>
        <w:jc w:val="right"/>
        <w:rPr>
          <w:rFonts w:eastAsia="Lucida Sans Unicode"/>
          <w:b/>
          <w:color w:val="333366"/>
          <w:kern w:val="1"/>
          <w:sz w:val="24"/>
          <w:szCs w:val="24"/>
          <w:lang w:eastAsia="hi-IN" w:bidi="hi-IN"/>
        </w:rPr>
      </w:pPr>
      <w:r w:rsidRPr="00527AC0">
        <w:rPr>
          <w:rFonts w:eastAsia="Lucida Sans Unicode"/>
          <w:color w:val="000000"/>
          <w:kern w:val="1"/>
          <w:sz w:val="24"/>
          <w:szCs w:val="24"/>
          <w:lang w:eastAsia="hi-IN" w:bidi="hi-IN"/>
        </w:rPr>
        <w:t>(Приложение)</w:t>
      </w:r>
    </w:p>
    <w:p w:rsidR="00B34034" w:rsidRPr="00527AC0" w:rsidRDefault="00B34034" w:rsidP="00B34034">
      <w:pPr>
        <w:autoSpaceDE w:val="0"/>
        <w:jc w:val="center"/>
        <w:rPr>
          <w:b/>
          <w:sz w:val="24"/>
          <w:szCs w:val="24"/>
        </w:rPr>
      </w:pPr>
    </w:p>
    <w:p w:rsidR="00B34034" w:rsidRDefault="00B34034" w:rsidP="00B3403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Административный регламент предоставления</w:t>
      </w:r>
      <w:r w:rsidRPr="00527AC0">
        <w:rPr>
          <w:b/>
          <w:bCs/>
          <w:sz w:val="24"/>
          <w:szCs w:val="24"/>
        </w:rPr>
        <w:t xml:space="preserve"> на территории</w:t>
      </w:r>
      <w:r w:rsidRPr="00527AC0">
        <w:rPr>
          <w:b/>
          <w:sz w:val="24"/>
          <w:szCs w:val="24"/>
        </w:rPr>
        <w:t xml:space="preserve"> муниципального образования </w:t>
      </w:r>
      <w:proofErr w:type="spellStart"/>
      <w:r w:rsidRPr="00527AC0">
        <w:rPr>
          <w:b/>
          <w:sz w:val="24"/>
          <w:szCs w:val="24"/>
        </w:rPr>
        <w:t>Сосновоборский</w:t>
      </w:r>
      <w:proofErr w:type="spellEnd"/>
      <w:r w:rsidRPr="00527AC0">
        <w:rPr>
          <w:b/>
          <w:sz w:val="24"/>
          <w:szCs w:val="24"/>
        </w:rPr>
        <w:t xml:space="preserve"> городской округ Ленинградской области</w:t>
      </w:r>
      <w:r w:rsidRPr="00527AC0">
        <w:rPr>
          <w:b/>
          <w:bCs/>
          <w:sz w:val="24"/>
          <w:szCs w:val="24"/>
        </w:rPr>
        <w:t xml:space="preserve"> муниципальной услуги «Включение в реестр мест (площадок) накопления твёрдых коммунальных отходов»</w:t>
      </w:r>
    </w:p>
    <w:p w:rsidR="00B34034" w:rsidRPr="00A63539" w:rsidRDefault="00B34034" w:rsidP="00B34034">
      <w:pPr>
        <w:jc w:val="center"/>
        <w:rPr>
          <w:bCs/>
          <w:sz w:val="24"/>
          <w:szCs w:val="24"/>
        </w:rPr>
      </w:pPr>
      <w:r w:rsidRPr="00A63539">
        <w:rPr>
          <w:bCs/>
          <w:sz w:val="24"/>
          <w:szCs w:val="24"/>
        </w:rPr>
        <w:t>(сокращенное наименование – Включение в реестр мест (площадок) накопления ТКО)</w:t>
      </w:r>
    </w:p>
    <w:p w:rsidR="00B34034" w:rsidRPr="00A63539" w:rsidRDefault="00B34034" w:rsidP="00B34034">
      <w:pPr>
        <w:jc w:val="center"/>
        <w:rPr>
          <w:bCs/>
          <w:sz w:val="24"/>
          <w:szCs w:val="24"/>
        </w:rPr>
      </w:pPr>
      <w:r w:rsidRPr="00A63539">
        <w:rPr>
          <w:bCs/>
          <w:sz w:val="24"/>
          <w:szCs w:val="24"/>
        </w:rPr>
        <w:t>(далее – регламент, муниципальная услуга)</w:t>
      </w:r>
    </w:p>
    <w:p w:rsidR="00B34034" w:rsidRPr="000029B8" w:rsidRDefault="00B34034" w:rsidP="00B34034">
      <w:pPr>
        <w:jc w:val="center"/>
        <w:rPr>
          <w:b/>
          <w:bCs/>
          <w:sz w:val="24"/>
          <w:szCs w:val="24"/>
        </w:rPr>
      </w:pPr>
    </w:p>
    <w:p w:rsidR="00B34034" w:rsidRPr="000029B8" w:rsidRDefault="00B34034" w:rsidP="00B34034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4"/>
          <w:szCs w:val="24"/>
        </w:rPr>
      </w:pPr>
      <w:bookmarkStart w:id="1" w:name="sub_1001"/>
      <w:r w:rsidRPr="000029B8">
        <w:rPr>
          <w:b/>
          <w:bCs/>
          <w:sz w:val="24"/>
          <w:szCs w:val="24"/>
        </w:rPr>
        <w:t>1. Общие положения</w:t>
      </w:r>
    </w:p>
    <w:p w:rsidR="00B34034" w:rsidRPr="000029B8" w:rsidRDefault="00B34034" w:rsidP="00B34034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4"/>
          <w:szCs w:val="24"/>
        </w:rPr>
      </w:pPr>
    </w:p>
    <w:p w:rsidR="00B34034" w:rsidRPr="000029B8" w:rsidRDefault="00B34034" w:rsidP="00B34034">
      <w:pPr>
        <w:pStyle w:val="a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2" w:name="sub_1011"/>
      <w:bookmarkEnd w:id="1"/>
      <w:r w:rsidRPr="000029B8">
        <w:rPr>
          <w:rFonts w:ascii="Times New Roman" w:hAnsi="Times New Roman"/>
          <w:sz w:val="24"/>
          <w:szCs w:val="24"/>
        </w:rPr>
        <w:t>1.1. Предмет регулирования.</w:t>
      </w:r>
    </w:p>
    <w:p w:rsidR="00B34034" w:rsidRPr="000029B8" w:rsidRDefault="00B34034" w:rsidP="00B34034">
      <w:pPr>
        <w:pStyle w:val="a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29B8">
        <w:rPr>
          <w:rFonts w:ascii="Times New Roman" w:hAnsi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B34034" w:rsidRPr="000029B8" w:rsidRDefault="00B34034" w:rsidP="00B34034">
      <w:pPr>
        <w:pStyle w:val="a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34034" w:rsidRPr="000029B8" w:rsidRDefault="00B34034" w:rsidP="00B34034">
      <w:pPr>
        <w:pStyle w:val="a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029B8">
        <w:rPr>
          <w:rFonts w:ascii="Times New Roman" w:hAnsi="Times New Roman"/>
          <w:sz w:val="24"/>
          <w:szCs w:val="24"/>
        </w:rPr>
        <w:t>1.2. Круг заявителей.</w:t>
      </w:r>
    </w:p>
    <w:p w:rsidR="00B34034" w:rsidRPr="000029B8" w:rsidRDefault="00B34034" w:rsidP="00B34034">
      <w:pPr>
        <w:ind w:firstLine="709"/>
        <w:jc w:val="both"/>
        <w:rPr>
          <w:sz w:val="24"/>
          <w:szCs w:val="24"/>
        </w:rPr>
      </w:pPr>
      <w:proofErr w:type="gramStart"/>
      <w:r w:rsidRPr="000029B8">
        <w:rPr>
          <w:sz w:val="24"/>
          <w:szCs w:val="24"/>
        </w:rPr>
        <w:t xml:space="preserve">Муниципальная услуга </w:t>
      </w:r>
      <w:r w:rsidRPr="000029B8">
        <w:rPr>
          <w:rFonts w:eastAsia="Calibri"/>
          <w:sz w:val="24"/>
          <w:szCs w:val="24"/>
          <w:lang w:eastAsia="en-US"/>
        </w:rPr>
        <w:t xml:space="preserve">предоставляется </w:t>
      </w:r>
      <w:r w:rsidRPr="000029B8">
        <w:rPr>
          <w:sz w:val="24"/>
          <w:szCs w:val="24"/>
        </w:rPr>
        <w:t xml:space="preserve"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включению сведений о </w:t>
      </w:r>
      <w:r w:rsidRPr="000029B8">
        <w:rPr>
          <w:bCs/>
          <w:sz w:val="24"/>
          <w:szCs w:val="24"/>
        </w:rPr>
        <w:t>месте (площадке) накопления твердых коммунальных отходов</w:t>
      </w:r>
      <w:r w:rsidRPr="000029B8">
        <w:rPr>
          <w:sz w:val="24"/>
          <w:szCs w:val="24"/>
        </w:rPr>
        <w:t xml:space="preserve"> в реестр</w:t>
      </w:r>
      <w:r w:rsidRPr="000029B8">
        <w:rPr>
          <w:bCs/>
          <w:sz w:val="24"/>
          <w:szCs w:val="24"/>
        </w:rPr>
        <w:t xml:space="preserve"> мест (площадок) накопления твердых коммунальных отходов (далее – Реестр)</w:t>
      </w:r>
      <w:r w:rsidRPr="000029B8">
        <w:rPr>
          <w:sz w:val="24"/>
          <w:szCs w:val="24"/>
        </w:rPr>
        <w:t>.</w:t>
      </w:r>
      <w:bookmarkEnd w:id="2"/>
      <w:proofErr w:type="gramEnd"/>
    </w:p>
    <w:p w:rsidR="00B34034" w:rsidRPr="000029B8" w:rsidRDefault="00B34034" w:rsidP="00B3403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029B8">
        <w:rPr>
          <w:rFonts w:eastAsia="Calibri"/>
          <w:sz w:val="24"/>
          <w:szCs w:val="24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:rsidR="00B34034" w:rsidRPr="000029B8" w:rsidRDefault="00B34034" w:rsidP="00B34034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B34034" w:rsidRPr="000029B8" w:rsidRDefault="00B34034" w:rsidP="00B3403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029B8">
        <w:rPr>
          <w:rFonts w:eastAsia="Calibri"/>
          <w:sz w:val="24"/>
          <w:szCs w:val="24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портале государственных услуг Ленинградской области/ едином портале государственных услуг (далее - ПГУ ЛО, ЕПГУ). </w:t>
      </w:r>
    </w:p>
    <w:p w:rsidR="00B34034" w:rsidRPr="000029B8" w:rsidRDefault="00B34034" w:rsidP="00B34034">
      <w:pPr>
        <w:pStyle w:val="a9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29B8">
        <w:rPr>
          <w:rFonts w:ascii="Times New Roman" w:hAnsi="Times New Roman"/>
          <w:sz w:val="24"/>
          <w:szCs w:val="24"/>
          <w:highlight w:val="yellow"/>
        </w:rPr>
        <w:t xml:space="preserve"> </w:t>
      </w:r>
      <w:bookmarkStart w:id="3" w:name="sub_1002"/>
    </w:p>
    <w:p w:rsidR="00B34034" w:rsidRPr="000029B8" w:rsidRDefault="00B34034" w:rsidP="00B34034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4"/>
          <w:szCs w:val="24"/>
        </w:rPr>
      </w:pPr>
      <w:r w:rsidRPr="000029B8">
        <w:rPr>
          <w:b/>
          <w:bCs/>
          <w:sz w:val="24"/>
          <w:szCs w:val="24"/>
        </w:rPr>
        <w:t>2. Стандарт предоставления муниципальной услуги</w:t>
      </w:r>
      <w:bookmarkEnd w:id="3"/>
    </w:p>
    <w:p w:rsidR="00B34034" w:rsidRPr="000029B8" w:rsidRDefault="00B34034" w:rsidP="00B34034">
      <w:pPr>
        <w:pStyle w:val="a9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4"/>
          <w:szCs w:val="24"/>
        </w:rPr>
      </w:pPr>
    </w:p>
    <w:p w:rsidR="00B34034" w:rsidRPr="000029B8" w:rsidRDefault="00B34034" w:rsidP="00B3403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bookmarkStart w:id="4" w:name="sub_1021"/>
      <w:r w:rsidRPr="000029B8">
        <w:rPr>
          <w:sz w:val="24"/>
          <w:szCs w:val="24"/>
        </w:rPr>
        <w:t>2.1. Наименование муниципальной услуги: «</w:t>
      </w:r>
      <w:r w:rsidRPr="000029B8">
        <w:rPr>
          <w:bCs/>
          <w:sz w:val="24"/>
          <w:szCs w:val="24"/>
        </w:rPr>
        <w:t>Включение</w:t>
      </w:r>
      <w:r w:rsidRPr="000029B8">
        <w:rPr>
          <w:sz w:val="24"/>
          <w:szCs w:val="24"/>
        </w:rPr>
        <w:t xml:space="preserve"> в реестр </w:t>
      </w:r>
      <w:r w:rsidRPr="000029B8">
        <w:rPr>
          <w:bCs/>
          <w:sz w:val="24"/>
          <w:szCs w:val="24"/>
        </w:rPr>
        <w:t>мест (площадок) накопления твердых коммунальных отходов»</w:t>
      </w:r>
      <w:r w:rsidRPr="000029B8">
        <w:rPr>
          <w:sz w:val="24"/>
          <w:szCs w:val="24"/>
        </w:rPr>
        <w:t>.</w:t>
      </w:r>
    </w:p>
    <w:p w:rsidR="00B34034" w:rsidRPr="000029B8" w:rsidRDefault="00B34034" w:rsidP="00B3403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ind w:firstLine="709"/>
        <w:jc w:val="both"/>
        <w:rPr>
          <w:sz w:val="24"/>
          <w:szCs w:val="24"/>
        </w:rPr>
      </w:pPr>
      <w:bookmarkStart w:id="5" w:name="sub_1022"/>
      <w:bookmarkEnd w:id="4"/>
      <w:r w:rsidRPr="000029B8">
        <w:rPr>
          <w:sz w:val="24"/>
          <w:szCs w:val="24"/>
        </w:rPr>
        <w:t>2.2. Наименование органа, предоставляющего муниципальную услугу.</w:t>
      </w:r>
    </w:p>
    <w:p w:rsidR="00B34034" w:rsidRPr="000029B8" w:rsidRDefault="00B34034" w:rsidP="00B34034">
      <w:pPr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Муниципальную услугу предоставляет: </w:t>
      </w:r>
      <w:r>
        <w:rPr>
          <w:sz w:val="24"/>
          <w:szCs w:val="24"/>
        </w:rPr>
        <w:t xml:space="preserve">администрация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</w:t>
      </w:r>
      <w:r w:rsidRPr="000029B8">
        <w:rPr>
          <w:sz w:val="24"/>
          <w:szCs w:val="24"/>
        </w:rPr>
        <w:t>(далее – ОМСУ).</w:t>
      </w:r>
    </w:p>
    <w:p w:rsidR="00B34034" w:rsidRPr="000029B8" w:rsidRDefault="00B34034" w:rsidP="00B34034">
      <w:pPr>
        <w:ind w:firstLine="709"/>
        <w:jc w:val="both"/>
        <w:rPr>
          <w:rFonts w:eastAsia="Calibri"/>
          <w:i/>
          <w:color w:val="FF0000"/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bookmarkStart w:id="6" w:name="sub_1025"/>
      <w:bookmarkEnd w:id="5"/>
      <w:r w:rsidRPr="000029B8">
        <w:rPr>
          <w:sz w:val="24"/>
          <w:szCs w:val="24"/>
        </w:rPr>
        <w:t>2.3. Результат предоставления муниципальной услуги.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 Результатом предоставления муниципальной услуги является: решение о включении сведений о </w:t>
      </w:r>
      <w:r w:rsidRPr="000029B8">
        <w:rPr>
          <w:bCs/>
          <w:sz w:val="24"/>
          <w:szCs w:val="24"/>
        </w:rPr>
        <w:t>месте (площадке) накопления твердых коммунальных отходов</w:t>
      </w:r>
      <w:r w:rsidRPr="000029B8">
        <w:rPr>
          <w:sz w:val="24"/>
          <w:szCs w:val="24"/>
        </w:rPr>
        <w:t xml:space="preserve"> в Реестр или решение об отказе во включении сведений о </w:t>
      </w:r>
      <w:r w:rsidRPr="000029B8">
        <w:rPr>
          <w:bCs/>
          <w:sz w:val="24"/>
          <w:szCs w:val="24"/>
        </w:rPr>
        <w:t xml:space="preserve">месте (площадке) накопления твердых </w:t>
      </w:r>
      <w:r w:rsidRPr="000029B8">
        <w:rPr>
          <w:bCs/>
          <w:sz w:val="24"/>
          <w:szCs w:val="24"/>
        </w:rPr>
        <w:lastRenderedPageBreak/>
        <w:t>коммунальных отходов</w:t>
      </w:r>
      <w:r w:rsidRPr="000029B8">
        <w:rPr>
          <w:sz w:val="24"/>
          <w:szCs w:val="24"/>
        </w:rPr>
        <w:t xml:space="preserve"> в Реестр.</w:t>
      </w:r>
    </w:p>
    <w:p w:rsidR="00B34034" w:rsidRPr="000029B8" w:rsidRDefault="00B34034" w:rsidP="00B3403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Результат предоставления муниципальной услуги</w:t>
      </w:r>
      <w:r>
        <w:rPr>
          <w:sz w:val="24"/>
          <w:szCs w:val="24"/>
        </w:rPr>
        <w:t xml:space="preserve"> может</w:t>
      </w:r>
      <w:r w:rsidRPr="000029B8">
        <w:rPr>
          <w:sz w:val="24"/>
          <w:szCs w:val="24"/>
        </w:rPr>
        <w:t xml:space="preserve"> быть получен заявителем (в соответствии со способом, указанным заявителем при подаче заявления и документов):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а) при личной явке: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 ОМСУ,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 филиалах, отделах, удаленных рабочих местах ГБУ ЛО «МФЦ» (далее – МФЦ);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б) без личной явки: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 электронной форме через личный кабинет заявителя на ПГУ ЛО, ЕПГУ (при технической реализации).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0029B8">
        <w:rPr>
          <w:sz w:val="24"/>
          <w:szCs w:val="24"/>
          <w:highlight w:val="white"/>
        </w:rPr>
        <w:t>2.4. Срок предоставления муниципальной услуги.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  <w:highlight w:val="white"/>
        </w:rPr>
        <w:t>Максимальный срок предоставления муниципальной услуги составляет 10 рабочих дней со дня поступления заявления в ОМСУ.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0029B8">
        <w:rPr>
          <w:sz w:val="24"/>
          <w:szCs w:val="24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</w:t>
      </w:r>
      <w:proofErr w:type="gramEnd"/>
      <w:r w:rsidRPr="000029B8">
        <w:rPr>
          <w:sz w:val="24"/>
          <w:szCs w:val="24"/>
        </w:rPr>
        <w:t xml:space="preserve"> выходные, праздничные дни) при направлении запроса в форме электронного документа посредством ЕПГУ или ПГУ ЛО.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2.9. Показатели качества и доступности муниципальной услуги.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Pr="000029B8">
        <w:rPr>
          <w:sz w:val="24"/>
          <w:szCs w:val="24"/>
        </w:rPr>
        <w:lastRenderedPageBreak/>
        <w:t>муниципальной услуги, законодательством Российской Федерации не предусмотрены.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Информационные системы, используемые для предоставления муниципальной услуги - ПГУ ЛО (www.gu.lenobl.ru) </w:t>
      </w:r>
      <w:proofErr w:type="gramStart"/>
      <w:r w:rsidRPr="000029B8">
        <w:rPr>
          <w:sz w:val="24"/>
          <w:szCs w:val="24"/>
        </w:rPr>
        <w:t>и(</w:t>
      </w:r>
      <w:proofErr w:type="gramEnd"/>
      <w:r w:rsidRPr="000029B8">
        <w:rPr>
          <w:sz w:val="24"/>
          <w:szCs w:val="24"/>
        </w:rPr>
        <w:t>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Предоставление муниципальной услуги в электронном виде осуществляется при технической реализации услуги посредством ПГУ ЛО </w:t>
      </w:r>
      <w:proofErr w:type="gramStart"/>
      <w:r w:rsidRPr="000029B8">
        <w:rPr>
          <w:sz w:val="24"/>
          <w:szCs w:val="24"/>
        </w:rPr>
        <w:t>и(</w:t>
      </w:r>
      <w:proofErr w:type="gramEnd"/>
      <w:r w:rsidRPr="000029B8">
        <w:rPr>
          <w:sz w:val="24"/>
          <w:szCs w:val="24"/>
        </w:rPr>
        <w:t>или) ЕПГУ.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МФЦ принимает в том числе решение об отказе в приеме запроса и документов </w:t>
      </w:r>
      <w:proofErr w:type="gramStart"/>
      <w:r w:rsidRPr="000029B8">
        <w:rPr>
          <w:sz w:val="24"/>
          <w:szCs w:val="24"/>
        </w:rPr>
        <w:t>и(</w:t>
      </w:r>
      <w:proofErr w:type="gramEnd"/>
      <w:r w:rsidRPr="000029B8">
        <w:rPr>
          <w:sz w:val="24"/>
          <w:szCs w:val="24"/>
        </w:rPr>
        <w:t>или) информации, необходимых для предоставления муниципальной услуги.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0029B8">
        <w:rPr>
          <w:sz w:val="24"/>
          <w:szCs w:val="24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  <w:proofErr w:type="gramEnd"/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0029B8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Формы заявления и документов приведены в приложении к настоящему регламенту.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а) несоответствие заявки установленной форме (образец № 1);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б) заявление с комплектом документов подписано недействительной электронной подписью.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Основаниями для принятия решения об отказе в предоставлении муниципальной услуги являются: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а) подача заявления и документов лицом, не относящимся к кругу заявителей;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б) подача заявления и документов неуполномоченным лицом;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в) непредставление заявителем документов, указанных в приложении к настоящему регламенту (таблица № 2);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center"/>
        <w:rPr>
          <w:b/>
          <w:sz w:val="24"/>
          <w:szCs w:val="24"/>
        </w:rPr>
      </w:pPr>
      <w:r w:rsidRPr="000029B8">
        <w:rPr>
          <w:b/>
          <w:sz w:val="24"/>
          <w:szCs w:val="24"/>
        </w:rPr>
        <w:t>3. Состав, последовательность и сроки выполнения</w:t>
      </w:r>
    </w:p>
    <w:p w:rsidR="00B34034" w:rsidRPr="000029B8" w:rsidRDefault="00B34034" w:rsidP="00B34034">
      <w:pPr>
        <w:widowControl w:val="0"/>
        <w:ind w:firstLine="709"/>
        <w:jc w:val="center"/>
        <w:rPr>
          <w:b/>
          <w:sz w:val="24"/>
          <w:szCs w:val="24"/>
        </w:rPr>
      </w:pPr>
      <w:r w:rsidRPr="000029B8">
        <w:rPr>
          <w:b/>
          <w:sz w:val="24"/>
          <w:szCs w:val="24"/>
        </w:rPr>
        <w:t>административных процедур</w:t>
      </w:r>
    </w:p>
    <w:p w:rsidR="00B34034" w:rsidRPr="000029B8" w:rsidRDefault="00B34034" w:rsidP="00B34034">
      <w:pPr>
        <w:widowControl w:val="0"/>
        <w:ind w:firstLine="709"/>
        <w:jc w:val="center"/>
        <w:rPr>
          <w:b/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3.1. Перечень осуществляемых при предоставлении муниципальной услуги административных процедур.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а) профилирование заявителя;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б) прием заявления и документов;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в) межведомственное информационное взаимодействие;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д) предоставление результата муниципальной услуги.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3.2. Профилирование заявителя.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0029B8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3.3. Прием запроса и документов </w:t>
      </w:r>
      <w:proofErr w:type="gramStart"/>
      <w:r w:rsidRPr="000029B8">
        <w:rPr>
          <w:sz w:val="24"/>
          <w:szCs w:val="24"/>
        </w:rPr>
        <w:t>и(</w:t>
      </w:r>
      <w:proofErr w:type="gramEnd"/>
      <w:r w:rsidRPr="000029B8">
        <w:rPr>
          <w:sz w:val="24"/>
          <w:szCs w:val="24"/>
        </w:rPr>
        <w:t>или) информации, необходимых для предоставления муниципальной услуги.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Состав запроса и перечень документов </w:t>
      </w:r>
      <w:proofErr w:type="gramStart"/>
      <w:r w:rsidRPr="000029B8">
        <w:rPr>
          <w:sz w:val="24"/>
          <w:szCs w:val="24"/>
        </w:rPr>
        <w:t>и(</w:t>
      </w:r>
      <w:proofErr w:type="gramEnd"/>
      <w:r w:rsidRPr="000029B8">
        <w:rPr>
          <w:sz w:val="24"/>
          <w:szCs w:val="24"/>
        </w:rPr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0029B8">
        <w:rPr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0029B8">
        <w:rPr>
          <w:sz w:val="24"/>
          <w:szCs w:val="24"/>
        </w:rPr>
        <w:t xml:space="preserve"> </w:t>
      </w:r>
      <w:proofErr w:type="gramStart"/>
      <w:r w:rsidRPr="000029B8">
        <w:rPr>
          <w:sz w:val="24"/>
          <w:szCs w:val="24"/>
        </w:rPr>
        <w:t>и(</w:t>
      </w:r>
      <w:proofErr w:type="gramEnd"/>
      <w:r w:rsidRPr="000029B8">
        <w:rPr>
          <w:sz w:val="24"/>
          <w:szCs w:val="24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0029B8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Основания для принятия решения об отказе в приеме запроса и документов </w:t>
      </w:r>
      <w:proofErr w:type="gramStart"/>
      <w:r w:rsidRPr="000029B8">
        <w:rPr>
          <w:sz w:val="24"/>
          <w:szCs w:val="24"/>
        </w:rPr>
        <w:t>и(</w:t>
      </w:r>
      <w:proofErr w:type="gramEnd"/>
      <w:r w:rsidRPr="000029B8">
        <w:rPr>
          <w:sz w:val="24"/>
          <w:szCs w:val="24"/>
        </w:rPr>
        <w:t>или) информации приведены в приложении к настоящему регламенту (таблица № 3).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Возможность приема ОМСУ, предоставляющим муниципальную услугу, или МФЦ запроса и документов </w:t>
      </w:r>
      <w:proofErr w:type="gramStart"/>
      <w:r w:rsidRPr="000029B8">
        <w:rPr>
          <w:sz w:val="24"/>
          <w:szCs w:val="24"/>
        </w:rPr>
        <w:t>и(</w:t>
      </w:r>
      <w:proofErr w:type="gramEnd"/>
      <w:r w:rsidRPr="000029B8">
        <w:rPr>
          <w:sz w:val="24"/>
          <w:szCs w:val="24"/>
        </w:rPr>
        <w:t xml:space="preserve"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</w:t>
      </w:r>
      <w:r w:rsidRPr="000029B8">
        <w:rPr>
          <w:sz w:val="24"/>
          <w:szCs w:val="24"/>
        </w:rPr>
        <w:lastRenderedPageBreak/>
        <w:t>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Срок регистрации запроса и документов </w:t>
      </w:r>
      <w:proofErr w:type="gramStart"/>
      <w:r w:rsidRPr="000029B8">
        <w:rPr>
          <w:sz w:val="24"/>
          <w:szCs w:val="24"/>
        </w:rPr>
        <w:t>и(</w:t>
      </w:r>
      <w:proofErr w:type="gramEnd"/>
      <w:r w:rsidRPr="000029B8">
        <w:rPr>
          <w:sz w:val="24"/>
          <w:szCs w:val="24"/>
        </w:rPr>
        <w:t>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при направлении запроса из МФЦ в ОМСУ на бумажном носителе - в день передачи документов.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3.4. Межведомственное информационное взаимодействие.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а)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б)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0029B8">
        <w:rPr>
          <w:sz w:val="24"/>
          <w:szCs w:val="24"/>
        </w:rPr>
        <w:t>с даты получения</w:t>
      </w:r>
      <w:proofErr w:type="gramEnd"/>
      <w:r w:rsidRPr="000029B8">
        <w:rPr>
          <w:sz w:val="24"/>
          <w:szCs w:val="24"/>
        </w:rPr>
        <w:t xml:space="preserve"> ОМСУ всех сведений, необходимых для принятия решения.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3.6. Предоставление результата муниципальной услуги.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- через личный кабинет заявителя, расположенный на ЕПГУ/ ПГУ ЛО;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- по телефону (при обращении через МФЦ);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  <w:r w:rsidRPr="000029B8">
        <w:rPr>
          <w:sz w:val="24"/>
          <w:szCs w:val="24"/>
        </w:rPr>
        <w:t>- посредством СМС-информирования или электронной почты (при технической возможности).</w:t>
      </w:r>
    </w:p>
    <w:p w:rsidR="00B34034" w:rsidRPr="000029B8" w:rsidRDefault="00B34034" w:rsidP="00B34034">
      <w:pPr>
        <w:widowControl w:val="0"/>
        <w:ind w:firstLine="709"/>
        <w:jc w:val="both"/>
        <w:rPr>
          <w:sz w:val="24"/>
          <w:szCs w:val="24"/>
        </w:rPr>
      </w:pPr>
    </w:p>
    <w:p w:rsidR="00B34034" w:rsidRPr="00130E1A" w:rsidRDefault="00B34034" w:rsidP="00B34034">
      <w:pPr>
        <w:jc w:val="right"/>
        <w:outlineLvl w:val="0"/>
        <w:rPr>
          <w:rFonts w:eastAsia="Calibri"/>
          <w:bCs/>
          <w:sz w:val="24"/>
          <w:szCs w:val="24"/>
          <w:lang w:eastAsia="en-US"/>
        </w:rPr>
      </w:pPr>
      <w:bookmarkStart w:id="7" w:name="Par33"/>
      <w:bookmarkEnd w:id="6"/>
      <w:bookmarkEnd w:id="7"/>
      <w:r>
        <w:rPr>
          <w:rFonts w:eastAsia="Calibri"/>
          <w:bCs/>
          <w:sz w:val="24"/>
          <w:szCs w:val="24"/>
          <w:lang w:eastAsia="en-US"/>
        </w:rPr>
        <w:lastRenderedPageBreak/>
        <w:t>П</w:t>
      </w:r>
      <w:r w:rsidRPr="00130E1A">
        <w:rPr>
          <w:rFonts w:eastAsia="Calibri"/>
          <w:bCs/>
          <w:sz w:val="24"/>
          <w:szCs w:val="24"/>
          <w:lang w:eastAsia="en-US"/>
        </w:rPr>
        <w:t>риложение</w:t>
      </w:r>
    </w:p>
    <w:p w:rsidR="00B34034" w:rsidRPr="00130E1A" w:rsidRDefault="00B34034" w:rsidP="00B34034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к административному регламенту</w:t>
      </w:r>
    </w:p>
    <w:p w:rsidR="00B34034" w:rsidRPr="00130E1A" w:rsidRDefault="00B34034" w:rsidP="00B34034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предоставления муниципальной услуги</w:t>
      </w:r>
    </w:p>
    <w:p w:rsidR="00B34034" w:rsidRPr="00130E1A" w:rsidRDefault="00B34034" w:rsidP="00B34034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«Включение в реестр мест (площадок)</w:t>
      </w:r>
    </w:p>
    <w:p w:rsidR="00B34034" w:rsidRPr="00130E1A" w:rsidRDefault="00B34034" w:rsidP="00B34034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накопления твердых коммунальных отходов»</w:t>
      </w:r>
    </w:p>
    <w:p w:rsidR="00B34034" w:rsidRPr="00130E1A" w:rsidRDefault="00B34034" w:rsidP="00B34034">
      <w:pPr>
        <w:jc w:val="right"/>
        <w:rPr>
          <w:rFonts w:eastAsia="Calibri"/>
          <w:bCs/>
          <w:sz w:val="24"/>
          <w:szCs w:val="24"/>
          <w:lang w:eastAsia="en-US"/>
        </w:rPr>
      </w:pPr>
    </w:p>
    <w:p w:rsidR="00B34034" w:rsidRPr="00130E1A" w:rsidRDefault="00B34034" w:rsidP="00B3403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 xml:space="preserve">Перечень условных обозначений и сокращений, </w:t>
      </w:r>
    </w:p>
    <w:p w:rsidR="00B34034" w:rsidRPr="00130E1A" w:rsidRDefault="00B34034" w:rsidP="00B3403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 xml:space="preserve">Идентификаторы категорий (признаков) заявителей, </w:t>
      </w:r>
    </w:p>
    <w:p w:rsidR="00B34034" w:rsidRPr="00130E1A" w:rsidRDefault="00B34034" w:rsidP="00B3403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 xml:space="preserve">Исчерпывающий перечень документов, необходимых </w:t>
      </w:r>
    </w:p>
    <w:p w:rsidR="00B34034" w:rsidRPr="00130E1A" w:rsidRDefault="00B34034" w:rsidP="00B3403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 xml:space="preserve">для предоставления муниципальной услуги, </w:t>
      </w:r>
    </w:p>
    <w:p w:rsidR="00B34034" w:rsidRPr="00130E1A" w:rsidRDefault="00B34034" w:rsidP="00B34034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B34034" w:rsidRPr="00130E1A" w:rsidRDefault="00B34034" w:rsidP="00B34034">
      <w:pPr>
        <w:jc w:val="center"/>
        <w:rPr>
          <w:rFonts w:eastAsia="Calibri"/>
          <w:bCs/>
          <w:sz w:val="24"/>
          <w:szCs w:val="24"/>
          <w:lang w:eastAsia="en-US"/>
        </w:rPr>
      </w:pPr>
    </w:p>
    <w:p w:rsidR="00B34034" w:rsidRPr="00130E1A" w:rsidRDefault="00B34034" w:rsidP="00B3403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>I. Перечень условных обозначений и сокращений</w:t>
      </w:r>
      <w:r w:rsidRPr="00130E1A">
        <w:rPr>
          <w:rFonts w:eastAsia="Calibri"/>
          <w:b/>
          <w:bCs/>
          <w:sz w:val="24"/>
          <w:szCs w:val="24"/>
          <w:lang w:eastAsia="en-US"/>
        </w:rPr>
        <w:br/>
      </w:r>
    </w:p>
    <w:p w:rsidR="00B34034" w:rsidRPr="00130E1A" w:rsidRDefault="00B34034" w:rsidP="00B34034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1. Условные сокращения:</w:t>
      </w:r>
    </w:p>
    <w:p w:rsidR="00B34034" w:rsidRPr="00130E1A" w:rsidRDefault="00B34034" w:rsidP="00B34034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Реестр – реестр мест (площадок) накопления твердых коммунальных отходов;</w:t>
      </w:r>
    </w:p>
    <w:p w:rsidR="00B34034" w:rsidRPr="00130E1A" w:rsidRDefault="00B34034" w:rsidP="00B3403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30E1A">
        <w:rPr>
          <w:rFonts w:eastAsia="Calibri"/>
          <w:sz w:val="24"/>
          <w:szCs w:val="24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B34034" w:rsidRPr="00130E1A" w:rsidRDefault="00B34034" w:rsidP="00B3403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30E1A">
        <w:rPr>
          <w:rFonts w:eastAsia="Calibri"/>
          <w:sz w:val="24"/>
          <w:szCs w:val="24"/>
          <w:lang w:eastAsia="en-US"/>
        </w:rPr>
        <w:t>ПГУ – портал государственных и муниципальных услуг (функций) Ленинградской области;</w:t>
      </w:r>
    </w:p>
    <w:p w:rsidR="00B34034" w:rsidRPr="00130E1A" w:rsidRDefault="00B34034" w:rsidP="00B34034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ОМСУ – орган местного самоуправления;</w:t>
      </w:r>
    </w:p>
    <w:p w:rsidR="00B34034" w:rsidRPr="00130E1A" w:rsidRDefault="00B34034" w:rsidP="00B34034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sz w:val="24"/>
          <w:szCs w:val="24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:rsidR="00B34034" w:rsidRPr="00130E1A" w:rsidRDefault="00B34034" w:rsidP="00B3403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30E1A">
        <w:rPr>
          <w:sz w:val="24"/>
          <w:szCs w:val="24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B34034" w:rsidRPr="00130E1A" w:rsidRDefault="00B34034" w:rsidP="00B34034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</w:p>
    <w:p w:rsidR="00B34034" w:rsidRPr="00130E1A" w:rsidRDefault="00B34034" w:rsidP="00B34034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2. Условные обозначения:</w:t>
      </w:r>
    </w:p>
    <w:p w:rsidR="00B34034" w:rsidRPr="00130E1A" w:rsidRDefault="00B34034" w:rsidP="00B34034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B34034" w:rsidRPr="00130E1A" w:rsidRDefault="00B34034" w:rsidP="00B34034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 xml:space="preserve">б) </w:t>
      </w:r>
      <w:proofErr w:type="gramStart"/>
      <w:r w:rsidRPr="00130E1A">
        <w:rPr>
          <w:rFonts w:eastAsia="Calibri"/>
          <w:bCs/>
          <w:sz w:val="24"/>
          <w:szCs w:val="24"/>
          <w:lang w:eastAsia="en-US"/>
        </w:rPr>
        <w:t>П(</w:t>
      </w:r>
      <w:proofErr w:type="gramEnd"/>
      <w:r w:rsidRPr="00130E1A">
        <w:rPr>
          <w:rFonts w:eastAsia="Calibri"/>
          <w:bCs/>
          <w:sz w:val="24"/>
          <w:szCs w:val="24"/>
          <w:lang w:eastAsia="en-US"/>
        </w:rPr>
        <w:t>з) - представитель заявителя;</w:t>
      </w:r>
    </w:p>
    <w:p w:rsidR="00B34034" w:rsidRPr="00130E1A" w:rsidRDefault="00B34034" w:rsidP="00B34034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в) О - представляется оригинал документа;</w:t>
      </w:r>
    </w:p>
    <w:p w:rsidR="00B34034" w:rsidRPr="00130E1A" w:rsidRDefault="00B34034" w:rsidP="00B34034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 xml:space="preserve">г) </w:t>
      </w:r>
      <w:proofErr w:type="gramStart"/>
      <w:r w:rsidRPr="00130E1A">
        <w:rPr>
          <w:rFonts w:eastAsia="Calibri"/>
          <w:bCs/>
          <w:sz w:val="24"/>
          <w:szCs w:val="24"/>
          <w:lang w:eastAsia="en-US"/>
        </w:rPr>
        <w:t>К</w:t>
      </w:r>
      <w:proofErr w:type="gramEnd"/>
      <w:r w:rsidRPr="00130E1A">
        <w:rPr>
          <w:rFonts w:eastAsia="Calibri"/>
          <w:bCs/>
          <w:sz w:val="24"/>
          <w:szCs w:val="24"/>
          <w:lang w:eastAsia="en-US"/>
        </w:rPr>
        <w:t xml:space="preserve"> - представляется копия документа;</w:t>
      </w:r>
    </w:p>
    <w:p w:rsidR="00B34034" w:rsidRPr="00130E1A" w:rsidRDefault="00B34034" w:rsidP="00B34034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 xml:space="preserve">д) </w:t>
      </w:r>
      <w:proofErr w:type="gramStart"/>
      <w:r w:rsidRPr="00130E1A">
        <w:rPr>
          <w:rFonts w:eastAsia="Calibri"/>
          <w:bCs/>
          <w:sz w:val="24"/>
          <w:szCs w:val="24"/>
          <w:lang w:eastAsia="en-US"/>
        </w:rPr>
        <w:t>О(</w:t>
      </w:r>
      <w:proofErr w:type="gramEnd"/>
      <w:r w:rsidRPr="00130E1A">
        <w:rPr>
          <w:rFonts w:eastAsia="Calibri"/>
          <w:bCs/>
          <w:sz w:val="24"/>
          <w:szCs w:val="24"/>
          <w:lang w:eastAsia="en-US"/>
        </w:rPr>
        <w:t>э) - представляется оригинал документа в электронной форме;</w:t>
      </w:r>
    </w:p>
    <w:p w:rsidR="00B34034" w:rsidRPr="00130E1A" w:rsidRDefault="00B34034" w:rsidP="00B34034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 xml:space="preserve">е) </w:t>
      </w:r>
      <w:proofErr w:type="gramStart"/>
      <w:r w:rsidRPr="00130E1A">
        <w:rPr>
          <w:rFonts w:eastAsia="Calibri"/>
          <w:bCs/>
          <w:sz w:val="24"/>
          <w:szCs w:val="24"/>
          <w:lang w:eastAsia="en-US"/>
        </w:rPr>
        <w:t>К(</w:t>
      </w:r>
      <w:proofErr w:type="gramEnd"/>
      <w:r w:rsidRPr="00130E1A">
        <w:rPr>
          <w:rFonts w:eastAsia="Calibri"/>
          <w:bCs/>
          <w:sz w:val="24"/>
          <w:szCs w:val="24"/>
          <w:lang w:eastAsia="en-US"/>
        </w:rPr>
        <w:t>э) - представляется копия документа в электронной форме.</w:t>
      </w:r>
    </w:p>
    <w:p w:rsidR="00B34034" w:rsidRPr="00130E1A" w:rsidRDefault="00B34034" w:rsidP="00B34034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</w:p>
    <w:p w:rsidR="00B34034" w:rsidRPr="00130E1A" w:rsidRDefault="00B34034" w:rsidP="00B34034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>II. Идентификаторы категорий (признаков) заявителей</w:t>
      </w:r>
    </w:p>
    <w:p w:rsidR="00B34034" w:rsidRPr="00130E1A" w:rsidRDefault="00B34034" w:rsidP="00B34034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B34034" w:rsidRPr="00130E1A" w:rsidRDefault="00B34034" w:rsidP="00B34034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Таблица № 1</w:t>
      </w:r>
    </w:p>
    <w:p w:rsidR="00B34034" w:rsidRPr="00130E1A" w:rsidRDefault="00B34034" w:rsidP="00B34034">
      <w:pPr>
        <w:ind w:firstLine="540"/>
        <w:jc w:val="both"/>
        <w:outlineLvl w:val="0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W w:w="100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9"/>
        <w:gridCol w:w="2698"/>
        <w:gridCol w:w="2698"/>
        <w:gridCol w:w="2701"/>
      </w:tblGrid>
      <w:tr w:rsidR="00B34034" w:rsidRPr="00130E1A" w:rsidTr="009A0C09">
        <w:trPr>
          <w:trHeight w:val="344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4" w:rsidRPr="00130E1A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отдельного </w:t>
            </w: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признака заявителя</w:t>
            </w:r>
          </w:p>
        </w:tc>
        <w:tc>
          <w:tcPr>
            <w:tcW w:w="8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4" w:rsidRPr="00130E1A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Перечень результатов предоставления муниципальной услуги (цели обращения заявителя)</w:t>
            </w:r>
          </w:p>
        </w:tc>
      </w:tr>
      <w:tr w:rsidR="00B34034" w:rsidRPr="00130E1A" w:rsidTr="009A0C09">
        <w:trPr>
          <w:trHeight w:val="2461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4" w:rsidRPr="00130E1A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4" w:rsidRPr="00130E1A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Решение 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4" w:rsidRPr="00130E1A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Решение об отказе во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4" w:rsidRPr="00130E1A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Исправление допущенных опечаток </w:t>
            </w:r>
            <w:proofErr w:type="gramStart"/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и(</w:t>
            </w:r>
            <w:proofErr w:type="gramEnd"/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B34034" w:rsidRPr="00130E1A" w:rsidTr="009A0C09">
        <w:trPr>
          <w:trHeight w:val="55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4" w:rsidRPr="00130E1A" w:rsidRDefault="00B34034" w:rsidP="009A0C0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Юридическое лицо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4" w:rsidRPr="00130E1A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1А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4" w:rsidRPr="00130E1A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4" w:rsidRPr="00130E1A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3А</w:t>
            </w:r>
          </w:p>
        </w:tc>
      </w:tr>
      <w:tr w:rsidR="00B34034" w:rsidRPr="00130E1A" w:rsidTr="009A0C09">
        <w:trPr>
          <w:trHeight w:val="55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4" w:rsidRPr="00130E1A" w:rsidRDefault="00B34034" w:rsidP="009A0C0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4" w:rsidRPr="00130E1A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1Б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4" w:rsidRPr="00130E1A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4" w:rsidRPr="00130E1A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30E1A">
              <w:rPr>
                <w:rFonts w:eastAsia="Calibri"/>
                <w:bCs/>
                <w:sz w:val="24"/>
                <w:szCs w:val="24"/>
                <w:lang w:eastAsia="en-US"/>
              </w:rPr>
              <w:t>3Б</w:t>
            </w:r>
          </w:p>
        </w:tc>
      </w:tr>
    </w:tbl>
    <w:p w:rsidR="00B34034" w:rsidRPr="00130E1A" w:rsidRDefault="00B34034" w:rsidP="00B34034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B34034" w:rsidRPr="00B34034" w:rsidRDefault="00B34034" w:rsidP="00B34034">
      <w:pPr>
        <w:jc w:val="right"/>
        <w:rPr>
          <w:rFonts w:eastAsia="Calibri"/>
          <w:b/>
          <w:bCs/>
          <w:sz w:val="10"/>
          <w:szCs w:val="10"/>
          <w:lang w:eastAsia="en-US"/>
        </w:rPr>
      </w:pPr>
    </w:p>
    <w:p w:rsidR="00B34034" w:rsidRPr="00130E1A" w:rsidRDefault="00B34034" w:rsidP="00B3403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>III. Исчерпывающий перечень документов, необходимых</w:t>
      </w:r>
    </w:p>
    <w:p w:rsidR="00B34034" w:rsidRPr="00130E1A" w:rsidRDefault="00B34034" w:rsidP="00B3403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>для предоставления муниципальной услуги</w:t>
      </w:r>
    </w:p>
    <w:p w:rsidR="00B34034" w:rsidRPr="00130E1A" w:rsidRDefault="00B34034" w:rsidP="00B34034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B34034" w:rsidRPr="00130E1A" w:rsidRDefault="00B34034" w:rsidP="00B34034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Таблица № 2</w:t>
      </w:r>
    </w:p>
    <w:p w:rsidR="00B34034" w:rsidRPr="00130E1A" w:rsidRDefault="00B34034" w:rsidP="00B34034">
      <w:pPr>
        <w:jc w:val="both"/>
        <w:rPr>
          <w:rFonts w:eastAsia="Calibri"/>
          <w:bCs/>
          <w:sz w:val="24"/>
          <w:szCs w:val="24"/>
          <w:lang w:eastAsia="en-US"/>
        </w:rPr>
      </w:pPr>
    </w:p>
    <w:tbl>
      <w:tblPr>
        <w:tblStyle w:val="aa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141"/>
        <w:gridCol w:w="1843"/>
        <w:gridCol w:w="1305"/>
      </w:tblGrid>
      <w:tr w:rsidR="00B34034" w:rsidRPr="00130E1A" w:rsidTr="009A0C09">
        <w:tc>
          <w:tcPr>
            <w:tcW w:w="534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05" w:type="dxa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Иные требования</w:t>
            </w:r>
          </w:p>
        </w:tc>
      </w:tr>
      <w:tr w:rsidR="00B34034" w:rsidRPr="00130E1A" w:rsidTr="009A0C09">
        <w:tc>
          <w:tcPr>
            <w:tcW w:w="10060" w:type="dxa"/>
            <w:gridSpan w:val="6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34034" w:rsidRPr="00130E1A" w:rsidTr="009A0C09">
        <w:tc>
          <w:tcPr>
            <w:tcW w:w="534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ОМСУ - О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МФЦ - О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ЕПГУ - </w:t>
            </w:r>
            <w:proofErr w:type="gramStart"/>
            <w:r w:rsidRPr="00130E1A">
              <w:rPr>
                <w:bCs/>
                <w:sz w:val="24"/>
                <w:szCs w:val="24"/>
              </w:rPr>
              <w:t>О(</w:t>
            </w:r>
            <w:proofErr w:type="gramEnd"/>
            <w:r w:rsidRPr="00130E1A">
              <w:rPr>
                <w:bCs/>
                <w:sz w:val="24"/>
                <w:szCs w:val="24"/>
              </w:rPr>
              <w:t>э)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ПГУ ЛО - </w:t>
            </w:r>
            <w:proofErr w:type="gramStart"/>
            <w:r w:rsidRPr="00130E1A">
              <w:rPr>
                <w:bCs/>
                <w:sz w:val="24"/>
                <w:szCs w:val="24"/>
              </w:rPr>
              <w:t>О(</w:t>
            </w:r>
            <w:proofErr w:type="gramEnd"/>
            <w:r w:rsidRPr="00130E1A">
              <w:rPr>
                <w:bCs/>
                <w:sz w:val="24"/>
                <w:szCs w:val="24"/>
              </w:rPr>
              <w:t>э)</w:t>
            </w:r>
          </w:p>
        </w:tc>
        <w:tc>
          <w:tcPr>
            <w:tcW w:w="1305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[Все]</w:t>
            </w:r>
          </w:p>
        </w:tc>
      </w:tr>
      <w:tr w:rsidR="00B34034" w:rsidRPr="00130E1A" w:rsidTr="009A0C09">
        <w:tc>
          <w:tcPr>
            <w:tcW w:w="534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ОМСУ - О, К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МФЦ - О, К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ЕПГУ - </w:t>
            </w:r>
            <w:proofErr w:type="gramStart"/>
            <w:r w:rsidRPr="00130E1A">
              <w:rPr>
                <w:bCs/>
                <w:sz w:val="24"/>
                <w:szCs w:val="24"/>
              </w:rPr>
              <w:t>К(</w:t>
            </w:r>
            <w:proofErr w:type="gramEnd"/>
            <w:r w:rsidRPr="00130E1A">
              <w:rPr>
                <w:bCs/>
                <w:sz w:val="24"/>
                <w:szCs w:val="24"/>
              </w:rPr>
              <w:t>э)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ПГУ ЛО - </w:t>
            </w:r>
            <w:proofErr w:type="gramStart"/>
            <w:r w:rsidRPr="00130E1A">
              <w:rPr>
                <w:bCs/>
                <w:sz w:val="24"/>
                <w:szCs w:val="24"/>
              </w:rPr>
              <w:t>К(</w:t>
            </w:r>
            <w:proofErr w:type="gramEnd"/>
            <w:r w:rsidRPr="00130E1A">
              <w:rPr>
                <w:bCs/>
                <w:sz w:val="24"/>
                <w:szCs w:val="24"/>
              </w:rPr>
              <w:t>э)</w:t>
            </w:r>
          </w:p>
        </w:tc>
        <w:tc>
          <w:tcPr>
            <w:tcW w:w="1305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[Все]</w:t>
            </w:r>
          </w:p>
        </w:tc>
      </w:tr>
      <w:tr w:rsidR="00B34034" w:rsidRPr="00130E1A" w:rsidTr="009A0C09">
        <w:tc>
          <w:tcPr>
            <w:tcW w:w="534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документ, удостоверяющий право (полномочия) представителя индивидуального предпринимателя или юридического лица, если с </w:t>
            </w:r>
            <w:r w:rsidRPr="00130E1A">
              <w:rPr>
                <w:bCs/>
                <w:sz w:val="24"/>
                <w:szCs w:val="24"/>
              </w:rPr>
              <w:lastRenderedPageBreak/>
              <w:t>заявлением обращается представитель заявителя</w:t>
            </w:r>
          </w:p>
        </w:tc>
        <w:tc>
          <w:tcPr>
            <w:tcW w:w="1984" w:type="dxa"/>
            <w:gridSpan w:val="2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lastRenderedPageBreak/>
              <w:t>ОМСУ - О, К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МФЦ - О, К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ЕПГУ - </w:t>
            </w:r>
            <w:proofErr w:type="gramStart"/>
            <w:r w:rsidRPr="00130E1A">
              <w:rPr>
                <w:bCs/>
                <w:sz w:val="24"/>
                <w:szCs w:val="24"/>
              </w:rPr>
              <w:t>К(</w:t>
            </w:r>
            <w:proofErr w:type="gramEnd"/>
            <w:r w:rsidRPr="00130E1A">
              <w:rPr>
                <w:bCs/>
                <w:sz w:val="24"/>
                <w:szCs w:val="24"/>
              </w:rPr>
              <w:t>э)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ПГУ ЛО - </w:t>
            </w:r>
            <w:proofErr w:type="gramStart"/>
            <w:r w:rsidRPr="00130E1A">
              <w:rPr>
                <w:bCs/>
                <w:sz w:val="24"/>
                <w:szCs w:val="24"/>
              </w:rPr>
              <w:t>К(</w:t>
            </w:r>
            <w:proofErr w:type="gramEnd"/>
            <w:r w:rsidRPr="00130E1A">
              <w:rPr>
                <w:bCs/>
                <w:sz w:val="24"/>
                <w:szCs w:val="24"/>
              </w:rPr>
              <w:t>э)</w:t>
            </w:r>
          </w:p>
        </w:tc>
        <w:tc>
          <w:tcPr>
            <w:tcW w:w="1305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30E1A">
              <w:rPr>
                <w:bCs/>
                <w:sz w:val="24"/>
                <w:szCs w:val="24"/>
              </w:rPr>
              <w:t>П(</w:t>
            </w:r>
            <w:proofErr w:type="gramEnd"/>
            <w:r w:rsidRPr="00130E1A">
              <w:rPr>
                <w:bCs/>
                <w:sz w:val="24"/>
                <w:szCs w:val="24"/>
              </w:rPr>
              <w:t>з)</w:t>
            </w:r>
          </w:p>
        </w:tc>
      </w:tr>
      <w:tr w:rsidR="00B34034" w:rsidRPr="00130E1A" w:rsidTr="009A0C09">
        <w:tc>
          <w:tcPr>
            <w:tcW w:w="534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1984" w:type="dxa"/>
            <w:gridSpan w:val="2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ОМСУ - О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МФЦ - О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ЕПГУ - </w:t>
            </w:r>
            <w:proofErr w:type="gramStart"/>
            <w:r w:rsidRPr="00130E1A">
              <w:rPr>
                <w:bCs/>
                <w:sz w:val="24"/>
                <w:szCs w:val="24"/>
              </w:rPr>
              <w:t>К(</w:t>
            </w:r>
            <w:proofErr w:type="gramEnd"/>
            <w:r w:rsidRPr="00130E1A">
              <w:rPr>
                <w:bCs/>
                <w:sz w:val="24"/>
                <w:szCs w:val="24"/>
              </w:rPr>
              <w:t>э)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ПГУ ЛО - </w:t>
            </w:r>
            <w:proofErr w:type="gramStart"/>
            <w:r w:rsidRPr="00130E1A">
              <w:rPr>
                <w:bCs/>
                <w:sz w:val="24"/>
                <w:szCs w:val="24"/>
              </w:rPr>
              <w:t>К(</w:t>
            </w:r>
            <w:proofErr w:type="gramEnd"/>
            <w:r w:rsidRPr="00130E1A">
              <w:rPr>
                <w:bCs/>
                <w:sz w:val="24"/>
                <w:szCs w:val="24"/>
              </w:rPr>
              <w:t>э)</w:t>
            </w:r>
          </w:p>
        </w:tc>
        <w:tc>
          <w:tcPr>
            <w:tcW w:w="1305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[Все]</w:t>
            </w:r>
          </w:p>
        </w:tc>
      </w:tr>
      <w:tr w:rsidR="00B34034" w:rsidRPr="00130E1A" w:rsidTr="009A0C09">
        <w:tc>
          <w:tcPr>
            <w:tcW w:w="10060" w:type="dxa"/>
            <w:gridSpan w:val="6"/>
          </w:tcPr>
          <w:p w:rsidR="00B34034" w:rsidRPr="00130E1A" w:rsidRDefault="00B34034" w:rsidP="009A0C09">
            <w:pPr>
              <w:jc w:val="both"/>
              <w:rPr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34034" w:rsidRPr="00130E1A" w:rsidTr="009A0C09">
        <w:tc>
          <w:tcPr>
            <w:tcW w:w="534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B34034" w:rsidRPr="00130E1A" w:rsidRDefault="00B34034" w:rsidP="009A0C09">
            <w:pPr>
              <w:rPr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ОМСУ - О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МФЦ - О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ЕПГУ - </w:t>
            </w:r>
            <w:proofErr w:type="gramStart"/>
            <w:r w:rsidRPr="00130E1A">
              <w:rPr>
                <w:bCs/>
                <w:sz w:val="24"/>
                <w:szCs w:val="24"/>
              </w:rPr>
              <w:t>О(</w:t>
            </w:r>
            <w:proofErr w:type="gramEnd"/>
            <w:r w:rsidRPr="00130E1A">
              <w:rPr>
                <w:bCs/>
                <w:sz w:val="24"/>
                <w:szCs w:val="24"/>
              </w:rPr>
              <w:t>э)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ПГУ ЛО - </w:t>
            </w:r>
            <w:proofErr w:type="gramStart"/>
            <w:r w:rsidRPr="00130E1A">
              <w:rPr>
                <w:bCs/>
                <w:sz w:val="24"/>
                <w:szCs w:val="24"/>
              </w:rPr>
              <w:t>О(</w:t>
            </w:r>
            <w:proofErr w:type="gramEnd"/>
            <w:r w:rsidRPr="00130E1A">
              <w:rPr>
                <w:bCs/>
                <w:sz w:val="24"/>
                <w:szCs w:val="24"/>
              </w:rPr>
              <w:t>э)</w:t>
            </w:r>
          </w:p>
        </w:tc>
        <w:tc>
          <w:tcPr>
            <w:tcW w:w="1305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[Все]</w:t>
            </w:r>
          </w:p>
        </w:tc>
      </w:tr>
      <w:tr w:rsidR="00B34034" w:rsidRPr="00130E1A" w:rsidTr="009A0C09">
        <w:tc>
          <w:tcPr>
            <w:tcW w:w="534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4111" w:type="dxa"/>
          </w:tcPr>
          <w:p w:rsidR="00B34034" w:rsidRPr="00130E1A" w:rsidRDefault="00B34034" w:rsidP="009A0C09">
            <w:pPr>
              <w:rPr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ОМСУ - О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МФЦ - О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ЕПГУ - </w:t>
            </w:r>
            <w:proofErr w:type="gramStart"/>
            <w:r w:rsidRPr="00130E1A">
              <w:rPr>
                <w:bCs/>
                <w:sz w:val="24"/>
                <w:szCs w:val="24"/>
              </w:rPr>
              <w:t>О(</w:t>
            </w:r>
            <w:proofErr w:type="gramEnd"/>
            <w:r w:rsidRPr="00130E1A">
              <w:rPr>
                <w:bCs/>
                <w:sz w:val="24"/>
                <w:szCs w:val="24"/>
              </w:rPr>
              <w:t>э)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ПГУ ЛО - </w:t>
            </w:r>
            <w:proofErr w:type="gramStart"/>
            <w:r w:rsidRPr="00130E1A">
              <w:rPr>
                <w:bCs/>
                <w:sz w:val="24"/>
                <w:szCs w:val="24"/>
              </w:rPr>
              <w:t>О(</w:t>
            </w:r>
            <w:proofErr w:type="gramEnd"/>
            <w:r w:rsidRPr="00130E1A">
              <w:rPr>
                <w:bCs/>
                <w:sz w:val="24"/>
                <w:szCs w:val="24"/>
              </w:rPr>
              <w:t>э)</w:t>
            </w:r>
          </w:p>
        </w:tc>
        <w:tc>
          <w:tcPr>
            <w:tcW w:w="1305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[Все]</w:t>
            </w:r>
          </w:p>
        </w:tc>
      </w:tr>
      <w:tr w:rsidR="00B34034" w:rsidRPr="00130E1A" w:rsidTr="009A0C09">
        <w:tc>
          <w:tcPr>
            <w:tcW w:w="534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30E1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А, Б</w:t>
            </w:r>
          </w:p>
        </w:tc>
        <w:tc>
          <w:tcPr>
            <w:tcW w:w="4111" w:type="dxa"/>
          </w:tcPr>
          <w:p w:rsidR="00B34034" w:rsidRPr="00130E1A" w:rsidRDefault="00B34034" w:rsidP="009A0C09">
            <w:pPr>
              <w:rPr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ОМСУ - О, К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МФЦ - О, К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ЕПГУ - </w:t>
            </w:r>
            <w:proofErr w:type="gramStart"/>
            <w:r w:rsidRPr="00130E1A">
              <w:rPr>
                <w:bCs/>
                <w:sz w:val="24"/>
                <w:szCs w:val="24"/>
              </w:rPr>
              <w:t>О(</w:t>
            </w:r>
            <w:proofErr w:type="gramEnd"/>
            <w:r w:rsidRPr="00130E1A">
              <w:rPr>
                <w:bCs/>
                <w:sz w:val="24"/>
                <w:szCs w:val="24"/>
              </w:rPr>
              <w:t>э)</w:t>
            </w:r>
          </w:p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ПГУ ЛО - </w:t>
            </w:r>
            <w:proofErr w:type="gramStart"/>
            <w:r w:rsidRPr="00130E1A">
              <w:rPr>
                <w:bCs/>
                <w:sz w:val="24"/>
                <w:szCs w:val="24"/>
              </w:rPr>
              <w:t>О(</w:t>
            </w:r>
            <w:proofErr w:type="gramEnd"/>
            <w:r w:rsidRPr="00130E1A">
              <w:rPr>
                <w:bCs/>
                <w:sz w:val="24"/>
                <w:szCs w:val="24"/>
              </w:rPr>
              <w:t>э)</w:t>
            </w:r>
          </w:p>
        </w:tc>
        <w:tc>
          <w:tcPr>
            <w:tcW w:w="1305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[Все]</w:t>
            </w:r>
          </w:p>
        </w:tc>
      </w:tr>
    </w:tbl>
    <w:p w:rsidR="00B34034" w:rsidRPr="00130E1A" w:rsidRDefault="00B34034" w:rsidP="00B34034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B34034" w:rsidRPr="00B34034" w:rsidRDefault="00B34034" w:rsidP="00B34034">
      <w:pPr>
        <w:jc w:val="right"/>
        <w:rPr>
          <w:rFonts w:eastAsia="Calibri"/>
          <w:b/>
          <w:bCs/>
          <w:sz w:val="10"/>
          <w:szCs w:val="10"/>
          <w:lang w:eastAsia="en-US"/>
        </w:rPr>
      </w:pPr>
    </w:p>
    <w:p w:rsidR="00B34034" w:rsidRPr="00130E1A" w:rsidRDefault="00B34034" w:rsidP="00B3403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>IV. Исчерпывающий перечень оснований для отказа в приеме</w:t>
      </w:r>
      <w:r w:rsidRPr="00130E1A">
        <w:rPr>
          <w:rFonts w:eastAsia="Calibri"/>
          <w:sz w:val="24"/>
          <w:szCs w:val="24"/>
          <w:lang w:eastAsia="en-US"/>
        </w:rPr>
        <w:t xml:space="preserve"> </w:t>
      </w:r>
      <w:r w:rsidRPr="00130E1A">
        <w:rPr>
          <w:rFonts w:eastAsia="Calibri"/>
          <w:b/>
          <w:bCs/>
          <w:sz w:val="24"/>
          <w:szCs w:val="24"/>
          <w:lang w:eastAsia="en-US"/>
        </w:rPr>
        <w:t>заявления и документов, необходимых для предоставления</w:t>
      </w:r>
      <w:r w:rsidRPr="00130E1A">
        <w:rPr>
          <w:rFonts w:eastAsia="Calibri"/>
          <w:sz w:val="24"/>
          <w:szCs w:val="24"/>
          <w:lang w:eastAsia="en-US"/>
        </w:rPr>
        <w:t xml:space="preserve"> </w:t>
      </w:r>
      <w:r w:rsidRPr="00130E1A">
        <w:rPr>
          <w:rFonts w:eastAsia="Calibri"/>
          <w:b/>
          <w:bCs/>
          <w:sz w:val="24"/>
          <w:szCs w:val="24"/>
          <w:lang w:eastAsia="en-US"/>
        </w:rPr>
        <w:t>муниципальной услуги, оснований для приостановления</w:t>
      </w:r>
      <w:r w:rsidRPr="00130E1A">
        <w:rPr>
          <w:rFonts w:eastAsia="Calibri"/>
          <w:sz w:val="24"/>
          <w:szCs w:val="24"/>
          <w:lang w:eastAsia="en-US"/>
        </w:rPr>
        <w:t xml:space="preserve"> </w:t>
      </w:r>
      <w:r w:rsidRPr="00130E1A">
        <w:rPr>
          <w:rFonts w:eastAsia="Calibri"/>
          <w:b/>
          <w:bCs/>
          <w:sz w:val="24"/>
          <w:szCs w:val="24"/>
          <w:lang w:eastAsia="en-US"/>
        </w:rPr>
        <w:t>предоставления муниципальной услуги или отказа</w:t>
      </w:r>
      <w:r w:rsidRPr="00130E1A">
        <w:rPr>
          <w:rFonts w:eastAsia="Calibri"/>
          <w:sz w:val="24"/>
          <w:szCs w:val="24"/>
          <w:lang w:eastAsia="en-US"/>
        </w:rPr>
        <w:t xml:space="preserve"> </w:t>
      </w:r>
      <w:r w:rsidRPr="00130E1A">
        <w:rPr>
          <w:rFonts w:eastAsia="Calibri"/>
          <w:b/>
          <w:bCs/>
          <w:sz w:val="24"/>
          <w:szCs w:val="24"/>
          <w:lang w:eastAsia="en-US"/>
        </w:rPr>
        <w:t>в предоставлении муниципальной услуги</w:t>
      </w:r>
    </w:p>
    <w:p w:rsidR="00B34034" w:rsidRPr="00130E1A" w:rsidRDefault="00B34034" w:rsidP="00B34034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B34034" w:rsidRPr="00130E1A" w:rsidRDefault="00B34034" w:rsidP="00B34034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Таблица № 3</w:t>
      </w:r>
    </w:p>
    <w:p w:rsidR="00B34034" w:rsidRPr="00130E1A" w:rsidRDefault="00B34034" w:rsidP="00B34034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4"/>
        <w:gridCol w:w="7358"/>
        <w:gridCol w:w="1832"/>
      </w:tblGrid>
      <w:tr w:rsidR="00B34034" w:rsidRPr="00130E1A" w:rsidTr="009A0C09">
        <w:tc>
          <w:tcPr>
            <w:tcW w:w="675" w:type="dxa"/>
          </w:tcPr>
          <w:p w:rsidR="00B34034" w:rsidRPr="00130E1A" w:rsidRDefault="00B34034" w:rsidP="009A0C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0E1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31" w:type="dxa"/>
          </w:tcPr>
          <w:p w:rsidR="00B34034" w:rsidRPr="00130E1A" w:rsidRDefault="00B34034" w:rsidP="009A0C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1832" w:type="dxa"/>
          </w:tcPr>
          <w:p w:rsidR="00B34034" w:rsidRPr="00130E1A" w:rsidRDefault="00B34034" w:rsidP="009A0C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B34034" w:rsidRPr="00130E1A" w:rsidTr="009A0C09">
        <w:trPr>
          <w:trHeight w:val="605"/>
        </w:trPr>
        <w:tc>
          <w:tcPr>
            <w:tcW w:w="10138" w:type="dxa"/>
            <w:gridSpan w:val="3"/>
          </w:tcPr>
          <w:p w:rsidR="00B34034" w:rsidRPr="00130E1A" w:rsidRDefault="00B34034" w:rsidP="009A0C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B34034" w:rsidRPr="00130E1A" w:rsidTr="009A0C09">
        <w:tc>
          <w:tcPr>
            <w:tcW w:w="675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31" w:type="dxa"/>
          </w:tcPr>
          <w:p w:rsidR="00B34034" w:rsidRPr="00130E1A" w:rsidRDefault="00B34034" w:rsidP="009A0C09">
            <w:pPr>
              <w:jc w:val="both"/>
              <w:rPr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Несоответствие заявки установленной форме (образец № 1)</w:t>
            </w:r>
          </w:p>
        </w:tc>
        <w:tc>
          <w:tcPr>
            <w:tcW w:w="1832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А, Б</w:t>
            </w:r>
          </w:p>
        </w:tc>
      </w:tr>
      <w:tr w:rsidR="00B34034" w:rsidRPr="00130E1A" w:rsidTr="009A0C09">
        <w:tc>
          <w:tcPr>
            <w:tcW w:w="675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31" w:type="dxa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:rsidR="00B34034" w:rsidRPr="00130E1A" w:rsidRDefault="00B34034" w:rsidP="009A0C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А, Б</w:t>
            </w:r>
          </w:p>
        </w:tc>
      </w:tr>
      <w:tr w:rsidR="00B34034" w:rsidRPr="00130E1A" w:rsidTr="009A0C09">
        <w:trPr>
          <w:trHeight w:val="463"/>
        </w:trPr>
        <w:tc>
          <w:tcPr>
            <w:tcW w:w="10138" w:type="dxa"/>
            <w:gridSpan w:val="3"/>
          </w:tcPr>
          <w:p w:rsidR="00B34034" w:rsidRPr="00130E1A" w:rsidRDefault="00B34034" w:rsidP="009A0C09">
            <w:pPr>
              <w:jc w:val="center"/>
              <w:rPr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34034" w:rsidRPr="00130E1A" w:rsidTr="009A0C09">
        <w:trPr>
          <w:trHeight w:val="463"/>
        </w:trPr>
        <w:tc>
          <w:tcPr>
            <w:tcW w:w="675" w:type="dxa"/>
          </w:tcPr>
          <w:p w:rsidR="00B34034" w:rsidRPr="00130E1A" w:rsidRDefault="00B34034" w:rsidP="009A0C09">
            <w:pPr>
              <w:jc w:val="center"/>
              <w:rPr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3</w:t>
            </w:r>
          </w:p>
        </w:tc>
        <w:tc>
          <w:tcPr>
            <w:tcW w:w="7631" w:type="dxa"/>
          </w:tcPr>
          <w:p w:rsidR="00B34034" w:rsidRPr="00130E1A" w:rsidRDefault="00B34034" w:rsidP="009A0C09">
            <w:pPr>
              <w:jc w:val="both"/>
              <w:rPr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:rsidR="00B34034" w:rsidRPr="00130E1A" w:rsidRDefault="00B34034" w:rsidP="009A0C09">
            <w:pPr>
              <w:jc w:val="center"/>
              <w:rPr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А, Б</w:t>
            </w:r>
          </w:p>
        </w:tc>
      </w:tr>
      <w:tr w:rsidR="00B34034" w:rsidRPr="00130E1A" w:rsidTr="009A0C09">
        <w:trPr>
          <w:trHeight w:val="463"/>
        </w:trPr>
        <w:tc>
          <w:tcPr>
            <w:tcW w:w="10138" w:type="dxa"/>
            <w:gridSpan w:val="3"/>
          </w:tcPr>
          <w:p w:rsidR="00B34034" w:rsidRPr="00130E1A" w:rsidRDefault="00B34034" w:rsidP="009A0C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0E1A">
              <w:rPr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34034" w:rsidRPr="00130E1A" w:rsidTr="009A0C09">
        <w:tc>
          <w:tcPr>
            <w:tcW w:w="675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631" w:type="dxa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Подача заявления и документов лицом, не относящимся к кругу заявителей </w:t>
            </w:r>
          </w:p>
        </w:tc>
        <w:tc>
          <w:tcPr>
            <w:tcW w:w="1832" w:type="dxa"/>
          </w:tcPr>
          <w:p w:rsidR="00B34034" w:rsidRPr="00130E1A" w:rsidRDefault="00B34034" w:rsidP="009A0C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А, Б</w:t>
            </w:r>
          </w:p>
        </w:tc>
      </w:tr>
      <w:tr w:rsidR="00B34034" w:rsidRPr="00130E1A" w:rsidTr="009A0C09">
        <w:tc>
          <w:tcPr>
            <w:tcW w:w="675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31" w:type="dxa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Подача заявления и документов неуполномоченным лицом;</w:t>
            </w:r>
          </w:p>
        </w:tc>
        <w:tc>
          <w:tcPr>
            <w:tcW w:w="1832" w:type="dxa"/>
          </w:tcPr>
          <w:p w:rsidR="00B34034" w:rsidRPr="00130E1A" w:rsidRDefault="00B34034" w:rsidP="009A0C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А, Б</w:t>
            </w:r>
          </w:p>
        </w:tc>
      </w:tr>
      <w:tr w:rsidR="00B34034" w:rsidRPr="00130E1A" w:rsidTr="009A0C09">
        <w:tc>
          <w:tcPr>
            <w:tcW w:w="675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631" w:type="dxa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Непредставление заявителем документов, указанных в приложении к настоящему регламенту (таблица № 2);</w:t>
            </w:r>
          </w:p>
        </w:tc>
        <w:tc>
          <w:tcPr>
            <w:tcW w:w="1832" w:type="dxa"/>
          </w:tcPr>
          <w:p w:rsidR="00B34034" w:rsidRPr="00130E1A" w:rsidRDefault="00B34034" w:rsidP="009A0C09">
            <w:pPr>
              <w:jc w:val="center"/>
              <w:rPr>
                <w:b/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А, Б</w:t>
            </w:r>
          </w:p>
        </w:tc>
      </w:tr>
      <w:tr w:rsidR="00B34034" w:rsidRPr="00130E1A" w:rsidTr="009A0C09">
        <w:tc>
          <w:tcPr>
            <w:tcW w:w="675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31" w:type="dxa"/>
          </w:tcPr>
          <w:p w:rsidR="00B34034" w:rsidRPr="00130E1A" w:rsidRDefault="00B34034" w:rsidP="009A0C09">
            <w:pPr>
              <w:jc w:val="both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t xml:space="preserve">Представление заявителем документов, указанных в приложении к </w:t>
            </w:r>
            <w:r w:rsidRPr="00130E1A">
              <w:rPr>
                <w:bCs/>
                <w:sz w:val="24"/>
                <w:szCs w:val="24"/>
              </w:rPr>
              <w:lastRenderedPageBreak/>
              <w:t>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:rsidR="00B34034" w:rsidRPr="00130E1A" w:rsidRDefault="00B34034" w:rsidP="009A0C09">
            <w:pPr>
              <w:jc w:val="center"/>
              <w:rPr>
                <w:bCs/>
                <w:sz w:val="24"/>
                <w:szCs w:val="24"/>
              </w:rPr>
            </w:pPr>
            <w:r w:rsidRPr="00130E1A">
              <w:rPr>
                <w:bCs/>
                <w:sz w:val="24"/>
                <w:szCs w:val="24"/>
              </w:rPr>
              <w:lastRenderedPageBreak/>
              <w:t>А, Б</w:t>
            </w:r>
          </w:p>
        </w:tc>
      </w:tr>
    </w:tbl>
    <w:p w:rsidR="00B34034" w:rsidRPr="00130E1A" w:rsidRDefault="00B34034" w:rsidP="00B34034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B34034" w:rsidRPr="00130E1A" w:rsidRDefault="00B34034" w:rsidP="00B3403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30E1A">
        <w:rPr>
          <w:rFonts w:eastAsia="Calibri"/>
          <w:b/>
          <w:bCs/>
          <w:sz w:val="24"/>
          <w:szCs w:val="24"/>
          <w:lang w:eastAsia="en-US"/>
        </w:rPr>
        <w:t>V. Формы заявления и документов, необходимых</w:t>
      </w:r>
      <w:r w:rsidRPr="00130E1A">
        <w:rPr>
          <w:rFonts w:eastAsia="Calibri"/>
          <w:sz w:val="24"/>
          <w:szCs w:val="24"/>
          <w:lang w:eastAsia="en-US"/>
        </w:rPr>
        <w:t xml:space="preserve"> </w:t>
      </w:r>
      <w:r w:rsidRPr="00130E1A">
        <w:rPr>
          <w:rFonts w:eastAsia="Calibri"/>
          <w:b/>
          <w:bCs/>
          <w:sz w:val="24"/>
          <w:szCs w:val="24"/>
          <w:lang w:eastAsia="en-US"/>
        </w:rPr>
        <w:t>для предоставления муниципальной услуги</w:t>
      </w:r>
    </w:p>
    <w:p w:rsidR="00B34034" w:rsidRPr="00130E1A" w:rsidRDefault="00B34034" w:rsidP="00B34034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B34034" w:rsidRPr="00130E1A" w:rsidRDefault="00B34034" w:rsidP="00B34034">
      <w:pPr>
        <w:jc w:val="right"/>
        <w:outlineLvl w:val="0"/>
        <w:rPr>
          <w:rFonts w:eastAsia="Calibri"/>
          <w:bCs/>
          <w:sz w:val="24"/>
          <w:szCs w:val="24"/>
          <w:lang w:eastAsia="en-US"/>
        </w:rPr>
      </w:pPr>
      <w:r w:rsidRPr="00130E1A">
        <w:rPr>
          <w:rFonts w:eastAsia="Calibri"/>
          <w:bCs/>
          <w:sz w:val="24"/>
          <w:szCs w:val="24"/>
          <w:lang w:eastAsia="en-US"/>
        </w:rPr>
        <w:t>Образец № 1</w:t>
      </w:r>
    </w:p>
    <w:p w:rsidR="00B34034" w:rsidRPr="00B34034" w:rsidRDefault="00B34034" w:rsidP="00B34034">
      <w:pPr>
        <w:ind w:firstLine="540"/>
        <w:jc w:val="both"/>
        <w:rPr>
          <w:rFonts w:eastAsia="Calibri"/>
          <w:b/>
          <w:bCs/>
          <w:sz w:val="10"/>
          <w:szCs w:val="10"/>
          <w:lang w:eastAsia="en-US"/>
        </w:rPr>
      </w:pPr>
    </w:p>
    <w:p w:rsidR="00B34034" w:rsidRPr="00FD6920" w:rsidRDefault="00B34034" w:rsidP="00B34034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FD6920">
        <w:rPr>
          <w:rFonts w:eastAsia="Calibri"/>
          <w:bCs/>
          <w:sz w:val="24"/>
          <w:szCs w:val="24"/>
          <w:lang w:eastAsia="en-US"/>
        </w:rPr>
        <w:t>Форма заявки при обращении за предоставлением</w:t>
      </w:r>
    </w:p>
    <w:p w:rsidR="00B34034" w:rsidRPr="00FD6920" w:rsidRDefault="00B34034" w:rsidP="00B34034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FD6920">
        <w:rPr>
          <w:rFonts w:eastAsia="Calibri"/>
          <w:bCs/>
          <w:sz w:val="24"/>
          <w:szCs w:val="24"/>
          <w:lang w:eastAsia="en-US"/>
        </w:rPr>
        <w:t>муниципальной услуги</w:t>
      </w:r>
    </w:p>
    <w:p w:rsidR="00B34034" w:rsidRPr="00FD6920" w:rsidRDefault="00B34034" w:rsidP="00B34034">
      <w:pPr>
        <w:ind w:firstLine="540"/>
        <w:jc w:val="both"/>
        <w:rPr>
          <w:rFonts w:eastAsia="Calibri"/>
          <w:b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840"/>
        <w:gridCol w:w="4262"/>
      </w:tblGrid>
      <w:tr w:rsidR="00B34034" w:rsidRPr="00FD6920" w:rsidTr="009A0C09">
        <w:tc>
          <w:tcPr>
            <w:tcW w:w="3969" w:type="dxa"/>
            <w:gridSpan w:val="2"/>
          </w:tcPr>
          <w:p w:rsidR="00B34034" w:rsidRPr="00FD6920" w:rsidRDefault="00B34034" w:rsidP="009A0C0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gridSpan w:val="2"/>
          </w:tcPr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В Администрацию муниципального образования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от _______________________________________</w:t>
            </w:r>
          </w:p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(наименование юридического лица)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ИНН ____________________________________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Адрес: ___________________________________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Данные для связи с заявителем: 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или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от _______________________________________</w:t>
            </w:r>
          </w:p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(Ф.И.О. полностью заявителя и представителя заявителя, при его наличии)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Паспорт: серия ___________ номер 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Кем </w:t>
            </w:r>
            <w:proofErr w:type="gramStart"/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выдан</w:t>
            </w:r>
            <w:proofErr w:type="gramEnd"/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_______________________________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Когда выдан 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Почтовый адрес: 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Данные для связи с заявителем: 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B34034" w:rsidRPr="00FD6920" w:rsidTr="009A0C09">
        <w:tc>
          <w:tcPr>
            <w:tcW w:w="9071" w:type="dxa"/>
            <w:gridSpan w:val="4"/>
          </w:tcPr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ЗАЯВКА</w:t>
            </w:r>
          </w:p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 включении в реестр мест (площадок) накопления твердых коммунальных отходов </w:t>
            </w:r>
          </w:p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B34034" w:rsidRPr="00FD6920" w:rsidTr="009A0C09">
        <w:tc>
          <w:tcPr>
            <w:tcW w:w="9071" w:type="dxa"/>
            <w:gridSpan w:val="4"/>
          </w:tcPr>
          <w:p w:rsidR="00B34034" w:rsidRPr="00FD6920" w:rsidRDefault="00B34034" w:rsidP="009A0C09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Заявитель (данные о собственнике места (площадки) накопления ТКО) __________________________________________________________________________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__________________________________________________________________________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  <w:proofErr w:type="gramEnd"/>
          </w:p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по месту жительства)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:rsidR="00B34034" w:rsidRPr="00FD6920" w:rsidRDefault="00B34034" w:rsidP="009A0C09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Географические координаты: ______________________________________________.</w:t>
            </w:r>
          </w:p>
          <w:p w:rsidR="00B34034" w:rsidRPr="00FD6920" w:rsidRDefault="00B34034" w:rsidP="009A0C09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Данные о технических характеристиках места (площадки) накопления твердых коммунальных отходов:</w:t>
            </w:r>
          </w:p>
          <w:p w:rsidR="00B34034" w:rsidRPr="00FD6920" w:rsidRDefault="00B34034" w:rsidP="009A0C09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Покрытие ______________________________________________________________.</w:t>
            </w:r>
          </w:p>
          <w:p w:rsidR="00B34034" w:rsidRPr="00FD6920" w:rsidRDefault="00B34034" w:rsidP="009A0C09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Площадь _______________________________________________________________.</w:t>
            </w:r>
          </w:p>
          <w:p w:rsidR="00B34034" w:rsidRPr="00FD6920" w:rsidRDefault="00B34034" w:rsidP="009A0C09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:rsidR="00B34034" w:rsidRPr="00FD6920" w:rsidRDefault="00B34034" w:rsidP="009A0C09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индивидуальных предпринимателей и юридических лиц образуются твердые коммунальные отходы, складируемые в соответствующем месте (на площадке) __________________________________________________________________________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__________________________________________________________________________.</w:t>
            </w:r>
          </w:p>
          <w:p w:rsidR="00B34034" w:rsidRPr="00FD6920" w:rsidRDefault="00B34034" w:rsidP="009A0C09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 заявке прилагается: решение о согласии создания места (площадки) накопления ТКО, выданное уполномоченным органом, № ________ </w:t>
            </w:r>
            <w:proofErr w:type="gramStart"/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от</w:t>
            </w:r>
            <w:proofErr w:type="gramEnd"/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______________.</w:t>
            </w:r>
          </w:p>
          <w:p w:rsidR="00B34034" w:rsidRPr="00FD6920" w:rsidRDefault="00B34034" w:rsidP="009A0C09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Подтверждаю подлинность и достоверность представленных сведений и документов.</w:t>
            </w:r>
          </w:p>
          <w:p w:rsidR="00B34034" w:rsidRPr="00FD6920" w:rsidRDefault="00B34034" w:rsidP="009A0C09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Способ получения результата заявления: ____________________________________.</w:t>
            </w:r>
          </w:p>
          <w:p w:rsidR="00B34034" w:rsidRPr="00FD6920" w:rsidRDefault="00B34034" w:rsidP="009A0C09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Документы, прилагаемые к заявлению: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1. ________________________________________________________________________</w:t>
            </w:r>
          </w:p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2. ________________________________________________________________________</w:t>
            </w:r>
          </w:p>
        </w:tc>
      </w:tr>
      <w:tr w:rsidR="00B34034" w:rsidRPr="00FD6920" w:rsidTr="009A0C09">
        <w:tc>
          <w:tcPr>
            <w:tcW w:w="2126" w:type="dxa"/>
          </w:tcPr>
          <w:p w:rsidR="00B34034" w:rsidRPr="00FD6920" w:rsidRDefault="00B34034" w:rsidP="009A0C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________________</w:t>
            </w:r>
          </w:p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2683" w:type="dxa"/>
            <w:gridSpan w:val="2"/>
          </w:tcPr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</w:t>
            </w:r>
          </w:p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(подпись)</w:t>
            </w:r>
          </w:p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262" w:type="dxa"/>
          </w:tcPr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</w:t>
            </w:r>
          </w:p>
          <w:p w:rsidR="00B34034" w:rsidRPr="00FD6920" w:rsidRDefault="00B34034" w:rsidP="009A0C0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6920">
              <w:rPr>
                <w:rFonts w:eastAsia="Calibri"/>
                <w:bCs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B34034" w:rsidRPr="00FD6920" w:rsidRDefault="00B34034" w:rsidP="00B34034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B34034" w:rsidRPr="00FD6920" w:rsidRDefault="00B34034" w:rsidP="00B340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D6920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B34034" w:rsidRPr="00FD6920" w:rsidRDefault="00B34034" w:rsidP="00B340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B34034" w:rsidRPr="00FD6920" w:rsidTr="009A0C0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34034" w:rsidRPr="00FD6920" w:rsidRDefault="00B34034" w:rsidP="009A0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034" w:rsidRPr="00FD6920" w:rsidRDefault="00B34034" w:rsidP="009A0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34034" w:rsidRPr="00FD6920" w:rsidRDefault="00B34034" w:rsidP="009A0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6920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Администрации муниципального образования </w:t>
            </w:r>
          </w:p>
        </w:tc>
      </w:tr>
      <w:tr w:rsidR="00B34034" w:rsidRPr="00FD6920" w:rsidTr="009A0C0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34034" w:rsidRPr="00FD6920" w:rsidRDefault="00B34034" w:rsidP="009A0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034" w:rsidRPr="00FD6920" w:rsidRDefault="00B34034" w:rsidP="009A0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34034" w:rsidRPr="00FD6920" w:rsidRDefault="00B34034" w:rsidP="009A0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6920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B34034" w:rsidRPr="00FD6920" w:rsidTr="009A0C0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34034" w:rsidRPr="00FD6920" w:rsidRDefault="00B34034" w:rsidP="009A0C0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034" w:rsidRPr="00FD6920" w:rsidRDefault="00B34034" w:rsidP="009A0C0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34034" w:rsidRPr="00FD6920" w:rsidRDefault="00B34034" w:rsidP="009A0C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6920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:rsidR="00B34034" w:rsidRDefault="00B34034" w:rsidP="00B34034">
      <w:pPr>
        <w:spacing w:after="200" w:line="276" w:lineRule="auto"/>
        <w:rPr>
          <w:rFonts w:eastAsia="Calibri"/>
          <w:b/>
          <w:bCs/>
          <w:sz w:val="24"/>
          <w:szCs w:val="24"/>
          <w:lang w:eastAsia="en-US"/>
        </w:rPr>
      </w:pPr>
    </w:p>
    <w:p w:rsidR="00B34034" w:rsidRDefault="00B34034" w:rsidP="00B34034">
      <w:pPr>
        <w:spacing w:after="200" w:line="276" w:lineRule="auto"/>
        <w:rPr>
          <w:rFonts w:eastAsia="Calibri"/>
          <w:b/>
          <w:bCs/>
          <w:sz w:val="24"/>
          <w:szCs w:val="24"/>
          <w:lang w:eastAsia="en-US"/>
        </w:rPr>
      </w:pPr>
    </w:p>
    <w:p w:rsidR="00B34034" w:rsidRPr="00FD6920" w:rsidRDefault="00B34034" w:rsidP="00B34034">
      <w:pPr>
        <w:spacing w:after="200" w:line="276" w:lineRule="auto"/>
        <w:rPr>
          <w:rFonts w:eastAsia="Calibri"/>
          <w:b/>
          <w:bCs/>
          <w:sz w:val="24"/>
          <w:szCs w:val="24"/>
          <w:lang w:eastAsia="en-US"/>
        </w:rPr>
      </w:pPr>
    </w:p>
    <w:p w:rsidR="00B34034" w:rsidRPr="00B34034" w:rsidRDefault="00B34034" w:rsidP="00B34034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B34034">
        <w:rPr>
          <w:rFonts w:eastAsia="Calibri"/>
          <w:bCs/>
          <w:sz w:val="24"/>
          <w:szCs w:val="24"/>
          <w:lang w:eastAsia="en-US"/>
        </w:rPr>
        <w:lastRenderedPageBreak/>
        <w:t>Образец № 2</w:t>
      </w:r>
    </w:p>
    <w:p w:rsidR="00B34034" w:rsidRPr="00B34034" w:rsidRDefault="00B34034" w:rsidP="00B34034">
      <w:pPr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B34034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:rsidR="00B34034" w:rsidRPr="00B34034" w:rsidRDefault="00B34034" w:rsidP="00B34034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B34034" w:rsidRPr="00B34034" w:rsidRDefault="00B34034" w:rsidP="00B34034">
      <w:pPr>
        <w:pStyle w:val="1"/>
        <w:keepNext w:val="0"/>
        <w:spacing w:before="0" w:after="0"/>
        <w:jc w:val="center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РЕШЕНИЕ</w:t>
      </w:r>
    </w:p>
    <w:p w:rsidR="00B34034" w:rsidRPr="00B34034" w:rsidRDefault="00B34034" w:rsidP="00B34034">
      <w:pPr>
        <w:pStyle w:val="1"/>
        <w:keepNext w:val="0"/>
        <w:spacing w:before="0" w:after="0"/>
        <w:jc w:val="center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о </w:t>
      </w:r>
      <w:proofErr w:type="gramStart"/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включении</w:t>
      </w:r>
      <w:proofErr w:type="gramEnd"/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/об отказе во включении в реестр мест (площадок)</w:t>
      </w:r>
    </w:p>
    <w:p w:rsidR="00B34034" w:rsidRPr="00B34034" w:rsidRDefault="00B34034" w:rsidP="00B34034">
      <w:pPr>
        <w:pStyle w:val="1"/>
        <w:keepNext w:val="0"/>
        <w:spacing w:before="0" w:after="0"/>
        <w:jc w:val="center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накопления твердых коммунальных отходов</w:t>
      </w: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:rsidR="00B34034" w:rsidRPr="00B34034" w:rsidRDefault="00B34034" w:rsidP="00B34034">
      <w:pPr>
        <w:pStyle w:val="1"/>
        <w:keepNext w:val="0"/>
        <w:jc w:val="right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"__" ____________ 20__ г.</w:t>
      </w: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   В    соответствии   с   Административным   регламентом   предоставления муниципальной услуги «Включение в реестр мест (площадок) накопления твердых коммунальных отходов» администрацией муниципального образования в лице</w:t>
      </w: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___________________________________________________________________________</w:t>
      </w:r>
    </w:p>
    <w:p w:rsidR="00B34034" w:rsidRPr="00B34034" w:rsidRDefault="00B34034" w:rsidP="00B34034">
      <w:pPr>
        <w:pStyle w:val="1"/>
        <w:keepNext w:val="0"/>
        <w:jc w:val="center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(должность, Ф.И.О.)</w:t>
      </w: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принято решение о </w:t>
      </w:r>
      <w:proofErr w:type="gramStart"/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включении</w:t>
      </w:r>
      <w:proofErr w:type="gramEnd"/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/об отказе во включении в реестр сведений о месте (площадке) накопления ТКО по адресу:</w:t>
      </w: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________________________________________________________________________________собственнику места (площадки) накопления твердых коммунальных отходов:________________________________________________________________________</w:t>
      </w: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в лице заявителя: ________________________________________________________________,</w:t>
      </w: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proofErr w:type="gramStart"/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действующего</w:t>
      </w:r>
      <w:proofErr w:type="gramEnd"/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                                                   </w:t>
      </w: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на 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                                                         </w:t>
      </w: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основании: ___________________________________________________________________,</w:t>
      </w: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на основании ____________________________________________________________________</w:t>
      </w: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                                        (указать обстоятельства, послужившие основанием для отказа)</w:t>
      </w: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Собственнику места (площадки) накопления ТКО: следовать представленной схеме размещения места (площадки) накопления твердых коммунальных отходов; содержать   и   эксплуатировать   место (площадку) накопления ТКО и прилегающую территорию в соответствии с требованиями законодательства Российской Федерации в области санитарно-эпидемиологического благополучия населения.    </w:t>
      </w: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_____________________       ____________      _________________</w:t>
      </w: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    (должность)                            (подпись)                    (Ф.И.О)</w:t>
      </w: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</w:p>
    <w:p w:rsidR="00B34034" w:rsidRPr="00B34034" w:rsidRDefault="00B34034" w:rsidP="00B34034">
      <w:pPr>
        <w:pStyle w:val="1"/>
        <w:keepNext w:val="0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proofErr w:type="spellStart"/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М.п</w:t>
      </w:r>
      <w:proofErr w:type="spellEnd"/>
      <w:r w:rsidRPr="00B3403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.</w:t>
      </w:r>
    </w:p>
    <w:p w:rsidR="00B34034" w:rsidRPr="00B34034" w:rsidRDefault="00B34034" w:rsidP="00B34034">
      <w:pPr>
        <w:widowControl w:val="0"/>
        <w:ind w:firstLine="709"/>
        <w:jc w:val="right"/>
        <w:outlineLvl w:val="1"/>
        <w:rPr>
          <w:sz w:val="24"/>
          <w:szCs w:val="24"/>
        </w:rPr>
      </w:pPr>
    </w:p>
    <w:p w:rsidR="00B34034" w:rsidRPr="00B34034" w:rsidRDefault="00B34034" w:rsidP="00B34034">
      <w:pPr>
        <w:jc w:val="center"/>
        <w:rPr>
          <w:bCs/>
          <w:sz w:val="24"/>
          <w:szCs w:val="24"/>
        </w:rPr>
      </w:pPr>
    </w:p>
    <w:sectPr w:rsidR="00B34034" w:rsidRPr="00B34034" w:rsidSect="00D64C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6A" w:rsidRDefault="008C5B6A" w:rsidP="00762166">
      <w:r>
        <w:separator/>
      </w:r>
    </w:p>
  </w:endnote>
  <w:endnote w:type="continuationSeparator" w:id="0">
    <w:p w:rsidR="008C5B6A" w:rsidRDefault="008C5B6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04" w:rsidRDefault="00594E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04" w:rsidRDefault="00594E0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04" w:rsidRDefault="00594E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6A" w:rsidRDefault="008C5B6A" w:rsidP="00762166">
      <w:r>
        <w:separator/>
      </w:r>
    </w:p>
  </w:footnote>
  <w:footnote w:type="continuationSeparator" w:id="0">
    <w:p w:rsidR="008C5B6A" w:rsidRDefault="008C5B6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04" w:rsidRDefault="00594E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04" w:rsidRDefault="00594E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f1a1844-e179-41d5-921c-ae049e20102a"/>
  </w:docVars>
  <w:rsids>
    <w:rsidRoot w:val="00B3403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900E3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E499E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94E04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5B6A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4034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64C97"/>
    <w:rsid w:val="00D81EB0"/>
    <w:rsid w:val="00D844DA"/>
    <w:rsid w:val="00D90893"/>
    <w:rsid w:val="00D93055"/>
    <w:rsid w:val="00D9409A"/>
    <w:rsid w:val="00DA0175"/>
    <w:rsid w:val="00DA4360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EE56CF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3403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40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B340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34034"/>
    <w:pPr>
      <w:widowControl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qFormat/>
    <w:rsid w:val="00B340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rsid w:val="00B3403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3403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40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B340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34034"/>
    <w:pPr>
      <w:widowControl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qFormat/>
    <w:rsid w:val="00B340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rsid w:val="00B3403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bdd287b-b030-418b-8d41-046fda72585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3bdd287b-b030-418b-8d41-046fda72585a.dot</Template>
  <TotalTime>0</TotalTime>
  <Pages>12</Pages>
  <Words>4271</Words>
  <Characters>24347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2026-03-10T11:17:00Z</cp:lastPrinted>
  <dcterms:created xsi:type="dcterms:W3CDTF">2026-03-11T08:42:00Z</dcterms:created>
  <dcterms:modified xsi:type="dcterms:W3CDTF">2026-03-11T09:09:00Z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df1a1844-e179-41d5-921c-ae049e20102a</vt:lpwstr>
  </property>
</Properties>
</file>