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D2375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D2375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595876">
        <w:rPr>
          <w:sz w:val="24"/>
        </w:rPr>
        <w:t xml:space="preserve">      </w:t>
      </w:r>
      <w:r>
        <w:rPr>
          <w:sz w:val="24"/>
        </w:rPr>
        <w:t xml:space="preserve"> </w:t>
      </w:r>
      <w:r w:rsidR="00762166">
        <w:rPr>
          <w:sz w:val="24"/>
        </w:rPr>
        <w:t xml:space="preserve">от </w:t>
      </w:r>
      <w:r w:rsidR="00595876">
        <w:rPr>
          <w:sz w:val="24"/>
        </w:rPr>
        <w:t>15/12/2025 № 3473</w:t>
      </w:r>
    </w:p>
    <w:p w:rsidR="00762166" w:rsidRDefault="00762166" w:rsidP="00762166">
      <w:pPr>
        <w:jc w:val="both"/>
        <w:rPr>
          <w:sz w:val="24"/>
        </w:rPr>
      </w:pPr>
    </w:p>
    <w:p w:rsidR="007B1690" w:rsidRPr="00BF0DB9" w:rsidRDefault="007B1690" w:rsidP="007B1690">
      <w:pPr>
        <w:ind w:right="-143"/>
        <w:rPr>
          <w:sz w:val="10"/>
        </w:rPr>
      </w:pPr>
    </w:p>
    <w:p w:rsidR="007B1690" w:rsidRPr="00D8215C" w:rsidRDefault="007B1690" w:rsidP="007B1690">
      <w:pPr>
        <w:jc w:val="both"/>
        <w:rPr>
          <w:sz w:val="24"/>
        </w:rPr>
      </w:pPr>
      <w:r w:rsidRPr="00D8215C">
        <w:rPr>
          <w:sz w:val="24"/>
        </w:rPr>
        <w:t>Об утверждении административного регламента</w:t>
      </w:r>
    </w:p>
    <w:p w:rsidR="007B1690" w:rsidRPr="00D8215C" w:rsidRDefault="007B1690" w:rsidP="007B1690">
      <w:pPr>
        <w:jc w:val="both"/>
        <w:rPr>
          <w:sz w:val="24"/>
        </w:rPr>
      </w:pPr>
      <w:r w:rsidRPr="00D8215C">
        <w:rPr>
          <w:sz w:val="24"/>
        </w:rPr>
        <w:t>по предоставлению муниципальной услуги</w:t>
      </w:r>
    </w:p>
    <w:p w:rsidR="007B1690" w:rsidRPr="00D8215C" w:rsidRDefault="007B1690" w:rsidP="007B1690">
      <w:pPr>
        <w:jc w:val="both"/>
        <w:rPr>
          <w:sz w:val="24"/>
          <w:szCs w:val="24"/>
        </w:rPr>
      </w:pPr>
      <w:r>
        <w:rPr>
          <w:sz w:val="24"/>
          <w:szCs w:val="24"/>
        </w:rPr>
        <w:t>«В</w:t>
      </w:r>
      <w:r w:rsidRPr="00D8215C">
        <w:rPr>
          <w:sz w:val="24"/>
          <w:szCs w:val="24"/>
        </w:rPr>
        <w:t>ыдач</w:t>
      </w:r>
      <w:r>
        <w:rPr>
          <w:sz w:val="24"/>
          <w:szCs w:val="24"/>
        </w:rPr>
        <w:t>а</w:t>
      </w:r>
      <w:r w:rsidRPr="00D8215C">
        <w:rPr>
          <w:sz w:val="24"/>
          <w:szCs w:val="24"/>
        </w:rPr>
        <w:t xml:space="preserve"> разрешени</w:t>
      </w:r>
      <w:r>
        <w:rPr>
          <w:sz w:val="24"/>
          <w:szCs w:val="24"/>
        </w:rPr>
        <w:t>я</w:t>
      </w:r>
      <w:r w:rsidRPr="00D8215C">
        <w:rPr>
          <w:sz w:val="24"/>
          <w:szCs w:val="24"/>
        </w:rPr>
        <w:t xml:space="preserve"> на захоронение (перезахоронение)</w:t>
      </w:r>
    </w:p>
    <w:p w:rsidR="007B1690" w:rsidRPr="00D8215C" w:rsidRDefault="007B1690" w:rsidP="007B1690">
      <w:pPr>
        <w:jc w:val="both"/>
        <w:rPr>
          <w:sz w:val="24"/>
          <w:szCs w:val="24"/>
        </w:rPr>
      </w:pPr>
      <w:r w:rsidRPr="00D8215C">
        <w:rPr>
          <w:sz w:val="24"/>
          <w:szCs w:val="24"/>
        </w:rPr>
        <w:t xml:space="preserve">и </w:t>
      </w:r>
      <w:proofErr w:type="spellStart"/>
      <w:r w:rsidRPr="00D8215C">
        <w:rPr>
          <w:sz w:val="24"/>
          <w:szCs w:val="24"/>
        </w:rPr>
        <w:t>подзахоронение</w:t>
      </w:r>
      <w:proofErr w:type="spellEnd"/>
      <w:r w:rsidRPr="00D8215C">
        <w:rPr>
          <w:sz w:val="24"/>
          <w:szCs w:val="24"/>
        </w:rPr>
        <w:t xml:space="preserve"> на общественных кладбищах</w:t>
      </w:r>
    </w:p>
    <w:p w:rsidR="007B1690" w:rsidRDefault="007B1690" w:rsidP="007B1690">
      <w:pPr>
        <w:jc w:val="both"/>
        <w:rPr>
          <w:sz w:val="24"/>
        </w:rPr>
      </w:pPr>
      <w:r w:rsidRPr="00D8215C">
        <w:rPr>
          <w:sz w:val="24"/>
          <w:szCs w:val="24"/>
        </w:rPr>
        <w:t xml:space="preserve">муниципального образования </w:t>
      </w:r>
      <w:proofErr w:type="spellStart"/>
      <w:r>
        <w:rPr>
          <w:sz w:val="24"/>
        </w:rPr>
        <w:t>Сосновоборский</w:t>
      </w:r>
      <w:proofErr w:type="spellEnd"/>
    </w:p>
    <w:p w:rsidR="007B1690" w:rsidRPr="00D8215C" w:rsidRDefault="007B1690" w:rsidP="007B1690">
      <w:pPr>
        <w:jc w:val="both"/>
        <w:rPr>
          <w:sz w:val="24"/>
        </w:rPr>
      </w:pPr>
      <w:r w:rsidRPr="00D8215C">
        <w:rPr>
          <w:sz w:val="24"/>
        </w:rPr>
        <w:t>городской округ Ленинградской области»</w:t>
      </w:r>
    </w:p>
    <w:p w:rsidR="007B1690" w:rsidRDefault="007B1690" w:rsidP="007B1690">
      <w:pPr>
        <w:ind w:right="-143"/>
        <w:rPr>
          <w:sz w:val="24"/>
          <w:szCs w:val="24"/>
        </w:rPr>
      </w:pPr>
    </w:p>
    <w:p w:rsidR="007B1690" w:rsidRDefault="007B1690" w:rsidP="007B1690">
      <w:pPr>
        <w:ind w:right="-143"/>
        <w:rPr>
          <w:sz w:val="24"/>
          <w:szCs w:val="24"/>
        </w:rPr>
      </w:pPr>
    </w:p>
    <w:p w:rsidR="007B1690" w:rsidRPr="001F6EC3" w:rsidRDefault="007B1690" w:rsidP="007B1690">
      <w:pPr>
        <w:ind w:right="-143"/>
        <w:rPr>
          <w:sz w:val="24"/>
          <w:szCs w:val="24"/>
        </w:rPr>
      </w:pPr>
    </w:p>
    <w:p w:rsidR="007B1690" w:rsidRDefault="007B1690" w:rsidP="007B1690">
      <w:pPr>
        <w:ind w:firstLine="709"/>
        <w:jc w:val="both"/>
        <w:rPr>
          <w:b/>
          <w:sz w:val="24"/>
        </w:rPr>
      </w:pPr>
      <w:r w:rsidRPr="00BF0DB9">
        <w:rPr>
          <w:color w:val="000000"/>
          <w:sz w:val="24"/>
        </w:rPr>
        <w:t xml:space="preserve">В рамках реализации мероприятий административной реформы в Российской Федерации и на основании Федерального закона Российской Федерации от 27.07.2010 № 210 «Об организации предоставления государственных муниципальных услуг», постановления Правительства Российской Федерации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распоряжения Правительства РФ </w:t>
      </w:r>
      <w:proofErr w:type="gramStart"/>
      <w:r w:rsidRPr="00BF0DB9">
        <w:rPr>
          <w:color w:val="000000"/>
          <w:sz w:val="24"/>
        </w:rPr>
        <w:t>от</w:t>
      </w:r>
      <w:proofErr w:type="gramEnd"/>
      <w:r w:rsidRPr="00BF0DB9">
        <w:rPr>
          <w:color w:val="000000"/>
          <w:sz w:val="24"/>
        </w:rPr>
        <w:t xml:space="preserve"> </w:t>
      </w:r>
      <w:proofErr w:type="gramStart"/>
      <w:r w:rsidRPr="00BF0DB9">
        <w:rPr>
          <w:color w:val="000000"/>
          <w:sz w:val="24"/>
        </w:rPr>
        <w:t>25.10.2005 года № 1789-р (ред. от 10.03.2009) «О концепци</w:t>
      </w:r>
      <w:r>
        <w:rPr>
          <w:color w:val="000000"/>
          <w:sz w:val="24"/>
        </w:rPr>
        <w:t>и административной реформы в РФ</w:t>
      </w:r>
      <w:r w:rsidRPr="00BF0DB9">
        <w:rPr>
          <w:color w:val="000000"/>
          <w:sz w:val="24"/>
        </w:rPr>
        <w:t xml:space="preserve"> в 2006-2010 годах», постановления Правительства Ленинградской области от 05.03.2011 № 42 </w:t>
      </w:r>
      <w:r>
        <w:rPr>
          <w:color w:val="000000"/>
          <w:sz w:val="24"/>
        </w:rPr>
        <w:t>«</w:t>
      </w:r>
      <w:r w:rsidRPr="00BF0DB9">
        <w:rPr>
          <w:color w:val="000000"/>
          <w:sz w:val="24"/>
        </w:rPr>
        <w:t>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w:t>
      </w:r>
      <w:r>
        <w:rPr>
          <w:color w:val="000000"/>
          <w:sz w:val="24"/>
        </w:rPr>
        <w:t>»</w:t>
      </w:r>
      <w:r w:rsidRPr="00BF0DB9">
        <w:rPr>
          <w:color w:val="000000"/>
          <w:sz w:val="24"/>
        </w:rPr>
        <w:t xml:space="preserve">, постановления администрации Сосновоборского городского округа </w:t>
      </w:r>
      <w:r w:rsidRPr="00BF0DB9">
        <w:rPr>
          <w:sz w:val="24"/>
        </w:rPr>
        <w:t>от 19/07/2017 № 1658 «</w:t>
      </w:r>
      <w:r w:rsidRPr="00BF0DB9">
        <w:rPr>
          <w:rFonts w:eastAsia="Calibri"/>
          <w:sz w:val="24"/>
          <w:szCs w:val="24"/>
          <w:lang w:eastAsia="en-US"/>
        </w:rPr>
        <w:t>О внесении изменений в постановление администрации Сосновоборского городского округа от 04.12.2009</w:t>
      </w:r>
      <w:proofErr w:type="gramEnd"/>
      <w:r w:rsidRPr="00BF0DB9">
        <w:rPr>
          <w:rFonts w:eastAsia="Calibri"/>
          <w:sz w:val="24"/>
          <w:szCs w:val="24"/>
          <w:lang w:eastAsia="en-US"/>
        </w:rPr>
        <w:t xml:space="preserve"> № 1968 «</w:t>
      </w:r>
      <w:r w:rsidRPr="00BF0DB9">
        <w:rPr>
          <w:rFonts w:eastAsia="Calibri"/>
          <w:bCs/>
          <w:sz w:val="24"/>
          <w:szCs w:val="24"/>
          <w:lang w:eastAsia="en-US"/>
        </w:rPr>
        <w:t xml:space="preserve">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w:t>
      </w:r>
      <w:r w:rsidRPr="00BF0DB9">
        <w:rPr>
          <w:sz w:val="24"/>
        </w:rPr>
        <w:t xml:space="preserve">администрация Сосновоборского городского округа </w:t>
      </w:r>
      <w:proofErr w:type="gramStart"/>
      <w:r w:rsidRPr="00BF0DB9">
        <w:rPr>
          <w:b/>
          <w:sz w:val="24"/>
        </w:rPr>
        <w:t>п</w:t>
      </w:r>
      <w:proofErr w:type="gramEnd"/>
      <w:r w:rsidRPr="00BF0DB9">
        <w:rPr>
          <w:b/>
          <w:sz w:val="24"/>
        </w:rPr>
        <w:t xml:space="preserve"> о с т а н о в л я е т:</w:t>
      </w:r>
    </w:p>
    <w:p w:rsidR="007B1690" w:rsidRPr="00BF0DB9" w:rsidRDefault="007B1690" w:rsidP="007B1690">
      <w:pPr>
        <w:ind w:firstLine="709"/>
        <w:jc w:val="both"/>
        <w:rPr>
          <w:sz w:val="24"/>
        </w:rPr>
      </w:pPr>
    </w:p>
    <w:p w:rsidR="007B1690" w:rsidRPr="00BF0DB9" w:rsidRDefault="007B1690" w:rsidP="007B1690">
      <w:pPr>
        <w:pStyle w:val="aa"/>
        <w:numPr>
          <w:ilvl w:val="0"/>
          <w:numId w:val="6"/>
        </w:numPr>
        <w:spacing w:after="0" w:line="240" w:lineRule="auto"/>
        <w:ind w:left="0" w:firstLine="709"/>
        <w:jc w:val="both"/>
        <w:rPr>
          <w:rFonts w:ascii="Times New Roman" w:hAnsi="Times New Roman"/>
          <w:sz w:val="24"/>
        </w:rPr>
      </w:pPr>
      <w:r w:rsidRPr="00BF0DB9">
        <w:rPr>
          <w:rFonts w:ascii="Times New Roman" w:hAnsi="Times New Roman"/>
          <w:sz w:val="24"/>
        </w:rPr>
        <w:t>Утвердить административный регламент по предоставлению муниципальной услуги «</w:t>
      </w:r>
      <w:r>
        <w:rPr>
          <w:rFonts w:ascii="Times New Roman" w:hAnsi="Times New Roman"/>
          <w:sz w:val="24"/>
        </w:rPr>
        <w:t>В</w:t>
      </w:r>
      <w:r w:rsidRPr="00BF0DB9">
        <w:rPr>
          <w:rFonts w:ascii="Times New Roman" w:hAnsi="Times New Roman"/>
          <w:sz w:val="24"/>
        </w:rPr>
        <w:t xml:space="preserve">ыдача </w:t>
      </w:r>
      <w:r>
        <w:rPr>
          <w:rFonts w:ascii="Times New Roman" w:hAnsi="Times New Roman"/>
          <w:sz w:val="24"/>
        </w:rPr>
        <w:t>решения</w:t>
      </w:r>
      <w:r w:rsidRPr="00BF0DB9">
        <w:rPr>
          <w:rFonts w:ascii="Times New Roman" w:hAnsi="Times New Roman"/>
          <w:sz w:val="24"/>
        </w:rPr>
        <w:t xml:space="preserve"> на захоронение (перезахоронение) и </w:t>
      </w:r>
      <w:proofErr w:type="spellStart"/>
      <w:r w:rsidRPr="00BF0DB9">
        <w:rPr>
          <w:rFonts w:ascii="Times New Roman" w:hAnsi="Times New Roman"/>
          <w:sz w:val="24"/>
        </w:rPr>
        <w:t>подзахоронение</w:t>
      </w:r>
      <w:proofErr w:type="spellEnd"/>
      <w:r w:rsidRPr="00BF0DB9">
        <w:rPr>
          <w:rFonts w:ascii="Times New Roman" w:hAnsi="Times New Roman"/>
          <w:sz w:val="24"/>
        </w:rPr>
        <w:t xml:space="preserve"> на общественных кладбищах муниципального образования </w:t>
      </w:r>
      <w:proofErr w:type="spellStart"/>
      <w:r w:rsidRPr="00BF0DB9">
        <w:rPr>
          <w:rFonts w:ascii="Times New Roman" w:hAnsi="Times New Roman"/>
          <w:sz w:val="24"/>
        </w:rPr>
        <w:t>Сосновоборский</w:t>
      </w:r>
      <w:proofErr w:type="spellEnd"/>
      <w:r w:rsidRPr="00BF0DB9">
        <w:rPr>
          <w:rFonts w:ascii="Times New Roman" w:hAnsi="Times New Roman"/>
          <w:sz w:val="24"/>
        </w:rPr>
        <w:t xml:space="preserve"> городск</w:t>
      </w:r>
      <w:r>
        <w:rPr>
          <w:rFonts w:ascii="Times New Roman" w:hAnsi="Times New Roman"/>
          <w:sz w:val="24"/>
        </w:rPr>
        <w:t>ой округ Ленинградской области».</w:t>
      </w:r>
    </w:p>
    <w:p w:rsidR="007B1690" w:rsidRDefault="007B1690" w:rsidP="007B1690">
      <w:pPr>
        <w:ind w:firstLine="709"/>
        <w:jc w:val="both"/>
        <w:rPr>
          <w:sz w:val="24"/>
        </w:rPr>
      </w:pPr>
    </w:p>
    <w:p w:rsidR="007B1690" w:rsidRDefault="007B1690" w:rsidP="007B1690">
      <w:pPr>
        <w:ind w:firstLine="709"/>
        <w:jc w:val="both"/>
        <w:rPr>
          <w:sz w:val="24"/>
        </w:rPr>
      </w:pPr>
      <w:r w:rsidRPr="002901F1">
        <w:rPr>
          <w:sz w:val="24"/>
        </w:rPr>
        <w:t xml:space="preserve">2. </w:t>
      </w:r>
      <w:r>
        <w:rPr>
          <w:sz w:val="24"/>
        </w:rPr>
        <w:t>Признать</w:t>
      </w:r>
      <w:r w:rsidRPr="002901F1">
        <w:rPr>
          <w:sz w:val="24"/>
        </w:rPr>
        <w:t xml:space="preserve"> утратившими силу постановления администрации Сосновоборского городского округа Ленинградской области: </w:t>
      </w:r>
    </w:p>
    <w:p w:rsidR="007B1690" w:rsidRDefault="007B1690" w:rsidP="007B1690">
      <w:pPr>
        <w:ind w:firstLine="709"/>
        <w:jc w:val="both"/>
        <w:rPr>
          <w:sz w:val="24"/>
        </w:rPr>
      </w:pPr>
      <w:r>
        <w:rPr>
          <w:sz w:val="24"/>
        </w:rPr>
        <w:t xml:space="preserve">- </w:t>
      </w:r>
      <w:r w:rsidRPr="002901F1">
        <w:rPr>
          <w:sz w:val="24"/>
        </w:rPr>
        <w:t xml:space="preserve">от 15/05/2025 № 1335 «Об утверждении административного регламента по предоставлению муниципальной услуги </w:t>
      </w:r>
      <w:r w:rsidRPr="002901F1">
        <w:rPr>
          <w:sz w:val="24"/>
          <w:szCs w:val="24"/>
        </w:rPr>
        <w:t xml:space="preserve">«Выдача разрешения на захоронение (перезахоронение) и </w:t>
      </w:r>
      <w:proofErr w:type="spellStart"/>
      <w:r w:rsidRPr="002901F1">
        <w:rPr>
          <w:sz w:val="24"/>
          <w:szCs w:val="24"/>
        </w:rPr>
        <w:t>подзахоронение</w:t>
      </w:r>
      <w:proofErr w:type="spellEnd"/>
      <w:r w:rsidRPr="002901F1">
        <w:rPr>
          <w:sz w:val="24"/>
          <w:szCs w:val="24"/>
        </w:rPr>
        <w:t xml:space="preserve"> на общественных кладбищах муниципального образования </w:t>
      </w:r>
      <w:proofErr w:type="spellStart"/>
      <w:r w:rsidRPr="002901F1">
        <w:rPr>
          <w:sz w:val="24"/>
        </w:rPr>
        <w:t>Сосновоборский</w:t>
      </w:r>
      <w:proofErr w:type="spellEnd"/>
      <w:r w:rsidRPr="002901F1">
        <w:rPr>
          <w:sz w:val="24"/>
        </w:rPr>
        <w:t xml:space="preserve"> городской округ Ленинградской области»</w:t>
      </w:r>
      <w:r>
        <w:rPr>
          <w:sz w:val="24"/>
        </w:rPr>
        <w:t xml:space="preserve">; </w:t>
      </w:r>
    </w:p>
    <w:p w:rsidR="007B1690" w:rsidRDefault="007B1690" w:rsidP="007B1690">
      <w:pPr>
        <w:ind w:firstLine="709"/>
        <w:jc w:val="both"/>
        <w:rPr>
          <w:sz w:val="24"/>
        </w:rPr>
      </w:pPr>
      <w:r>
        <w:rPr>
          <w:sz w:val="24"/>
        </w:rPr>
        <w:t xml:space="preserve">- </w:t>
      </w:r>
      <w:r w:rsidRPr="00777CB1">
        <w:rPr>
          <w:sz w:val="24"/>
        </w:rPr>
        <w:t>от 29/07/2025 № 2016</w:t>
      </w:r>
      <w:r>
        <w:rPr>
          <w:sz w:val="24"/>
        </w:rPr>
        <w:t xml:space="preserve"> «</w:t>
      </w:r>
      <w:r w:rsidRPr="00777CB1">
        <w:rPr>
          <w:sz w:val="24"/>
        </w:rPr>
        <w:t>О внесении изменений в постановление администрации</w:t>
      </w:r>
      <w:r>
        <w:rPr>
          <w:sz w:val="24"/>
        </w:rPr>
        <w:t xml:space="preserve"> </w:t>
      </w:r>
      <w:r w:rsidRPr="00777CB1">
        <w:rPr>
          <w:sz w:val="24"/>
        </w:rPr>
        <w:t>Сосновоборского городского округа от 15/05/2025 № 1335</w:t>
      </w:r>
      <w:r>
        <w:rPr>
          <w:sz w:val="24"/>
        </w:rPr>
        <w:t xml:space="preserve"> </w:t>
      </w:r>
      <w:r w:rsidRPr="00777CB1">
        <w:rPr>
          <w:sz w:val="24"/>
        </w:rPr>
        <w:t>«Об утверждении административного регламента</w:t>
      </w:r>
      <w:r>
        <w:rPr>
          <w:sz w:val="24"/>
        </w:rPr>
        <w:t xml:space="preserve"> </w:t>
      </w:r>
      <w:r w:rsidRPr="00777CB1">
        <w:rPr>
          <w:sz w:val="24"/>
        </w:rPr>
        <w:t>по предоставлению муниципальной услуги</w:t>
      </w:r>
      <w:r>
        <w:rPr>
          <w:sz w:val="24"/>
        </w:rPr>
        <w:t xml:space="preserve"> </w:t>
      </w:r>
      <w:r w:rsidRPr="00777CB1">
        <w:rPr>
          <w:sz w:val="24"/>
        </w:rPr>
        <w:t xml:space="preserve">«Выдача </w:t>
      </w:r>
      <w:r w:rsidRPr="00777CB1">
        <w:rPr>
          <w:sz w:val="24"/>
        </w:rPr>
        <w:lastRenderedPageBreak/>
        <w:t>разрешения на захоронение (перезахоронение)</w:t>
      </w:r>
      <w:r>
        <w:rPr>
          <w:sz w:val="24"/>
        </w:rPr>
        <w:t xml:space="preserve"> </w:t>
      </w:r>
      <w:r w:rsidRPr="00777CB1">
        <w:rPr>
          <w:sz w:val="24"/>
        </w:rPr>
        <w:t xml:space="preserve">и </w:t>
      </w:r>
      <w:proofErr w:type="spellStart"/>
      <w:r w:rsidRPr="00777CB1">
        <w:rPr>
          <w:sz w:val="24"/>
        </w:rPr>
        <w:t>подзахоронение</w:t>
      </w:r>
      <w:proofErr w:type="spellEnd"/>
      <w:r w:rsidRPr="00777CB1">
        <w:rPr>
          <w:sz w:val="24"/>
        </w:rPr>
        <w:t xml:space="preserve"> на общественных кладбищах</w:t>
      </w:r>
      <w:r>
        <w:rPr>
          <w:sz w:val="24"/>
        </w:rPr>
        <w:t xml:space="preserve"> </w:t>
      </w:r>
      <w:r w:rsidRPr="00777CB1">
        <w:rPr>
          <w:sz w:val="24"/>
        </w:rPr>
        <w:t xml:space="preserve">муниципального образования </w:t>
      </w:r>
      <w:proofErr w:type="spellStart"/>
      <w:r w:rsidRPr="00777CB1">
        <w:rPr>
          <w:sz w:val="24"/>
        </w:rPr>
        <w:t>Сосновоборский</w:t>
      </w:r>
      <w:proofErr w:type="spellEnd"/>
      <w:r>
        <w:rPr>
          <w:sz w:val="24"/>
        </w:rPr>
        <w:t xml:space="preserve"> </w:t>
      </w:r>
      <w:r w:rsidRPr="00777CB1">
        <w:rPr>
          <w:sz w:val="24"/>
        </w:rPr>
        <w:t>городской округ Ленинградской области»»</w:t>
      </w:r>
      <w:r>
        <w:rPr>
          <w:sz w:val="24"/>
        </w:rPr>
        <w:t>;</w:t>
      </w:r>
    </w:p>
    <w:p w:rsidR="007B1690" w:rsidRDefault="007B1690" w:rsidP="007B1690">
      <w:pPr>
        <w:ind w:firstLine="709"/>
        <w:jc w:val="both"/>
        <w:rPr>
          <w:sz w:val="24"/>
          <w:szCs w:val="24"/>
        </w:rPr>
      </w:pPr>
      <w:r>
        <w:rPr>
          <w:sz w:val="24"/>
        </w:rPr>
        <w:t xml:space="preserve">- </w:t>
      </w:r>
      <w:r w:rsidRPr="002901F1">
        <w:rPr>
          <w:sz w:val="24"/>
        </w:rPr>
        <w:t>от 29/09/2025 № 2618 «</w:t>
      </w:r>
      <w:r w:rsidRPr="002901F1">
        <w:rPr>
          <w:sz w:val="24"/>
          <w:szCs w:val="24"/>
        </w:rPr>
        <w:t xml:space="preserve">О внесении изменений в постановление администрации Сосновоборского городского округа </w:t>
      </w:r>
      <w:r w:rsidRPr="002901F1">
        <w:rPr>
          <w:sz w:val="24"/>
        </w:rPr>
        <w:t xml:space="preserve">от 15/05/2025 № 1335 «Об утверждении административного регламента по предоставлению муниципальной услуги </w:t>
      </w:r>
      <w:r w:rsidRPr="002901F1">
        <w:rPr>
          <w:sz w:val="24"/>
          <w:szCs w:val="24"/>
        </w:rPr>
        <w:t xml:space="preserve">«Выдача разрешения на захоронение (перезахоронение) и </w:t>
      </w:r>
      <w:proofErr w:type="spellStart"/>
      <w:r w:rsidRPr="002901F1">
        <w:rPr>
          <w:sz w:val="24"/>
          <w:szCs w:val="24"/>
        </w:rPr>
        <w:t>подзахоронение</w:t>
      </w:r>
      <w:proofErr w:type="spellEnd"/>
      <w:r w:rsidRPr="002901F1">
        <w:rPr>
          <w:sz w:val="24"/>
          <w:szCs w:val="24"/>
        </w:rPr>
        <w:t xml:space="preserve"> на общественных кладбищах муниципального образования </w:t>
      </w:r>
      <w:proofErr w:type="spellStart"/>
      <w:r w:rsidRPr="002901F1">
        <w:rPr>
          <w:sz w:val="24"/>
        </w:rPr>
        <w:t>Сосновоборский</w:t>
      </w:r>
      <w:proofErr w:type="spellEnd"/>
      <w:r w:rsidRPr="002901F1">
        <w:rPr>
          <w:sz w:val="24"/>
        </w:rPr>
        <w:t xml:space="preserve"> городской округ Ленинградской области»»</w:t>
      </w:r>
      <w:r>
        <w:rPr>
          <w:sz w:val="24"/>
        </w:rPr>
        <w:t>.</w:t>
      </w:r>
    </w:p>
    <w:p w:rsidR="007B1690" w:rsidRDefault="007B1690" w:rsidP="007B1690">
      <w:pPr>
        <w:tabs>
          <w:tab w:val="left" w:pos="1134"/>
        </w:tabs>
        <w:ind w:firstLine="709"/>
        <w:jc w:val="both"/>
        <w:rPr>
          <w:sz w:val="24"/>
          <w:szCs w:val="24"/>
        </w:rPr>
      </w:pPr>
    </w:p>
    <w:p w:rsidR="007B1690" w:rsidRPr="00BF0DB9" w:rsidRDefault="007B1690" w:rsidP="007B1690">
      <w:pPr>
        <w:tabs>
          <w:tab w:val="left" w:pos="1134"/>
        </w:tabs>
        <w:ind w:firstLine="709"/>
        <w:jc w:val="both"/>
        <w:rPr>
          <w:sz w:val="24"/>
          <w:szCs w:val="24"/>
        </w:rPr>
      </w:pPr>
      <w:r w:rsidRPr="00BF0DB9">
        <w:rPr>
          <w:sz w:val="24"/>
          <w:szCs w:val="24"/>
        </w:rPr>
        <w:t>3. Общему отделу администрации обнародовать настоящее постановление на электронном сайте городской газеты «Маяк».</w:t>
      </w:r>
    </w:p>
    <w:p w:rsidR="007B1690" w:rsidRDefault="007B1690" w:rsidP="007B1690">
      <w:pPr>
        <w:tabs>
          <w:tab w:val="left" w:pos="1134"/>
        </w:tabs>
        <w:ind w:firstLine="709"/>
        <w:jc w:val="both"/>
        <w:rPr>
          <w:sz w:val="24"/>
          <w:szCs w:val="24"/>
        </w:rPr>
      </w:pPr>
    </w:p>
    <w:p w:rsidR="007B1690" w:rsidRPr="00BF0DB9" w:rsidRDefault="007B1690" w:rsidP="007B1690">
      <w:pPr>
        <w:tabs>
          <w:tab w:val="left" w:pos="1134"/>
        </w:tabs>
        <w:ind w:firstLine="709"/>
        <w:jc w:val="both"/>
        <w:rPr>
          <w:sz w:val="24"/>
          <w:szCs w:val="24"/>
        </w:rPr>
      </w:pPr>
      <w:r w:rsidRPr="00BF0DB9">
        <w:rPr>
          <w:sz w:val="24"/>
          <w:szCs w:val="24"/>
        </w:rPr>
        <w:t xml:space="preserve">4. Отделу по связям с общественностью (пресс–центр) </w:t>
      </w:r>
      <w:r>
        <w:rPr>
          <w:sz w:val="24"/>
          <w:szCs w:val="24"/>
        </w:rPr>
        <w:t>администрации</w:t>
      </w:r>
      <w:r w:rsidRPr="00BF0DB9">
        <w:rPr>
          <w:sz w:val="24"/>
          <w:szCs w:val="24"/>
        </w:rPr>
        <w:t xml:space="preserve"> </w:t>
      </w:r>
      <w:proofErr w:type="gramStart"/>
      <w:r w:rsidRPr="00BF0DB9">
        <w:rPr>
          <w:sz w:val="24"/>
          <w:szCs w:val="24"/>
        </w:rPr>
        <w:t>разместить</w:t>
      </w:r>
      <w:proofErr w:type="gramEnd"/>
      <w:r w:rsidRPr="00BF0DB9">
        <w:rPr>
          <w:sz w:val="24"/>
          <w:szCs w:val="24"/>
        </w:rPr>
        <w:t xml:space="preserve"> настоящее постановление на официальном сайте Сосновоборского городского округа.</w:t>
      </w:r>
    </w:p>
    <w:p w:rsidR="007B1690" w:rsidRDefault="007B1690" w:rsidP="007B1690">
      <w:pPr>
        <w:tabs>
          <w:tab w:val="left" w:pos="1134"/>
        </w:tabs>
        <w:ind w:firstLine="709"/>
        <w:jc w:val="both"/>
        <w:rPr>
          <w:sz w:val="24"/>
          <w:szCs w:val="24"/>
        </w:rPr>
      </w:pPr>
    </w:p>
    <w:p w:rsidR="007B1690" w:rsidRPr="00BF0DB9" w:rsidRDefault="007B1690" w:rsidP="007B1690">
      <w:pPr>
        <w:tabs>
          <w:tab w:val="left" w:pos="1134"/>
        </w:tabs>
        <w:ind w:firstLine="709"/>
        <w:jc w:val="both"/>
        <w:rPr>
          <w:sz w:val="24"/>
          <w:szCs w:val="24"/>
        </w:rPr>
      </w:pPr>
      <w:r w:rsidRPr="00BF0DB9">
        <w:rPr>
          <w:sz w:val="24"/>
          <w:szCs w:val="24"/>
        </w:rPr>
        <w:t>5. Настоящее постановление вступает в силу со дня официального обнародования.</w:t>
      </w:r>
    </w:p>
    <w:p w:rsidR="007B1690" w:rsidRDefault="007B1690" w:rsidP="007B1690">
      <w:pPr>
        <w:ind w:firstLine="709"/>
        <w:jc w:val="both"/>
        <w:rPr>
          <w:sz w:val="24"/>
          <w:szCs w:val="24"/>
        </w:rPr>
      </w:pPr>
    </w:p>
    <w:p w:rsidR="007B1690" w:rsidRPr="00BF0DB9" w:rsidRDefault="007B1690" w:rsidP="007B1690">
      <w:pPr>
        <w:ind w:firstLine="709"/>
        <w:jc w:val="both"/>
        <w:rPr>
          <w:spacing w:val="2"/>
          <w:sz w:val="24"/>
          <w:shd w:val="clear" w:color="auto" w:fill="FFFFFF"/>
        </w:rPr>
      </w:pPr>
      <w:r w:rsidRPr="00BF0DB9">
        <w:rPr>
          <w:sz w:val="24"/>
          <w:szCs w:val="24"/>
        </w:rPr>
        <w:t xml:space="preserve">6. </w:t>
      </w:r>
      <w:proofErr w:type="gramStart"/>
      <w:r w:rsidRPr="00BF0DB9">
        <w:rPr>
          <w:sz w:val="24"/>
          <w:szCs w:val="24"/>
        </w:rPr>
        <w:t>Контроль за</w:t>
      </w:r>
      <w:proofErr w:type="gramEnd"/>
      <w:r w:rsidRPr="00BF0DB9">
        <w:rPr>
          <w:sz w:val="24"/>
          <w:szCs w:val="24"/>
        </w:rPr>
        <w:t xml:space="preserve"> исполнением настоящего постановления оставляю за собой.</w:t>
      </w:r>
    </w:p>
    <w:p w:rsidR="007B1690" w:rsidRDefault="007B1690" w:rsidP="007B1690">
      <w:pPr>
        <w:ind w:firstLine="709"/>
        <w:jc w:val="both"/>
        <w:rPr>
          <w:sz w:val="24"/>
        </w:rPr>
      </w:pPr>
    </w:p>
    <w:p w:rsidR="007B1690" w:rsidRDefault="007B1690" w:rsidP="007B1690">
      <w:pPr>
        <w:ind w:firstLine="709"/>
        <w:jc w:val="both"/>
        <w:rPr>
          <w:sz w:val="24"/>
        </w:rPr>
      </w:pPr>
    </w:p>
    <w:p w:rsidR="007B1690" w:rsidRPr="00BF0DB9" w:rsidRDefault="007B1690" w:rsidP="007B1690">
      <w:pPr>
        <w:ind w:firstLine="709"/>
        <w:jc w:val="both"/>
        <w:rPr>
          <w:sz w:val="24"/>
        </w:rPr>
      </w:pPr>
    </w:p>
    <w:p w:rsidR="007B1690" w:rsidRPr="00BF0DB9" w:rsidRDefault="007B1690" w:rsidP="007B1690">
      <w:pPr>
        <w:jc w:val="both"/>
        <w:rPr>
          <w:sz w:val="24"/>
        </w:rPr>
      </w:pPr>
      <w:r w:rsidRPr="00BF0DB9">
        <w:rPr>
          <w:sz w:val="24"/>
        </w:rPr>
        <w:t>Глава Сосновоборского городского округа</w:t>
      </w:r>
      <w:r w:rsidRPr="00BF0DB9">
        <w:rPr>
          <w:sz w:val="24"/>
        </w:rPr>
        <w:tab/>
      </w:r>
      <w:r w:rsidRPr="00BF0DB9">
        <w:rPr>
          <w:sz w:val="24"/>
        </w:rPr>
        <w:tab/>
      </w:r>
      <w:r w:rsidRPr="00BF0DB9">
        <w:rPr>
          <w:sz w:val="24"/>
        </w:rPr>
        <w:tab/>
      </w:r>
      <w:r w:rsidRPr="00BF0DB9">
        <w:rPr>
          <w:sz w:val="24"/>
        </w:rPr>
        <w:tab/>
      </w:r>
      <w:r w:rsidRPr="00BF0DB9">
        <w:rPr>
          <w:sz w:val="24"/>
        </w:rPr>
        <w:tab/>
      </w:r>
      <w:r>
        <w:rPr>
          <w:sz w:val="24"/>
        </w:rPr>
        <w:t xml:space="preserve">    </w:t>
      </w:r>
      <w:r w:rsidRPr="00BF0DB9">
        <w:rPr>
          <w:sz w:val="24"/>
        </w:rPr>
        <w:t>М.В. Воронков</w:t>
      </w: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Default="007B1690" w:rsidP="007B1690">
      <w:pPr>
        <w:rPr>
          <w:sz w:val="24"/>
        </w:rPr>
      </w:pPr>
    </w:p>
    <w:p w:rsidR="007B1690" w:rsidRPr="00F06494" w:rsidRDefault="007B1690" w:rsidP="007B1690">
      <w:pPr>
        <w:ind w:right="-143"/>
        <w:jc w:val="both"/>
      </w:pPr>
      <w:bookmarkStart w:id="0" w:name="_GoBack"/>
      <w:bookmarkEnd w:id="0"/>
    </w:p>
    <w:p w:rsidR="007B1690" w:rsidRPr="00BF0DB9" w:rsidRDefault="007B1690" w:rsidP="007B1690">
      <w:pPr>
        <w:ind w:right="-143"/>
        <w:jc w:val="both"/>
        <w:rPr>
          <w:sz w:val="24"/>
        </w:rPr>
      </w:pPr>
    </w:p>
    <w:p w:rsidR="007B1690" w:rsidRPr="00BF0DB9" w:rsidRDefault="007B1690" w:rsidP="007B1690">
      <w:pPr>
        <w:ind w:left="994" w:right="-143" w:hanging="994"/>
        <w:rPr>
          <w:sz w:val="24"/>
        </w:rPr>
      </w:pPr>
    </w:p>
    <w:p w:rsidR="007B1690" w:rsidRPr="00BF0DB9" w:rsidRDefault="007B1690" w:rsidP="007B1690">
      <w:pPr>
        <w:ind w:left="994" w:right="-143" w:hanging="994"/>
        <w:rPr>
          <w:sz w:val="24"/>
        </w:rPr>
        <w:sectPr w:rsidR="007B1690" w:rsidRPr="00BF0DB9" w:rsidSect="00777CB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pPr>
    </w:p>
    <w:p w:rsidR="007B1690" w:rsidRPr="00777CB1" w:rsidRDefault="007B1690" w:rsidP="007B1690">
      <w:pPr>
        <w:ind w:firstLine="709"/>
        <w:jc w:val="right"/>
        <w:rPr>
          <w:sz w:val="24"/>
        </w:rPr>
      </w:pPr>
      <w:r w:rsidRPr="00777CB1">
        <w:rPr>
          <w:sz w:val="24"/>
        </w:rPr>
        <w:lastRenderedPageBreak/>
        <w:t>УТВЕРЖДЕН</w:t>
      </w:r>
    </w:p>
    <w:p w:rsidR="007B1690" w:rsidRPr="00BF0DB9" w:rsidRDefault="007B1690" w:rsidP="007B1690">
      <w:pPr>
        <w:ind w:firstLine="709"/>
        <w:jc w:val="right"/>
        <w:rPr>
          <w:color w:val="000000"/>
          <w:sz w:val="24"/>
        </w:rPr>
      </w:pPr>
      <w:r w:rsidRPr="00BF0DB9">
        <w:rPr>
          <w:color w:val="000000"/>
          <w:sz w:val="24"/>
        </w:rPr>
        <w:t>постановлением администрации</w:t>
      </w:r>
    </w:p>
    <w:p w:rsidR="007B1690" w:rsidRPr="00BF0DB9" w:rsidRDefault="007B1690" w:rsidP="007B1690">
      <w:pPr>
        <w:ind w:left="707" w:firstLine="709"/>
        <w:jc w:val="right"/>
        <w:rPr>
          <w:color w:val="000000"/>
          <w:sz w:val="24"/>
        </w:rPr>
      </w:pPr>
      <w:r w:rsidRPr="00BF0DB9">
        <w:rPr>
          <w:color w:val="000000"/>
          <w:sz w:val="24"/>
        </w:rPr>
        <w:t>Сосновоборского городского округа</w:t>
      </w:r>
    </w:p>
    <w:p w:rsidR="007B1690" w:rsidRPr="00BF0DB9" w:rsidRDefault="007B1690" w:rsidP="007B1690">
      <w:pPr>
        <w:ind w:firstLine="709"/>
        <w:jc w:val="right"/>
        <w:rPr>
          <w:sz w:val="24"/>
        </w:rPr>
      </w:pPr>
      <w:r w:rsidRPr="00BF0DB9">
        <w:rPr>
          <w:color w:val="000000"/>
          <w:sz w:val="24"/>
        </w:rPr>
        <w:t xml:space="preserve">от </w:t>
      </w:r>
      <w:r w:rsidR="00595876">
        <w:rPr>
          <w:color w:val="000000"/>
          <w:sz w:val="24"/>
        </w:rPr>
        <w:t>15/12//2025 № 3473</w:t>
      </w:r>
    </w:p>
    <w:p w:rsidR="007B1690" w:rsidRDefault="007B1690" w:rsidP="007B1690">
      <w:pPr>
        <w:ind w:firstLine="709"/>
        <w:jc w:val="right"/>
        <w:rPr>
          <w:sz w:val="24"/>
        </w:rPr>
      </w:pPr>
    </w:p>
    <w:p w:rsidR="007B1690" w:rsidRPr="00BF0DB9" w:rsidRDefault="007B1690" w:rsidP="007B1690">
      <w:pPr>
        <w:ind w:firstLine="709"/>
        <w:jc w:val="right"/>
        <w:rPr>
          <w:sz w:val="24"/>
        </w:rPr>
      </w:pPr>
      <w:r w:rsidRPr="00BF0DB9">
        <w:rPr>
          <w:sz w:val="24"/>
        </w:rPr>
        <w:t>(Приложение)</w:t>
      </w:r>
    </w:p>
    <w:p w:rsidR="007B1690" w:rsidRPr="00BF0DB9" w:rsidRDefault="007B1690" w:rsidP="007B1690">
      <w:pPr>
        <w:ind w:firstLine="709"/>
        <w:jc w:val="center"/>
        <w:rPr>
          <w:b/>
          <w:sz w:val="24"/>
        </w:rPr>
      </w:pPr>
    </w:p>
    <w:p w:rsidR="007B1690" w:rsidRPr="00BF0DB9" w:rsidRDefault="007B1690" w:rsidP="007B1690">
      <w:pPr>
        <w:ind w:firstLine="709"/>
        <w:jc w:val="center"/>
        <w:rPr>
          <w:b/>
          <w:sz w:val="24"/>
        </w:rPr>
      </w:pPr>
      <w:r w:rsidRPr="00BF0DB9">
        <w:rPr>
          <w:b/>
          <w:sz w:val="24"/>
        </w:rPr>
        <w:t>АДМИНИСТРАТИВНЫЙ РЕГЛАМЕНТ</w:t>
      </w:r>
    </w:p>
    <w:p w:rsidR="007B1690" w:rsidRPr="00BF0DB9" w:rsidRDefault="007B1690" w:rsidP="007B1690">
      <w:pPr>
        <w:tabs>
          <w:tab w:val="left" w:pos="142"/>
          <w:tab w:val="left" w:pos="284"/>
        </w:tabs>
        <w:ind w:firstLine="709"/>
        <w:jc w:val="center"/>
        <w:rPr>
          <w:b/>
          <w:sz w:val="24"/>
        </w:rPr>
      </w:pPr>
      <w:r w:rsidRPr="00BF0DB9">
        <w:rPr>
          <w:b/>
          <w:sz w:val="24"/>
        </w:rPr>
        <w:t>по предоставлению муниципальной услуги</w:t>
      </w:r>
    </w:p>
    <w:p w:rsidR="007B1690" w:rsidRDefault="007B1690" w:rsidP="007B1690">
      <w:pPr>
        <w:ind w:firstLine="709"/>
        <w:jc w:val="center"/>
        <w:rPr>
          <w:b/>
          <w:sz w:val="24"/>
        </w:rPr>
      </w:pPr>
      <w:r w:rsidRPr="00835BD6">
        <w:rPr>
          <w:b/>
          <w:sz w:val="24"/>
        </w:rPr>
        <w:t xml:space="preserve">«Выдача решения на захоронение (перезахоронение) и </w:t>
      </w:r>
      <w:proofErr w:type="spellStart"/>
      <w:r w:rsidRPr="00835BD6">
        <w:rPr>
          <w:b/>
          <w:sz w:val="24"/>
        </w:rPr>
        <w:t>подзахоронение</w:t>
      </w:r>
      <w:proofErr w:type="spellEnd"/>
      <w:r w:rsidRPr="00835BD6">
        <w:rPr>
          <w:b/>
          <w:sz w:val="24"/>
        </w:rPr>
        <w:t xml:space="preserve"> на общественных кладбищах муниципальн</w:t>
      </w:r>
      <w:r>
        <w:rPr>
          <w:b/>
          <w:sz w:val="24"/>
        </w:rPr>
        <w:t xml:space="preserve">ого образования </w:t>
      </w:r>
      <w:proofErr w:type="spellStart"/>
      <w:r>
        <w:rPr>
          <w:b/>
          <w:sz w:val="24"/>
        </w:rPr>
        <w:t>Сосновоборский</w:t>
      </w:r>
      <w:proofErr w:type="spellEnd"/>
    </w:p>
    <w:p w:rsidR="007B1690" w:rsidRPr="00835BD6" w:rsidRDefault="007B1690" w:rsidP="007B1690">
      <w:pPr>
        <w:ind w:firstLine="709"/>
        <w:jc w:val="center"/>
        <w:rPr>
          <w:b/>
          <w:sz w:val="24"/>
        </w:rPr>
      </w:pPr>
      <w:r w:rsidRPr="00835BD6">
        <w:rPr>
          <w:b/>
          <w:sz w:val="24"/>
        </w:rPr>
        <w:t>городской округ Ленинградской области»</w:t>
      </w:r>
    </w:p>
    <w:p w:rsidR="007B1690" w:rsidRPr="00B47C2C" w:rsidRDefault="007B1690" w:rsidP="007B1690">
      <w:pPr>
        <w:widowControl w:val="0"/>
        <w:autoSpaceDE w:val="0"/>
        <w:autoSpaceDN w:val="0"/>
        <w:adjustRightInd w:val="0"/>
        <w:spacing w:before="120" w:after="120"/>
        <w:jc w:val="center"/>
        <w:outlineLvl w:val="1"/>
        <w:rPr>
          <w:b/>
          <w:sz w:val="24"/>
          <w:szCs w:val="24"/>
        </w:rPr>
      </w:pPr>
      <w:r w:rsidRPr="00B47C2C">
        <w:rPr>
          <w:b/>
          <w:sz w:val="24"/>
          <w:szCs w:val="24"/>
        </w:rPr>
        <w:t>1.</w:t>
      </w:r>
      <w:r>
        <w:rPr>
          <w:b/>
          <w:sz w:val="24"/>
          <w:szCs w:val="24"/>
        </w:rPr>
        <w:t xml:space="preserve"> </w:t>
      </w:r>
      <w:r w:rsidRPr="00B47C2C">
        <w:rPr>
          <w:b/>
          <w:sz w:val="24"/>
          <w:szCs w:val="24"/>
        </w:rPr>
        <w:t>Общие положения</w:t>
      </w:r>
    </w:p>
    <w:p w:rsidR="007B1690" w:rsidRPr="00D938CB" w:rsidRDefault="007B1690" w:rsidP="007B1690">
      <w:pPr>
        <w:pStyle w:val="aa"/>
        <w:widowControl w:val="0"/>
        <w:numPr>
          <w:ilvl w:val="1"/>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D938CB">
        <w:rPr>
          <w:rFonts w:ascii="Times New Roman" w:hAnsi="Times New Roman"/>
          <w:sz w:val="24"/>
          <w:szCs w:val="24"/>
        </w:rPr>
        <w:t>Предмет регулирования.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Регламент устанавливает порядок и стандарт предоставления муниципальной услуги.</w:t>
      </w:r>
    </w:p>
    <w:p w:rsidR="007B1690" w:rsidRPr="00D938CB" w:rsidRDefault="007B1690" w:rsidP="007B1690">
      <w:pPr>
        <w:pStyle w:val="aa"/>
        <w:numPr>
          <w:ilvl w:val="1"/>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D938CB">
        <w:rPr>
          <w:rFonts w:ascii="Times New Roman" w:hAnsi="Times New Roman"/>
          <w:sz w:val="24"/>
          <w:szCs w:val="24"/>
        </w:rPr>
        <w:t>Круг заявителей.</w:t>
      </w:r>
    </w:p>
    <w:p w:rsidR="007B1690" w:rsidRPr="00B47C2C" w:rsidRDefault="007B1690" w:rsidP="007B1690">
      <w:pPr>
        <w:autoSpaceDE w:val="0"/>
        <w:autoSpaceDN w:val="0"/>
        <w:adjustRightInd w:val="0"/>
        <w:ind w:firstLine="709"/>
        <w:jc w:val="both"/>
        <w:rPr>
          <w:sz w:val="24"/>
          <w:szCs w:val="24"/>
        </w:rPr>
      </w:pPr>
      <w:r w:rsidRPr="00B47C2C">
        <w:rPr>
          <w:sz w:val="24"/>
          <w:szCs w:val="24"/>
        </w:rPr>
        <w:t>Муниципальная услуга предоставляется:</w:t>
      </w:r>
    </w:p>
    <w:p w:rsidR="007B1690" w:rsidRPr="00B47C2C" w:rsidRDefault="007B1690" w:rsidP="007B1690">
      <w:pPr>
        <w:autoSpaceDE w:val="0"/>
        <w:autoSpaceDN w:val="0"/>
        <w:adjustRightInd w:val="0"/>
        <w:ind w:firstLine="709"/>
        <w:jc w:val="both"/>
        <w:rPr>
          <w:sz w:val="24"/>
          <w:szCs w:val="24"/>
        </w:rPr>
      </w:pPr>
      <w:proofErr w:type="gramStart"/>
      <w:r w:rsidRPr="00B47C2C">
        <w:rPr>
          <w:sz w:val="24"/>
          <w:szCs w:val="24"/>
        </w:rPr>
        <w:t>-</w:t>
      </w:r>
      <w:r>
        <w:rPr>
          <w:sz w:val="24"/>
          <w:szCs w:val="24"/>
        </w:rPr>
        <w:t xml:space="preserve"> </w:t>
      </w:r>
      <w:r w:rsidRPr="00B47C2C">
        <w:rPr>
          <w:sz w:val="24"/>
          <w:szCs w:val="24"/>
        </w:rPr>
        <w:t xml:space="preserve">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5" w:history="1">
        <w:r w:rsidRPr="00B47C2C">
          <w:rPr>
            <w:sz w:val="24"/>
            <w:szCs w:val="24"/>
          </w:rPr>
          <w:t>законному представителю</w:t>
        </w:r>
      </w:hyperlink>
      <w:r w:rsidRPr="00B47C2C">
        <w:rPr>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7B1690" w:rsidRPr="00B47C2C" w:rsidRDefault="007B1690" w:rsidP="007B1690">
      <w:pPr>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 xml:space="preserve">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7B1690">
        <w:rPr>
          <w:color w:val="000000"/>
          <w:sz w:val="24"/>
          <w:szCs w:val="24"/>
        </w:rPr>
        <w:t>договора на оказание услуг по погребению.</w:t>
      </w:r>
    </w:p>
    <w:p w:rsidR="007B1690" w:rsidRPr="00B47C2C" w:rsidRDefault="007B1690" w:rsidP="007B1690">
      <w:pPr>
        <w:pStyle w:val="aa"/>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B47C2C">
        <w:rPr>
          <w:rFonts w:ascii="Times New Roman" w:hAnsi="Times New Roman"/>
          <w:sz w:val="24"/>
          <w:szCs w:val="24"/>
        </w:rPr>
        <w:t>1.3.</w:t>
      </w:r>
      <w:r>
        <w:rPr>
          <w:rFonts w:ascii="Times New Roman" w:hAnsi="Times New Roman"/>
          <w:sz w:val="24"/>
          <w:szCs w:val="24"/>
        </w:rPr>
        <w:t xml:space="preserve"> </w:t>
      </w:r>
      <w:r w:rsidRPr="00B47C2C">
        <w:rPr>
          <w:rFonts w:ascii="Times New Roman" w:hAnsi="Times New Roman"/>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7B1690" w:rsidRPr="00B47C2C" w:rsidRDefault="007B1690" w:rsidP="007B1690">
      <w:pPr>
        <w:widowControl w:val="0"/>
        <w:autoSpaceDE w:val="0"/>
        <w:autoSpaceDN w:val="0"/>
        <w:adjustRightInd w:val="0"/>
        <w:spacing w:before="120" w:after="120"/>
        <w:ind w:firstLine="539"/>
        <w:jc w:val="center"/>
        <w:outlineLvl w:val="1"/>
        <w:rPr>
          <w:b/>
          <w:sz w:val="24"/>
          <w:szCs w:val="24"/>
        </w:rPr>
      </w:pPr>
      <w:bookmarkStart w:id="1" w:name="Par104"/>
      <w:bookmarkEnd w:id="1"/>
      <w:r w:rsidRPr="00B47C2C">
        <w:rPr>
          <w:b/>
          <w:sz w:val="24"/>
          <w:szCs w:val="24"/>
        </w:rPr>
        <w:t>2.</w:t>
      </w:r>
      <w:r>
        <w:rPr>
          <w:b/>
          <w:sz w:val="24"/>
          <w:szCs w:val="24"/>
        </w:rPr>
        <w:t xml:space="preserve"> </w:t>
      </w:r>
      <w:r w:rsidRPr="00B47C2C">
        <w:rPr>
          <w:b/>
          <w:sz w:val="24"/>
          <w:szCs w:val="24"/>
        </w:rPr>
        <w:t>Стандарт предоставления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w:t>
      </w:r>
      <w:r>
        <w:rPr>
          <w:sz w:val="24"/>
          <w:szCs w:val="24"/>
        </w:rPr>
        <w:t xml:space="preserve"> </w:t>
      </w:r>
      <w:r w:rsidRPr="00B47C2C">
        <w:rPr>
          <w:sz w:val="24"/>
          <w:szCs w:val="24"/>
        </w:rPr>
        <w:t xml:space="preserve">Наименование муниципальной услуги: «Выдача разрешений на захоронение (перезахоронение) и </w:t>
      </w:r>
      <w:proofErr w:type="spellStart"/>
      <w:r w:rsidRPr="00B47C2C">
        <w:rPr>
          <w:sz w:val="24"/>
          <w:szCs w:val="24"/>
        </w:rPr>
        <w:t>подзахоронение</w:t>
      </w:r>
      <w:proofErr w:type="spellEnd"/>
      <w:r w:rsidRPr="00B47C2C">
        <w:rPr>
          <w:sz w:val="24"/>
          <w:szCs w:val="24"/>
        </w:rPr>
        <w:t xml:space="preserve"> на общественных кладбищах муниципального образования</w:t>
      </w:r>
      <w:r>
        <w:rPr>
          <w:sz w:val="24"/>
          <w:szCs w:val="24"/>
        </w:rPr>
        <w:t xml:space="preserve"> </w:t>
      </w:r>
      <w:proofErr w:type="spellStart"/>
      <w:r>
        <w:rPr>
          <w:sz w:val="24"/>
          <w:szCs w:val="24"/>
        </w:rPr>
        <w:t>Сосновоборский</w:t>
      </w:r>
      <w:proofErr w:type="spellEnd"/>
      <w:r>
        <w:rPr>
          <w:sz w:val="24"/>
          <w:szCs w:val="24"/>
        </w:rPr>
        <w:t xml:space="preserve"> городской округ Ленинградской области</w:t>
      </w:r>
      <w:r w:rsidRPr="00B47C2C">
        <w:rPr>
          <w:sz w:val="24"/>
          <w:szCs w:val="24"/>
        </w:rPr>
        <w:t>».</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2.2.</w:t>
      </w:r>
      <w:r>
        <w:rPr>
          <w:sz w:val="24"/>
          <w:szCs w:val="24"/>
        </w:rPr>
        <w:t xml:space="preserve"> </w:t>
      </w:r>
      <w:r w:rsidRPr="00B47C2C">
        <w:rPr>
          <w:sz w:val="24"/>
          <w:szCs w:val="24"/>
        </w:rPr>
        <w:t>Наименование органа, предоставляющего муниципальную услугу.</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Муниципальную услугу предоставляет</w:t>
      </w:r>
      <w:r>
        <w:rPr>
          <w:sz w:val="24"/>
          <w:szCs w:val="24"/>
        </w:rPr>
        <w:t>:</w:t>
      </w:r>
    </w:p>
    <w:p w:rsidR="007B1690" w:rsidRPr="00D938CB" w:rsidRDefault="007B1690" w:rsidP="007B1690">
      <w:pPr>
        <w:tabs>
          <w:tab w:val="left" w:pos="142"/>
          <w:tab w:val="left" w:pos="284"/>
        </w:tabs>
        <w:ind w:firstLine="709"/>
        <w:jc w:val="both"/>
        <w:rPr>
          <w:sz w:val="24"/>
        </w:rPr>
      </w:pPr>
      <w:r w:rsidRPr="00D938CB">
        <w:rPr>
          <w:sz w:val="24"/>
        </w:rPr>
        <w:t>Сектор специализированного обеспечения Муниципального казенного учреждения «Финансово-технологический центр» (далее – Сектор специализированного обеспечения МКУ «ФТЦ»).</w:t>
      </w:r>
    </w:p>
    <w:p w:rsidR="007B1690" w:rsidRPr="00D938CB" w:rsidRDefault="007B1690" w:rsidP="007B1690">
      <w:pPr>
        <w:widowControl w:val="0"/>
        <w:autoSpaceDE w:val="0"/>
        <w:autoSpaceDN w:val="0"/>
        <w:adjustRightInd w:val="0"/>
        <w:ind w:firstLine="709"/>
        <w:jc w:val="both"/>
        <w:rPr>
          <w:sz w:val="24"/>
          <w:szCs w:val="24"/>
          <w:u w:val="single"/>
        </w:rPr>
      </w:pPr>
      <w:r w:rsidRPr="00D938CB">
        <w:rPr>
          <w:sz w:val="24"/>
        </w:rPr>
        <w:t>Информация о месте нахождения и графике работы Сектора специализированного обеспечения МКУ «</w:t>
      </w:r>
      <w:r>
        <w:rPr>
          <w:sz w:val="24"/>
        </w:rPr>
        <w:t>ФТЦ</w:t>
      </w:r>
      <w:r w:rsidRPr="00D938CB">
        <w:rPr>
          <w:sz w:val="24"/>
        </w:rPr>
        <w:t>» указана в Приложении № 1 к настоящему Административному регламенту</w:t>
      </w:r>
      <w:r w:rsidRPr="00D938CB">
        <w:rPr>
          <w:sz w:val="24"/>
          <w:szCs w:val="24"/>
        </w:rPr>
        <w:t>.</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2.3.</w:t>
      </w:r>
      <w:r>
        <w:rPr>
          <w:sz w:val="24"/>
          <w:szCs w:val="24"/>
        </w:rPr>
        <w:t xml:space="preserve"> </w:t>
      </w:r>
      <w:r w:rsidRPr="00B47C2C">
        <w:rPr>
          <w:sz w:val="24"/>
          <w:szCs w:val="24"/>
        </w:rPr>
        <w:t>Результат предоставления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2.3.1.</w:t>
      </w:r>
      <w:r>
        <w:rPr>
          <w:sz w:val="24"/>
          <w:szCs w:val="24"/>
        </w:rPr>
        <w:t xml:space="preserve"> </w:t>
      </w:r>
      <w:r w:rsidRPr="00B47C2C">
        <w:rPr>
          <w:sz w:val="24"/>
          <w:szCs w:val="24"/>
        </w:rPr>
        <w:t>Результатом предоставления муниципальной услуги является:</w:t>
      </w:r>
    </w:p>
    <w:p w:rsidR="007B1690" w:rsidRPr="007B1690" w:rsidRDefault="007B1690" w:rsidP="007B1690">
      <w:pPr>
        <w:widowControl w:val="0"/>
        <w:autoSpaceDE w:val="0"/>
        <w:autoSpaceDN w:val="0"/>
        <w:adjustRightInd w:val="0"/>
        <w:ind w:firstLine="709"/>
        <w:jc w:val="both"/>
        <w:rPr>
          <w:color w:val="000000"/>
          <w:sz w:val="24"/>
          <w:szCs w:val="24"/>
        </w:rPr>
      </w:pPr>
      <w:r w:rsidRPr="00D938CB">
        <w:rPr>
          <w:sz w:val="24"/>
          <w:szCs w:val="24"/>
        </w:rPr>
        <w:t xml:space="preserve">- 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w:t>
      </w:r>
      <w:r w:rsidRPr="007B1690">
        <w:rPr>
          <w:color w:val="000000"/>
          <w:sz w:val="24"/>
          <w:szCs w:val="24"/>
        </w:rPr>
        <w:t>согласно приложению к настоящему регламенту (Образец № 6).</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1) дата выдачи разрешения;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lastRenderedPageBreak/>
        <w:t>2) номер разрешения;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 xml:space="preserve">3) Ф.И.О. </w:t>
      </w:r>
      <w:proofErr w:type="gramStart"/>
      <w:r w:rsidRPr="007B1690">
        <w:rPr>
          <w:color w:val="000000"/>
          <w:sz w:val="24"/>
          <w:szCs w:val="24"/>
        </w:rPr>
        <w:t>умершего</w:t>
      </w:r>
      <w:proofErr w:type="gramEnd"/>
      <w:r w:rsidRPr="007B1690">
        <w:rPr>
          <w:color w:val="000000"/>
          <w:sz w:val="24"/>
          <w:szCs w:val="24"/>
        </w:rPr>
        <w:t>;</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4) данные свидетельства о смерти;</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5) наименование кладбища (наименование населенного пункта);</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6) размер участка для погребения;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7) Ф.И.О. заявителя;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8) должность уполномоченного лица Администрации;</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9) подпись уполномоченного лица Администрации;</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10) Ф.И.О. уполномоченного лица Администрации.</w:t>
      </w:r>
    </w:p>
    <w:p w:rsidR="007B1690" w:rsidRPr="007B1690" w:rsidRDefault="007B1690" w:rsidP="007B1690">
      <w:pPr>
        <w:widowControl w:val="0"/>
        <w:autoSpaceDE w:val="0"/>
        <w:autoSpaceDN w:val="0"/>
        <w:adjustRightInd w:val="0"/>
        <w:spacing w:before="120"/>
        <w:ind w:firstLine="709"/>
        <w:jc w:val="both"/>
        <w:rPr>
          <w:color w:val="000000"/>
          <w:sz w:val="24"/>
          <w:szCs w:val="24"/>
        </w:rPr>
      </w:pPr>
      <w:r w:rsidRPr="00D938CB">
        <w:rPr>
          <w:sz w:val="24"/>
          <w:szCs w:val="24"/>
        </w:rPr>
        <w:t xml:space="preserve">- получение разрешения на захоронение умершего (на захоронение урны с прахом) в родственную могилу </w:t>
      </w:r>
      <w:r w:rsidRPr="007B1690">
        <w:rPr>
          <w:color w:val="000000"/>
          <w:sz w:val="24"/>
          <w:szCs w:val="24"/>
        </w:rPr>
        <w:t>согласно приложению к настоящему регламенту (Образец № 7).</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1) дата выдачи разрешения;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2) номер разрешения;</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 xml:space="preserve">3) Ф.И.О. </w:t>
      </w:r>
      <w:proofErr w:type="gramStart"/>
      <w:r w:rsidRPr="007B1690">
        <w:rPr>
          <w:color w:val="000000"/>
          <w:sz w:val="24"/>
          <w:szCs w:val="24"/>
        </w:rPr>
        <w:t>умершего</w:t>
      </w:r>
      <w:proofErr w:type="gramEnd"/>
      <w:r w:rsidRPr="007B1690">
        <w:rPr>
          <w:color w:val="000000"/>
          <w:sz w:val="24"/>
          <w:szCs w:val="24"/>
        </w:rPr>
        <w:t>;</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4) данные свидетельства о смерти;</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5) наименование кладбища (наименование населенного пункта);</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 xml:space="preserve">6) Ф.И.О. заявителя; </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7) должность уполномоченного лица Администрации;</w:t>
      </w:r>
    </w:p>
    <w:p w:rsidR="007B1690" w:rsidRPr="007B1690" w:rsidRDefault="007B1690" w:rsidP="007B1690">
      <w:pPr>
        <w:widowControl w:val="0"/>
        <w:autoSpaceDE w:val="0"/>
        <w:autoSpaceDN w:val="0"/>
        <w:adjustRightInd w:val="0"/>
        <w:ind w:firstLine="709"/>
        <w:jc w:val="both"/>
        <w:rPr>
          <w:color w:val="000000"/>
          <w:sz w:val="24"/>
          <w:szCs w:val="24"/>
        </w:rPr>
      </w:pPr>
      <w:r w:rsidRPr="007B1690">
        <w:rPr>
          <w:color w:val="000000"/>
          <w:sz w:val="24"/>
          <w:szCs w:val="24"/>
        </w:rPr>
        <w:t>8) подпись уполномоченного лица Администрации;</w:t>
      </w:r>
    </w:p>
    <w:p w:rsidR="007B1690" w:rsidRPr="00B47C2C" w:rsidRDefault="007B1690" w:rsidP="007B1690">
      <w:pPr>
        <w:widowControl w:val="0"/>
        <w:autoSpaceDE w:val="0"/>
        <w:autoSpaceDN w:val="0"/>
        <w:adjustRightInd w:val="0"/>
        <w:ind w:firstLine="709"/>
        <w:jc w:val="both"/>
        <w:rPr>
          <w:sz w:val="24"/>
          <w:szCs w:val="24"/>
        </w:rPr>
      </w:pPr>
      <w:r w:rsidRPr="007B1690">
        <w:rPr>
          <w:color w:val="000000"/>
          <w:sz w:val="24"/>
          <w:szCs w:val="24"/>
        </w:rPr>
        <w:t>9) Ф.И.О. уполномоченного лица Администрации.</w:t>
      </w:r>
    </w:p>
    <w:p w:rsidR="007B1690" w:rsidRPr="00B47C2C" w:rsidRDefault="007B1690" w:rsidP="007B1690">
      <w:pPr>
        <w:widowControl w:val="0"/>
        <w:autoSpaceDE w:val="0"/>
        <w:autoSpaceDN w:val="0"/>
        <w:adjustRightInd w:val="0"/>
        <w:spacing w:before="120"/>
        <w:ind w:firstLine="709"/>
        <w:jc w:val="both"/>
        <w:rPr>
          <w:sz w:val="24"/>
          <w:szCs w:val="24"/>
        </w:rPr>
      </w:pPr>
      <w:r w:rsidRPr="00956906">
        <w:rPr>
          <w:sz w:val="24"/>
          <w:szCs w:val="24"/>
        </w:rPr>
        <w:t>- получение разрешения на захоронение умершего (на захоронение урны с прахом) в семейное (родовое) захоронение</w:t>
      </w:r>
      <w:r w:rsidRPr="007B1690">
        <w:rPr>
          <w:color w:val="000000"/>
          <w:sz w:val="24"/>
          <w:szCs w:val="24"/>
        </w:rPr>
        <w:t xml:space="preserve"> согласно приложению к настоящему регламенту (Образец № 8)</w:t>
      </w:r>
      <w:r w:rsidRPr="00B47C2C">
        <w:rPr>
          <w:sz w:val="24"/>
          <w:szCs w:val="24"/>
        </w:rPr>
        <w:t>;</w:t>
      </w:r>
    </w:p>
    <w:p w:rsidR="007B1690" w:rsidRPr="00956906" w:rsidRDefault="007B1690" w:rsidP="007B1690">
      <w:pPr>
        <w:widowControl w:val="0"/>
        <w:autoSpaceDE w:val="0"/>
        <w:autoSpaceDN w:val="0"/>
        <w:adjustRightInd w:val="0"/>
        <w:spacing w:before="120"/>
        <w:ind w:firstLine="709"/>
        <w:jc w:val="both"/>
        <w:rPr>
          <w:sz w:val="24"/>
          <w:szCs w:val="24"/>
        </w:rPr>
      </w:pPr>
      <w:r w:rsidRPr="00956906">
        <w:rPr>
          <w:sz w:val="24"/>
          <w:szCs w:val="24"/>
        </w:rPr>
        <w:t>- получение разрешения на перезахоронение останков умершег</w:t>
      </w:r>
      <w:proofErr w:type="gramStart"/>
      <w:r w:rsidRPr="00956906">
        <w:rPr>
          <w:sz w:val="24"/>
          <w:szCs w:val="24"/>
        </w:rPr>
        <w:t>о(</w:t>
      </w:r>
      <w:proofErr w:type="gramEnd"/>
      <w:r w:rsidRPr="00956906">
        <w:rPr>
          <w:sz w:val="24"/>
          <w:szCs w:val="24"/>
        </w:rPr>
        <w:t xml:space="preserve">ей) в могилу </w:t>
      </w:r>
      <w:r w:rsidRPr="007B1690">
        <w:rPr>
          <w:color w:val="000000"/>
          <w:sz w:val="24"/>
          <w:szCs w:val="24"/>
        </w:rPr>
        <w:t>согласно приложению к настоящему регламенту (Образец № 9)</w:t>
      </w:r>
      <w:r w:rsidRPr="00956906">
        <w:rPr>
          <w:sz w:val="24"/>
          <w:szCs w:val="24"/>
        </w:rPr>
        <w:t>;</w:t>
      </w:r>
    </w:p>
    <w:p w:rsidR="007B1690" w:rsidRPr="007B1690" w:rsidRDefault="007B1690" w:rsidP="007B1690">
      <w:pPr>
        <w:widowControl w:val="0"/>
        <w:autoSpaceDE w:val="0"/>
        <w:autoSpaceDN w:val="0"/>
        <w:adjustRightInd w:val="0"/>
        <w:spacing w:before="120"/>
        <w:ind w:firstLine="709"/>
        <w:jc w:val="both"/>
        <w:rPr>
          <w:color w:val="000000"/>
          <w:sz w:val="24"/>
          <w:szCs w:val="24"/>
        </w:rPr>
      </w:pPr>
      <w:r w:rsidRPr="00B47C2C">
        <w:rPr>
          <w:sz w:val="24"/>
          <w:szCs w:val="24"/>
        </w:rPr>
        <w:t>-</w:t>
      </w:r>
      <w:r>
        <w:rPr>
          <w:sz w:val="24"/>
          <w:szCs w:val="24"/>
        </w:rPr>
        <w:t xml:space="preserve"> </w:t>
      </w:r>
      <w:r w:rsidRPr="00B47C2C">
        <w:rPr>
          <w:sz w:val="24"/>
          <w:szCs w:val="24"/>
        </w:rPr>
        <w:t xml:space="preserve">отказ в предоставлении муниципальной услуги </w:t>
      </w:r>
      <w:r w:rsidRPr="007B1690">
        <w:rPr>
          <w:color w:val="000000"/>
          <w:sz w:val="24"/>
          <w:szCs w:val="24"/>
        </w:rPr>
        <w:t>согласно приложению к настоящему регламенту (Образец № 10).</w:t>
      </w:r>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2.3.2.</w:t>
      </w:r>
      <w:r>
        <w:rPr>
          <w:sz w:val="24"/>
          <w:szCs w:val="24"/>
        </w:rPr>
        <w:t xml:space="preserve"> </w:t>
      </w:r>
      <w:r w:rsidRPr="00B47C2C">
        <w:rPr>
          <w:sz w:val="24"/>
          <w:szCs w:val="24"/>
        </w:rPr>
        <w:t>Формирование реестровой записи в качестве результата предоставления муниципальной услуги не предусмотрено.</w:t>
      </w:r>
    </w:p>
    <w:p w:rsidR="007B1690" w:rsidRPr="00B47C2C" w:rsidRDefault="007B1690" w:rsidP="007B1690">
      <w:pPr>
        <w:autoSpaceDE w:val="0"/>
        <w:autoSpaceDN w:val="0"/>
        <w:adjustRightInd w:val="0"/>
        <w:ind w:firstLine="709"/>
        <w:jc w:val="both"/>
        <w:rPr>
          <w:sz w:val="24"/>
          <w:szCs w:val="24"/>
        </w:rPr>
      </w:pPr>
      <w:r w:rsidRPr="00B47C2C">
        <w:rPr>
          <w:sz w:val="24"/>
          <w:szCs w:val="24"/>
        </w:rPr>
        <w:t>2.3.3.</w:t>
      </w:r>
      <w:r>
        <w:rPr>
          <w:sz w:val="24"/>
          <w:szCs w:val="24"/>
        </w:rPr>
        <w:t xml:space="preserve"> </w:t>
      </w:r>
      <w:r w:rsidRPr="00B47C2C">
        <w:rPr>
          <w:sz w:val="24"/>
          <w:szCs w:val="24"/>
        </w:rPr>
        <w:t>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7B1690" w:rsidRPr="00B47C2C" w:rsidRDefault="007B1690" w:rsidP="007B1690">
      <w:pPr>
        <w:autoSpaceDE w:val="0"/>
        <w:autoSpaceDN w:val="0"/>
        <w:adjustRightInd w:val="0"/>
        <w:ind w:firstLine="709"/>
        <w:jc w:val="both"/>
        <w:rPr>
          <w:sz w:val="24"/>
          <w:szCs w:val="24"/>
        </w:rPr>
      </w:pPr>
      <w:r w:rsidRPr="00B47C2C">
        <w:rPr>
          <w:sz w:val="24"/>
          <w:szCs w:val="24"/>
        </w:rPr>
        <w:t>1)</w:t>
      </w:r>
      <w:r>
        <w:rPr>
          <w:sz w:val="24"/>
          <w:szCs w:val="24"/>
        </w:rPr>
        <w:t xml:space="preserve"> </w:t>
      </w:r>
      <w:r w:rsidRPr="00B47C2C">
        <w:rPr>
          <w:sz w:val="24"/>
          <w:szCs w:val="24"/>
        </w:rPr>
        <w:t>при личной явке в Администрацию;</w:t>
      </w:r>
    </w:p>
    <w:p w:rsidR="007B1690" w:rsidRPr="00B47C2C" w:rsidRDefault="007B1690" w:rsidP="007B1690">
      <w:pPr>
        <w:autoSpaceDE w:val="0"/>
        <w:autoSpaceDN w:val="0"/>
        <w:adjustRightInd w:val="0"/>
        <w:ind w:firstLine="709"/>
        <w:jc w:val="both"/>
        <w:rPr>
          <w:sz w:val="24"/>
          <w:szCs w:val="24"/>
        </w:rPr>
      </w:pPr>
      <w:r w:rsidRPr="00B47C2C">
        <w:rPr>
          <w:sz w:val="24"/>
          <w:szCs w:val="24"/>
        </w:rPr>
        <w:t>2)</w:t>
      </w:r>
      <w:r>
        <w:rPr>
          <w:sz w:val="24"/>
          <w:szCs w:val="24"/>
        </w:rPr>
        <w:t xml:space="preserve"> </w:t>
      </w:r>
      <w:r w:rsidRPr="00B47C2C">
        <w:rPr>
          <w:sz w:val="24"/>
          <w:szCs w:val="24"/>
        </w:rPr>
        <w:t>без личной явки – почтовой связью (в случае получения разрешения на перезахоронение останков умершег</w:t>
      </w:r>
      <w:proofErr w:type="gramStart"/>
      <w:r w:rsidRPr="00B47C2C">
        <w:rPr>
          <w:sz w:val="24"/>
          <w:szCs w:val="24"/>
        </w:rPr>
        <w:t>о(</w:t>
      </w:r>
      <w:proofErr w:type="gramEnd"/>
      <w:r w:rsidRPr="00B47C2C">
        <w:rPr>
          <w:sz w:val="24"/>
          <w:szCs w:val="24"/>
        </w:rPr>
        <w:t>ей)).</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2.4.</w:t>
      </w:r>
      <w:r>
        <w:rPr>
          <w:sz w:val="24"/>
          <w:szCs w:val="24"/>
        </w:rPr>
        <w:t xml:space="preserve"> </w:t>
      </w:r>
      <w:r w:rsidRPr="00B47C2C">
        <w:rPr>
          <w:sz w:val="24"/>
          <w:szCs w:val="24"/>
        </w:rPr>
        <w:t>Срок предоставления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B47C2C">
        <w:rPr>
          <w:sz w:val="24"/>
          <w:szCs w:val="24"/>
        </w:rPr>
        <w:t>о(</w:t>
      </w:r>
      <w:proofErr w:type="gramEnd"/>
      <w:r w:rsidRPr="00B47C2C">
        <w:rPr>
          <w:sz w:val="24"/>
          <w:szCs w:val="24"/>
        </w:rPr>
        <w:t>ей)).</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2.5.</w:t>
      </w:r>
      <w:r>
        <w:rPr>
          <w:sz w:val="24"/>
          <w:szCs w:val="24"/>
        </w:rPr>
        <w:t xml:space="preserve"> </w:t>
      </w:r>
      <w:r w:rsidRPr="00B47C2C">
        <w:rPr>
          <w:sz w:val="24"/>
          <w:szCs w:val="24"/>
        </w:rPr>
        <w:t>Размер платы, взимаемой с заявителя при предоставлении муниципальной услуги, и способы ее взимания.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Взимание платы за предоставление муниципальной услуги законодательством Российской Федерации не предусмотрено.</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2.6.</w:t>
      </w:r>
      <w:r>
        <w:rPr>
          <w:sz w:val="24"/>
          <w:szCs w:val="24"/>
        </w:rPr>
        <w:t xml:space="preserve"> </w:t>
      </w:r>
      <w:r w:rsidRPr="00B47C2C">
        <w:rPr>
          <w:sz w:val="24"/>
          <w:szCs w:val="24"/>
        </w:rPr>
        <w:t>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2.7.</w:t>
      </w:r>
      <w:r>
        <w:rPr>
          <w:sz w:val="24"/>
          <w:szCs w:val="24"/>
        </w:rPr>
        <w:t xml:space="preserve"> </w:t>
      </w:r>
      <w:r w:rsidRPr="00B47C2C">
        <w:rPr>
          <w:sz w:val="24"/>
          <w:szCs w:val="24"/>
        </w:rPr>
        <w:t xml:space="preserve">Срок регистрации запроса (заявления) заявителя о предоставлении муниципальной услуги: </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lastRenderedPageBreak/>
        <w:t>-</w:t>
      </w:r>
      <w:r>
        <w:rPr>
          <w:sz w:val="24"/>
          <w:szCs w:val="24"/>
        </w:rPr>
        <w:t xml:space="preserve"> </w:t>
      </w:r>
      <w:r w:rsidRPr="00B47C2C">
        <w:rPr>
          <w:sz w:val="24"/>
          <w:szCs w:val="24"/>
        </w:rPr>
        <w:t>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при направлении запроса (заявления) почтовой связью (в случае получения разрешения на перезахоронение останков умершег</w:t>
      </w:r>
      <w:proofErr w:type="gramStart"/>
      <w:r w:rsidRPr="00B47C2C">
        <w:rPr>
          <w:sz w:val="24"/>
          <w:szCs w:val="24"/>
        </w:rPr>
        <w:t>о(</w:t>
      </w:r>
      <w:proofErr w:type="gramEnd"/>
      <w:r w:rsidRPr="00B47C2C">
        <w:rPr>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2.8.</w:t>
      </w:r>
      <w:r>
        <w:rPr>
          <w:sz w:val="24"/>
          <w:szCs w:val="24"/>
        </w:rPr>
        <w:t xml:space="preserve"> </w:t>
      </w:r>
      <w:r w:rsidRPr="00B47C2C">
        <w:rPr>
          <w:sz w:val="24"/>
          <w:szCs w:val="24"/>
        </w:rPr>
        <w:t>Требования к помещениям, в которых предоставляется муниципальная услуга</w:t>
      </w:r>
      <w:r>
        <w:rPr>
          <w:sz w:val="24"/>
          <w:szCs w:val="24"/>
        </w:rPr>
        <w:t>.</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w:t>
      </w:r>
      <w:r>
        <w:rPr>
          <w:sz w:val="24"/>
          <w:szCs w:val="24"/>
        </w:rPr>
        <w:t>«</w:t>
      </w:r>
      <w:r w:rsidRPr="00B47C2C">
        <w:rPr>
          <w:sz w:val="24"/>
          <w:szCs w:val="24"/>
        </w:rPr>
        <w:t>Интернет</w:t>
      </w:r>
      <w:r>
        <w:rPr>
          <w:sz w:val="24"/>
          <w:szCs w:val="24"/>
        </w:rPr>
        <w:t>»</w:t>
      </w:r>
      <w:r w:rsidRPr="00B47C2C">
        <w:rPr>
          <w:sz w:val="24"/>
          <w:szCs w:val="24"/>
        </w:rPr>
        <w:t>, а также на Едином портале.</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2.9.</w:t>
      </w:r>
      <w:r>
        <w:rPr>
          <w:sz w:val="24"/>
          <w:szCs w:val="24"/>
        </w:rPr>
        <w:t xml:space="preserve"> </w:t>
      </w:r>
      <w:r w:rsidRPr="00B47C2C">
        <w:rPr>
          <w:sz w:val="24"/>
          <w:szCs w:val="24"/>
        </w:rPr>
        <w:t>Показатели качества и доступности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 xml:space="preserve">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w:t>
      </w:r>
      <w:r>
        <w:rPr>
          <w:sz w:val="24"/>
          <w:szCs w:val="24"/>
        </w:rPr>
        <w:t>«</w:t>
      </w:r>
      <w:r w:rsidRPr="00B47C2C">
        <w:rPr>
          <w:sz w:val="24"/>
          <w:szCs w:val="24"/>
        </w:rPr>
        <w:t>Интернет</w:t>
      </w:r>
      <w:r>
        <w:rPr>
          <w:sz w:val="24"/>
          <w:szCs w:val="24"/>
        </w:rPr>
        <w:t>»</w:t>
      </w:r>
      <w:r w:rsidRPr="00B47C2C">
        <w:rPr>
          <w:sz w:val="24"/>
          <w:szCs w:val="24"/>
        </w:rPr>
        <w:t>, а также на Едином портале</w:t>
      </w:r>
      <w:r>
        <w:rPr>
          <w:sz w:val="24"/>
          <w:szCs w:val="24"/>
        </w:rPr>
        <w:t>.</w:t>
      </w:r>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2.10.</w:t>
      </w:r>
      <w:r>
        <w:rPr>
          <w:sz w:val="24"/>
          <w:szCs w:val="24"/>
        </w:rPr>
        <w:t xml:space="preserve"> </w:t>
      </w:r>
      <w:r w:rsidRPr="00B47C2C">
        <w:rPr>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7B1690" w:rsidRPr="00B47C2C" w:rsidRDefault="007B1690" w:rsidP="007B1690">
      <w:pPr>
        <w:widowControl w:val="0"/>
        <w:autoSpaceDE w:val="0"/>
        <w:autoSpaceDN w:val="0"/>
        <w:adjustRightInd w:val="0"/>
        <w:ind w:firstLine="709"/>
        <w:jc w:val="both"/>
        <w:rPr>
          <w:sz w:val="24"/>
          <w:szCs w:val="24"/>
        </w:rPr>
      </w:pPr>
      <w:proofErr w:type="gramStart"/>
      <w:r w:rsidRPr="00B47C2C">
        <w:rPr>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6" w:history="1">
        <w:r w:rsidRPr="00B47C2C">
          <w:rPr>
            <w:sz w:val="24"/>
            <w:szCs w:val="24"/>
          </w:rPr>
          <w:t>пунктом 3.6</w:t>
        </w:r>
      </w:hyperlink>
      <w:r w:rsidRPr="00B47C2C">
        <w:rPr>
          <w:sz w:val="24"/>
          <w:szCs w:val="24"/>
        </w:rPr>
        <w:t xml:space="preserve"> настоящего регламента, с учетом требования, предусмотренного </w:t>
      </w:r>
      <w:hyperlink r:id="rId17" w:history="1">
        <w:r w:rsidRPr="00B47C2C">
          <w:rPr>
            <w:sz w:val="24"/>
            <w:szCs w:val="24"/>
          </w:rPr>
          <w:t>частью 3 статьи 5</w:t>
        </w:r>
      </w:hyperlink>
      <w:r w:rsidRPr="00B47C2C">
        <w:rPr>
          <w:sz w:val="24"/>
          <w:szCs w:val="24"/>
        </w:rPr>
        <w:t xml:space="preserve"> Федерального закона от 27.07.2010 № 210-ФЗ </w:t>
      </w:r>
      <w:r>
        <w:rPr>
          <w:sz w:val="24"/>
          <w:szCs w:val="24"/>
        </w:rPr>
        <w:t>«</w:t>
      </w:r>
      <w:r w:rsidRPr="00B47C2C">
        <w:rPr>
          <w:sz w:val="24"/>
          <w:szCs w:val="24"/>
        </w:rPr>
        <w:t>Об организации предоставления государственных и муниципальных услуг</w:t>
      </w:r>
      <w:r>
        <w:rPr>
          <w:sz w:val="24"/>
          <w:szCs w:val="24"/>
        </w:rPr>
        <w:t>»</w:t>
      </w:r>
      <w:r w:rsidRPr="00B47C2C">
        <w:rPr>
          <w:sz w:val="24"/>
          <w:szCs w:val="24"/>
        </w:rPr>
        <w:t>.</w:t>
      </w:r>
      <w:proofErr w:type="gramEnd"/>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2.10.3.</w:t>
      </w:r>
      <w:r>
        <w:rPr>
          <w:sz w:val="24"/>
          <w:szCs w:val="24"/>
        </w:rPr>
        <w:t xml:space="preserve"> </w:t>
      </w:r>
      <w:r w:rsidRPr="00B47C2C">
        <w:rPr>
          <w:sz w:val="24"/>
          <w:szCs w:val="24"/>
        </w:rPr>
        <w:t>Возможность предоставления муниципальной услуги в многофункциональном центре не предусмотрена.</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2.10.4.</w:t>
      </w:r>
      <w:r>
        <w:rPr>
          <w:sz w:val="24"/>
          <w:szCs w:val="24"/>
        </w:rPr>
        <w:t xml:space="preserve"> </w:t>
      </w:r>
      <w:proofErr w:type="gramStart"/>
      <w:r w:rsidRPr="00B47C2C">
        <w:rPr>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2.11.</w:t>
      </w:r>
      <w:r>
        <w:rPr>
          <w:sz w:val="24"/>
          <w:szCs w:val="24"/>
        </w:rPr>
        <w:t xml:space="preserve"> </w:t>
      </w:r>
      <w:r w:rsidRPr="00B47C2C">
        <w:rPr>
          <w:sz w:val="24"/>
          <w:szCs w:val="24"/>
        </w:rPr>
        <w:t>Исчерпывающий перечень документов, необходимых для предоставления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2.11.1.</w:t>
      </w:r>
      <w:r>
        <w:rPr>
          <w:sz w:val="24"/>
          <w:szCs w:val="24"/>
        </w:rPr>
        <w:t xml:space="preserve"> </w:t>
      </w:r>
      <w:r w:rsidRPr="00B47C2C">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2.11.2.</w:t>
      </w:r>
      <w:r>
        <w:rPr>
          <w:sz w:val="24"/>
          <w:szCs w:val="24"/>
        </w:rPr>
        <w:t xml:space="preserve"> </w:t>
      </w:r>
      <w:r w:rsidRPr="00B47C2C">
        <w:rPr>
          <w:sz w:val="24"/>
          <w:szCs w:val="24"/>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7B1690" w:rsidRPr="00B47C2C" w:rsidRDefault="007B1690" w:rsidP="007B1690">
      <w:pPr>
        <w:widowControl w:val="0"/>
        <w:autoSpaceDE w:val="0"/>
        <w:autoSpaceDN w:val="0"/>
        <w:adjustRightInd w:val="0"/>
        <w:ind w:firstLine="709"/>
        <w:jc w:val="both"/>
        <w:rPr>
          <w:sz w:val="24"/>
          <w:szCs w:val="24"/>
        </w:rPr>
      </w:pPr>
      <w:proofErr w:type="gramStart"/>
      <w:r w:rsidRPr="00B47C2C">
        <w:rPr>
          <w:sz w:val="24"/>
          <w:szCs w:val="24"/>
        </w:rPr>
        <w:lastRenderedPageBreak/>
        <w:t>-</w:t>
      </w:r>
      <w:r>
        <w:rPr>
          <w:sz w:val="24"/>
          <w:szCs w:val="24"/>
        </w:rPr>
        <w:t xml:space="preserve"> </w:t>
      </w:r>
      <w:r w:rsidRPr="00B47C2C">
        <w:rPr>
          <w:sz w:val="24"/>
          <w:szCs w:val="24"/>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B47C2C">
        <w:rPr>
          <w:sz w:val="24"/>
          <w:szCs w:val="24"/>
        </w:rPr>
        <w:t xml:space="preserve"> о пребывании в добровольческом формировании;</w:t>
      </w:r>
    </w:p>
    <w:p w:rsidR="007B1690" w:rsidRPr="00B47C2C" w:rsidRDefault="007B1690" w:rsidP="007B1690">
      <w:pPr>
        <w:widowControl w:val="0"/>
        <w:autoSpaceDE w:val="0"/>
        <w:autoSpaceDN w:val="0"/>
        <w:adjustRightInd w:val="0"/>
        <w:ind w:firstLine="709"/>
        <w:jc w:val="both"/>
        <w:rPr>
          <w:sz w:val="24"/>
          <w:szCs w:val="24"/>
        </w:rPr>
      </w:pPr>
      <w:proofErr w:type="gramStart"/>
      <w:r w:rsidRPr="00B47C2C">
        <w:rPr>
          <w:sz w:val="24"/>
          <w:szCs w:val="24"/>
        </w:rPr>
        <w:t>-</w:t>
      </w:r>
      <w:r>
        <w:rPr>
          <w:sz w:val="24"/>
          <w:szCs w:val="24"/>
        </w:rPr>
        <w:t xml:space="preserve"> </w:t>
      </w:r>
      <w:r w:rsidRPr="00B47C2C">
        <w:rPr>
          <w:sz w:val="24"/>
          <w:szCs w:val="24"/>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roofErr w:type="gramEnd"/>
    </w:p>
    <w:p w:rsidR="007B1690" w:rsidRPr="00B47C2C" w:rsidRDefault="007B1690" w:rsidP="007B1690">
      <w:pPr>
        <w:widowControl w:val="0"/>
        <w:autoSpaceDE w:val="0"/>
        <w:autoSpaceDN w:val="0"/>
        <w:adjustRightInd w:val="0"/>
        <w:ind w:firstLine="709"/>
        <w:jc w:val="both"/>
        <w:rPr>
          <w:sz w:val="24"/>
          <w:szCs w:val="24"/>
        </w:rPr>
      </w:pPr>
      <w:proofErr w:type="gramStart"/>
      <w:r w:rsidRPr="00B47C2C">
        <w:rPr>
          <w:sz w:val="24"/>
          <w:szCs w:val="24"/>
        </w:rPr>
        <w:t>-</w:t>
      </w:r>
      <w:r>
        <w:rPr>
          <w:sz w:val="24"/>
          <w:szCs w:val="24"/>
        </w:rPr>
        <w:t xml:space="preserve"> </w:t>
      </w:r>
      <w:r w:rsidRPr="00B47C2C">
        <w:rPr>
          <w:sz w:val="24"/>
          <w:szCs w:val="24"/>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B47C2C">
        <w:rPr>
          <w:sz w:val="24"/>
          <w:szCs w:val="24"/>
        </w:rPr>
        <w:t xml:space="preserve"> связи с организационно-штатными мероприятиями и имевшие общую продолжительность службы 20 лет и более;</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7B1690" w:rsidRPr="00B47C2C" w:rsidRDefault="007B1690" w:rsidP="007B1690">
      <w:pPr>
        <w:widowControl w:val="0"/>
        <w:autoSpaceDE w:val="0"/>
        <w:autoSpaceDN w:val="0"/>
        <w:adjustRightInd w:val="0"/>
        <w:ind w:firstLine="709"/>
        <w:jc w:val="both"/>
        <w:rPr>
          <w:sz w:val="24"/>
          <w:szCs w:val="24"/>
        </w:rPr>
      </w:pPr>
      <w:proofErr w:type="gramStart"/>
      <w:r w:rsidRPr="00B47C2C">
        <w:rPr>
          <w:sz w:val="24"/>
          <w:szCs w:val="24"/>
        </w:rPr>
        <w:t>-</w:t>
      </w:r>
      <w:r>
        <w:rPr>
          <w:sz w:val="24"/>
          <w:szCs w:val="24"/>
        </w:rPr>
        <w:t xml:space="preserve"> </w:t>
      </w:r>
      <w:r w:rsidRPr="00B47C2C">
        <w:rPr>
          <w:sz w:val="24"/>
          <w:szCs w:val="24"/>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B47C2C">
        <w:rPr>
          <w:sz w:val="24"/>
          <w:szCs w:val="24"/>
        </w:rPr>
        <w:t xml:space="preserve"> 20 календарных лет и более;</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инвалида Великой Отечественной войны и инвалида боевых действий;</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участника Великой Отечественной войны;</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ветерана боевых действий;</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ветерана военной службы.</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2.11.3.</w:t>
      </w:r>
      <w:r>
        <w:rPr>
          <w:sz w:val="24"/>
          <w:szCs w:val="24"/>
        </w:rPr>
        <w:t xml:space="preserve"> </w:t>
      </w:r>
      <w:r w:rsidRPr="00B47C2C">
        <w:rPr>
          <w:sz w:val="24"/>
          <w:szCs w:val="24"/>
        </w:rPr>
        <w:t xml:space="preserve">Документы, представленные на иностранном языке, подлежат переводу на русский язык и нотариальному </w:t>
      </w:r>
      <w:proofErr w:type="gramStart"/>
      <w:r w:rsidRPr="00B47C2C">
        <w:rPr>
          <w:sz w:val="24"/>
          <w:szCs w:val="24"/>
        </w:rPr>
        <w:t>заверению правильности</w:t>
      </w:r>
      <w:proofErr w:type="gramEnd"/>
      <w:r w:rsidRPr="00B47C2C">
        <w:rPr>
          <w:sz w:val="24"/>
          <w:szCs w:val="24"/>
        </w:rPr>
        <w:t xml:space="preserve"> перевода.</w:t>
      </w:r>
    </w:p>
    <w:p w:rsidR="007B1690" w:rsidRPr="00B47C2C" w:rsidRDefault="007B1690" w:rsidP="007B1690">
      <w:pPr>
        <w:autoSpaceDE w:val="0"/>
        <w:autoSpaceDN w:val="0"/>
        <w:adjustRightInd w:val="0"/>
        <w:ind w:firstLine="709"/>
        <w:jc w:val="both"/>
        <w:rPr>
          <w:sz w:val="24"/>
          <w:szCs w:val="24"/>
        </w:rPr>
      </w:pPr>
      <w:bookmarkStart w:id="2" w:name="Par131"/>
      <w:bookmarkEnd w:id="2"/>
      <w:r w:rsidRPr="00B47C2C">
        <w:rPr>
          <w:sz w:val="24"/>
          <w:szCs w:val="24"/>
        </w:rPr>
        <w:t>2.12.</w:t>
      </w:r>
      <w:r>
        <w:rPr>
          <w:sz w:val="24"/>
          <w:szCs w:val="24"/>
        </w:rPr>
        <w:t xml:space="preserve"> </w:t>
      </w:r>
      <w:r w:rsidRPr="00B47C2C">
        <w:rPr>
          <w:sz w:val="24"/>
          <w:szCs w:val="24"/>
        </w:rPr>
        <w:t>Исчерпывающий перечень оснований для отказа в при</w:t>
      </w:r>
      <w:r>
        <w:rPr>
          <w:sz w:val="24"/>
          <w:szCs w:val="24"/>
        </w:rPr>
        <w:t>ё</w:t>
      </w:r>
      <w:r w:rsidRPr="00B47C2C">
        <w:rPr>
          <w:sz w:val="24"/>
          <w:szCs w:val="24"/>
        </w:rPr>
        <w:t>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B1690" w:rsidRPr="00B47C2C" w:rsidRDefault="007B1690" w:rsidP="007B1690">
      <w:pPr>
        <w:autoSpaceDE w:val="0"/>
        <w:autoSpaceDN w:val="0"/>
        <w:adjustRightInd w:val="0"/>
        <w:ind w:firstLine="709"/>
        <w:jc w:val="both"/>
        <w:rPr>
          <w:sz w:val="24"/>
          <w:szCs w:val="24"/>
        </w:rPr>
      </w:pPr>
      <w:r w:rsidRPr="00B47C2C">
        <w:rPr>
          <w:sz w:val="24"/>
          <w:szCs w:val="24"/>
        </w:rPr>
        <w:t>Основания для отказа в при</w:t>
      </w:r>
      <w:r>
        <w:rPr>
          <w:sz w:val="24"/>
          <w:szCs w:val="24"/>
        </w:rPr>
        <w:t>ё</w:t>
      </w:r>
      <w:r w:rsidRPr="00B47C2C">
        <w:rPr>
          <w:sz w:val="24"/>
          <w:szCs w:val="24"/>
        </w:rPr>
        <w:t>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7B1690" w:rsidRPr="00B47C2C" w:rsidRDefault="007B1690" w:rsidP="007B1690">
      <w:pPr>
        <w:widowControl w:val="0"/>
        <w:autoSpaceDE w:val="0"/>
        <w:autoSpaceDN w:val="0"/>
        <w:adjustRightInd w:val="0"/>
        <w:spacing w:before="120"/>
        <w:ind w:firstLine="539"/>
        <w:jc w:val="center"/>
        <w:outlineLvl w:val="1"/>
        <w:rPr>
          <w:b/>
          <w:sz w:val="24"/>
          <w:szCs w:val="24"/>
        </w:rPr>
      </w:pPr>
      <w:bookmarkStart w:id="3" w:name="Par224"/>
      <w:bookmarkEnd w:id="3"/>
      <w:r w:rsidRPr="00B47C2C">
        <w:rPr>
          <w:b/>
          <w:sz w:val="24"/>
          <w:szCs w:val="24"/>
        </w:rPr>
        <w:t>3. Состав, последовательность и сроки выполнения</w:t>
      </w:r>
    </w:p>
    <w:p w:rsidR="007B1690" w:rsidRPr="00B47C2C" w:rsidRDefault="007B1690" w:rsidP="007B1690">
      <w:pPr>
        <w:widowControl w:val="0"/>
        <w:autoSpaceDE w:val="0"/>
        <w:autoSpaceDN w:val="0"/>
        <w:adjustRightInd w:val="0"/>
        <w:ind w:firstLine="540"/>
        <w:jc w:val="center"/>
        <w:rPr>
          <w:b/>
          <w:sz w:val="24"/>
          <w:szCs w:val="24"/>
        </w:rPr>
      </w:pPr>
      <w:r w:rsidRPr="00B47C2C">
        <w:rPr>
          <w:b/>
          <w:sz w:val="24"/>
          <w:szCs w:val="24"/>
        </w:rPr>
        <w:t>административных процедур</w:t>
      </w:r>
    </w:p>
    <w:p w:rsidR="007B1690" w:rsidRPr="00B47C2C" w:rsidRDefault="007B1690" w:rsidP="007B1690">
      <w:pPr>
        <w:widowControl w:val="0"/>
        <w:autoSpaceDE w:val="0"/>
        <w:autoSpaceDN w:val="0"/>
        <w:adjustRightInd w:val="0"/>
        <w:spacing w:before="120"/>
        <w:ind w:firstLine="709"/>
        <w:jc w:val="center"/>
        <w:rPr>
          <w:b/>
          <w:sz w:val="24"/>
          <w:szCs w:val="24"/>
        </w:rPr>
      </w:pPr>
      <w:r w:rsidRPr="00B47C2C">
        <w:rPr>
          <w:b/>
          <w:sz w:val="24"/>
          <w:szCs w:val="24"/>
        </w:rPr>
        <w:t>3.1.</w:t>
      </w:r>
      <w:r>
        <w:rPr>
          <w:b/>
          <w:sz w:val="24"/>
          <w:szCs w:val="24"/>
        </w:rPr>
        <w:t xml:space="preserve"> </w:t>
      </w:r>
      <w:r w:rsidRPr="00B47C2C">
        <w:rPr>
          <w:b/>
          <w:sz w:val="24"/>
          <w:szCs w:val="24"/>
        </w:rPr>
        <w:t>Перечень осуществляемых при предоставлении муниципальной услуги административных процедур</w:t>
      </w:r>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1)</w:t>
      </w:r>
      <w:r>
        <w:rPr>
          <w:sz w:val="24"/>
          <w:szCs w:val="24"/>
        </w:rPr>
        <w:t xml:space="preserve"> </w:t>
      </w:r>
      <w:r w:rsidRPr="00B47C2C">
        <w:rPr>
          <w:sz w:val="24"/>
          <w:szCs w:val="24"/>
        </w:rPr>
        <w:t>профилирование заявителя;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2)</w:t>
      </w:r>
      <w:r>
        <w:rPr>
          <w:sz w:val="24"/>
          <w:szCs w:val="24"/>
        </w:rPr>
        <w:t xml:space="preserve"> </w:t>
      </w:r>
      <w:r w:rsidRPr="00B47C2C">
        <w:rPr>
          <w:sz w:val="24"/>
          <w:szCs w:val="24"/>
        </w:rPr>
        <w:t>при</w:t>
      </w:r>
      <w:r>
        <w:rPr>
          <w:sz w:val="24"/>
          <w:szCs w:val="24"/>
        </w:rPr>
        <w:t>ё</w:t>
      </w:r>
      <w:r w:rsidRPr="00B47C2C">
        <w:rPr>
          <w:sz w:val="24"/>
          <w:szCs w:val="24"/>
        </w:rPr>
        <w:t>м запроса (заявления) и документов;</w:t>
      </w:r>
      <w:r>
        <w:rPr>
          <w:sz w:val="24"/>
          <w:szCs w:val="24"/>
        </w:rPr>
        <w:t xml:space="preserve"> </w:t>
      </w:r>
      <w:r w:rsidRPr="00B47C2C">
        <w:rPr>
          <w:sz w:val="24"/>
          <w:szCs w:val="24"/>
        </w:rPr>
        <w:t xml:space="preserve">принятие решения о предоставлении </w:t>
      </w:r>
      <w:r w:rsidRPr="00B47C2C">
        <w:rPr>
          <w:sz w:val="24"/>
          <w:szCs w:val="24"/>
        </w:rPr>
        <w:lastRenderedPageBreak/>
        <w:t>(отказе в предоставлении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4)</w:t>
      </w:r>
      <w:r>
        <w:rPr>
          <w:sz w:val="24"/>
          <w:szCs w:val="24"/>
        </w:rPr>
        <w:t xml:space="preserve"> </w:t>
      </w:r>
      <w:r w:rsidRPr="00B47C2C">
        <w:rPr>
          <w:sz w:val="24"/>
          <w:szCs w:val="24"/>
        </w:rPr>
        <w:t>предоставление результата муниципальной услуги.</w:t>
      </w:r>
    </w:p>
    <w:p w:rsidR="007B1690" w:rsidRPr="00B47C2C" w:rsidRDefault="007B1690" w:rsidP="007B1690">
      <w:pPr>
        <w:widowControl w:val="0"/>
        <w:autoSpaceDE w:val="0"/>
        <w:autoSpaceDN w:val="0"/>
        <w:adjustRightInd w:val="0"/>
        <w:spacing w:before="120" w:after="120"/>
        <w:ind w:firstLine="709"/>
        <w:jc w:val="center"/>
        <w:rPr>
          <w:b/>
          <w:sz w:val="24"/>
          <w:szCs w:val="24"/>
        </w:rPr>
      </w:pPr>
      <w:r w:rsidRPr="00B47C2C">
        <w:rPr>
          <w:b/>
          <w:sz w:val="24"/>
          <w:szCs w:val="24"/>
        </w:rPr>
        <w:t>3.2.</w:t>
      </w:r>
      <w:r>
        <w:rPr>
          <w:b/>
          <w:sz w:val="24"/>
          <w:szCs w:val="24"/>
        </w:rPr>
        <w:t xml:space="preserve"> </w:t>
      </w:r>
      <w:r w:rsidRPr="00B47C2C">
        <w:rPr>
          <w:b/>
          <w:sz w:val="24"/>
          <w:szCs w:val="24"/>
        </w:rPr>
        <w:t>Профилирование заявителя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По результатам профилирования определяется принадлежность заявителя к одной из следующих категорий:</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 xml:space="preserve">Категория 1: </w:t>
      </w:r>
      <w:proofErr w:type="gramStart"/>
      <w:r w:rsidRPr="00B47C2C">
        <w:rPr>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Идентификаторы категорий (признаков) заявителей приведены в приложении к настоящему регламенту (Таблица № 1).</w:t>
      </w:r>
    </w:p>
    <w:p w:rsidR="007B1690" w:rsidRPr="00B47C2C" w:rsidRDefault="007B1690" w:rsidP="007B1690">
      <w:pPr>
        <w:tabs>
          <w:tab w:val="left" w:pos="142"/>
          <w:tab w:val="left" w:pos="284"/>
        </w:tabs>
        <w:spacing w:before="120"/>
        <w:ind w:firstLine="425"/>
        <w:jc w:val="center"/>
        <w:rPr>
          <w:b/>
          <w:sz w:val="24"/>
          <w:szCs w:val="24"/>
        </w:rPr>
      </w:pPr>
      <w:r w:rsidRPr="00B47C2C">
        <w:rPr>
          <w:b/>
          <w:sz w:val="24"/>
          <w:szCs w:val="24"/>
        </w:rPr>
        <w:t>3.3.</w:t>
      </w:r>
      <w:r>
        <w:rPr>
          <w:b/>
          <w:sz w:val="24"/>
          <w:szCs w:val="24"/>
        </w:rPr>
        <w:t xml:space="preserve"> </w:t>
      </w:r>
      <w:r w:rsidRPr="00B47C2C">
        <w:rPr>
          <w:b/>
          <w:sz w:val="24"/>
          <w:szCs w:val="24"/>
        </w:rPr>
        <w:t>При</w:t>
      </w:r>
      <w:r>
        <w:rPr>
          <w:b/>
          <w:sz w:val="24"/>
          <w:szCs w:val="24"/>
        </w:rPr>
        <w:t>ё</w:t>
      </w:r>
      <w:r w:rsidRPr="00B47C2C">
        <w:rPr>
          <w:b/>
          <w:sz w:val="24"/>
          <w:szCs w:val="24"/>
        </w:rPr>
        <w:t>м запроса и документов и (или) информации, необходимых</w:t>
      </w:r>
    </w:p>
    <w:p w:rsidR="007B1690" w:rsidRPr="00B47C2C" w:rsidRDefault="007B1690" w:rsidP="007B1690">
      <w:pPr>
        <w:tabs>
          <w:tab w:val="left" w:pos="142"/>
          <w:tab w:val="left" w:pos="284"/>
        </w:tabs>
        <w:ind w:firstLine="426"/>
        <w:jc w:val="center"/>
        <w:rPr>
          <w:b/>
          <w:sz w:val="24"/>
          <w:szCs w:val="24"/>
        </w:rPr>
      </w:pPr>
      <w:r w:rsidRPr="00B47C2C">
        <w:rPr>
          <w:b/>
          <w:sz w:val="24"/>
          <w:szCs w:val="24"/>
        </w:rPr>
        <w:t>для предоставления муниципальной услуги</w:t>
      </w:r>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3.3.1.</w:t>
      </w:r>
      <w:r>
        <w:rPr>
          <w:sz w:val="24"/>
          <w:szCs w:val="24"/>
        </w:rPr>
        <w:t xml:space="preserve"> </w:t>
      </w:r>
      <w:r w:rsidRPr="00B47C2C">
        <w:rPr>
          <w:sz w:val="24"/>
          <w:szCs w:val="24"/>
        </w:rPr>
        <w:t>При</w:t>
      </w:r>
      <w:r>
        <w:rPr>
          <w:sz w:val="24"/>
          <w:szCs w:val="24"/>
        </w:rPr>
        <w:t>ё</w:t>
      </w:r>
      <w:r w:rsidRPr="00B47C2C">
        <w:rPr>
          <w:sz w:val="24"/>
          <w:szCs w:val="24"/>
        </w:rPr>
        <w:t>м запроса (заявления) и документов, необходимых для предоставления муниципальной услуги, осуществляется: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при личном обращении: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в Администраци</w:t>
      </w:r>
      <w:r>
        <w:rPr>
          <w:sz w:val="24"/>
          <w:szCs w:val="24"/>
        </w:rPr>
        <w:t>ю</w:t>
      </w:r>
      <w:r w:rsidRPr="00B47C2C">
        <w:rPr>
          <w:sz w:val="24"/>
          <w:szCs w:val="24"/>
        </w:rPr>
        <w:t xml:space="preserve"> - структурн</w:t>
      </w:r>
      <w:r>
        <w:rPr>
          <w:sz w:val="24"/>
          <w:szCs w:val="24"/>
        </w:rPr>
        <w:t>ое подразделение</w:t>
      </w:r>
      <w:r w:rsidRPr="00B47C2C">
        <w:rPr>
          <w:sz w:val="24"/>
          <w:szCs w:val="24"/>
        </w:rPr>
        <w:t>, ответственн</w:t>
      </w:r>
      <w:r>
        <w:rPr>
          <w:sz w:val="24"/>
          <w:szCs w:val="24"/>
        </w:rPr>
        <w:t>ое</w:t>
      </w:r>
      <w:r w:rsidRPr="00B47C2C">
        <w:rPr>
          <w:sz w:val="24"/>
          <w:szCs w:val="24"/>
        </w:rPr>
        <w:t xml:space="preserve"> за предоставление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без личного обращения:</w:t>
      </w:r>
    </w:p>
    <w:p w:rsidR="007B1690" w:rsidRPr="00B47C2C" w:rsidRDefault="007B1690" w:rsidP="007B1690">
      <w:pPr>
        <w:widowControl w:val="0"/>
        <w:autoSpaceDE w:val="0"/>
        <w:autoSpaceDN w:val="0"/>
        <w:adjustRightInd w:val="0"/>
        <w:ind w:firstLine="709"/>
        <w:jc w:val="both"/>
        <w:rPr>
          <w:sz w:val="24"/>
          <w:szCs w:val="24"/>
        </w:rPr>
      </w:pPr>
      <w:r>
        <w:rPr>
          <w:sz w:val="24"/>
          <w:szCs w:val="24"/>
        </w:rPr>
        <w:t xml:space="preserve">- </w:t>
      </w:r>
      <w:r w:rsidRPr="00B47C2C">
        <w:rPr>
          <w:sz w:val="24"/>
          <w:szCs w:val="24"/>
        </w:rPr>
        <w:t>почтовым отправлением в Администрацию</w:t>
      </w:r>
      <w:r>
        <w:rPr>
          <w:sz w:val="24"/>
          <w:szCs w:val="24"/>
        </w:rPr>
        <w:t xml:space="preserve"> (в случае получения разрешения </w:t>
      </w:r>
      <w:r w:rsidRPr="00B47C2C">
        <w:rPr>
          <w:sz w:val="24"/>
          <w:szCs w:val="24"/>
        </w:rPr>
        <w:t>на перезахоронение останков умершег</w:t>
      </w:r>
      <w:proofErr w:type="gramStart"/>
      <w:r w:rsidRPr="00B47C2C">
        <w:rPr>
          <w:sz w:val="24"/>
          <w:szCs w:val="24"/>
        </w:rPr>
        <w:t>о(</w:t>
      </w:r>
      <w:proofErr w:type="gramEnd"/>
      <w:r w:rsidRPr="00B47C2C">
        <w:rPr>
          <w:sz w:val="24"/>
          <w:szCs w:val="24"/>
        </w:rPr>
        <w:t>ей)).</w:t>
      </w:r>
    </w:p>
    <w:p w:rsidR="007B1690" w:rsidRPr="00B47C2C" w:rsidRDefault="007B1690" w:rsidP="007B1690">
      <w:pPr>
        <w:tabs>
          <w:tab w:val="left" w:pos="142"/>
          <w:tab w:val="left" w:pos="284"/>
        </w:tabs>
        <w:ind w:firstLine="709"/>
        <w:jc w:val="both"/>
        <w:rPr>
          <w:sz w:val="24"/>
          <w:szCs w:val="24"/>
        </w:rPr>
      </w:pPr>
      <w:r w:rsidRPr="00B47C2C">
        <w:rPr>
          <w:sz w:val="24"/>
          <w:szCs w:val="24"/>
        </w:rPr>
        <w:t>3.3.2.</w:t>
      </w:r>
      <w:r>
        <w:rPr>
          <w:sz w:val="24"/>
          <w:szCs w:val="24"/>
        </w:rPr>
        <w:t xml:space="preserve"> </w:t>
      </w:r>
      <w:r w:rsidRPr="00B47C2C">
        <w:rPr>
          <w:sz w:val="24"/>
          <w:szCs w:val="24"/>
        </w:rPr>
        <w:t>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7B1690" w:rsidRPr="00B47C2C" w:rsidRDefault="007B1690" w:rsidP="007B1690">
      <w:pPr>
        <w:tabs>
          <w:tab w:val="left" w:pos="142"/>
          <w:tab w:val="left" w:pos="284"/>
        </w:tabs>
        <w:ind w:firstLine="709"/>
        <w:jc w:val="both"/>
        <w:rPr>
          <w:sz w:val="24"/>
          <w:szCs w:val="24"/>
        </w:rPr>
      </w:pPr>
      <w:r w:rsidRPr="00B47C2C">
        <w:rPr>
          <w:sz w:val="24"/>
          <w:szCs w:val="24"/>
        </w:rPr>
        <w:t>3.3.3.</w:t>
      </w:r>
      <w:r>
        <w:rPr>
          <w:sz w:val="24"/>
          <w:szCs w:val="24"/>
        </w:rPr>
        <w:t xml:space="preserve"> </w:t>
      </w:r>
      <w:r w:rsidRPr="00B47C2C">
        <w:rPr>
          <w:sz w:val="24"/>
          <w:szCs w:val="24"/>
        </w:rPr>
        <w:t>В целях предоставления муниципальной услуги установление личности заявителя может осуществляться в ходе личного при</w:t>
      </w:r>
      <w:r>
        <w:rPr>
          <w:sz w:val="24"/>
          <w:szCs w:val="24"/>
        </w:rPr>
        <w:t>ё</w:t>
      </w:r>
      <w:r w:rsidRPr="00B47C2C">
        <w:rPr>
          <w:sz w:val="24"/>
          <w:szCs w:val="24"/>
        </w:rPr>
        <w:t>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7B1690" w:rsidRPr="00B47C2C" w:rsidRDefault="007B1690" w:rsidP="007B1690">
      <w:pPr>
        <w:tabs>
          <w:tab w:val="left" w:pos="142"/>
          <w:tab w:val="left" w:pos="284"/>
        </w:tabs>
        <w:ind w:firstLine="709"/>
        <w:jc w:val="both"/>
        <w:rPr>
          <w:sz w:val="24"/>
          <w:szCs w:val="24"/>
        </w:rPr>
      </w:pPr>
      <w:r w:rsidRPr="00B47C2C">
        <w:rPr>
          <w:sz w:val="24"/>
          <w:szCs w:val="24"/>
        </w:rPr>
        <w:t>3.3.4.</w:t>
      </w:r>
      <w:r>
        <w:rPr>
          <w:sz w:val="24"/>
          <w:szCs w:val="24"/>
        </w:rPr>
        <w:t xml:space="preserve"> </w:t>
      </w:r>
      <w:r w:rsidRPr="00B47C2C">
        <w:rPr>
          <w:sz w:val="24"/>
          <w:szCs w:val="24"/>
        </w:rPr>
        <w:t>Основания для принятия решения об отказе в при</w:t>
      </w:r>
      <w:r>
        <w:rPr>
          <w:sz w:val="24"/>
          <w:szCs w:val="24"/>
        </w:rPr>
        <w:t>ё</w:t>
      </w:r>
      <w:r w:rsidRPr="00B47C2C">
        <w:rPr>
          <w:sz w:val="24"/>
          <w:szCs w:val="24"/>
        </w:rPr>
        <w:t>ме запроса (заявления) и документов и (или) информации приведены в приложении к настоящему регламенту (Таблица № 3).</w:t>
      </w:r>
    </w:p>
    <w:p w:rsidR="007B1690" w:rsidRPr="00B47C2C" w:rsidRDefault="007B1690" w:rsidP="007B1690">
      <w:pPr>
        <w:tabs>
          <w:tab w:val="left" w:pos="142"/>
          <w:tab w:val="left" w:pos="284"/>
        </w:tabs>
        <w:ind w:firstLine="709"/>
        <w:jc w:val="both"/>
        <w:rPr>
          <w:sz w:val="24"/>
          <w:szCs w:val="24"/>
        </w:rPr>
      </w:pPr>
      <w:r w:rsidRPr="00B47C2C">
        <w:rPr>
          <w:sz w:val="24"/>
          <w:szCs w:val="24"/>
        </w:rPr>
        <w:t>3.3.5.</w:t>
      </w:r>
      <w:r>
        <w:rPr>
          <w:sz w:val="24"/>
          <w:szCs w:val="24"/>
        </w:rPr>
        <w:t xml:space="preserve"> </w:t>
      </w:r>
      <w:r w:rsidRPr="00B47C2C">
        <w:rPr>
          <w:sz w:val="24"/>
          <w:szCs w:val="24"/>
        </w:rPr>
        <w:t>Возможность при</w:t>
      </w:r>
      <w:r>
        <w:rPr>
          <w:sz w:val="24"/>
          <w:szCs w:val="24"/>
        </w:rPr>
        <w:t>ё</w:t>
      </w:r>
      <w:r w:rsidRPr="00B47C2C">
        <w:rPr>
          <w:sz w:val="24"/>
          <w:szCs w:val="24"/>
        </w:rPr>
        <w:t>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7B1690" w:rsidRPr="00B47C2C" w:rsidRDefault="007B1690" w:rsidP="007B1690">
      <w:pPr>
        <w:widowControl w:val="0"/>
        <w:autoSpaceDE w:val="0"/>
        <w:autoSpaceDN w:val="0"/>
        <w:adjustRightInd w:val="0"/>
        <w:ind w:firstLine="708"/>
        <w:jc w:val="both"/>
        <w:rPr>
          <w:sz w:val="24"/>
          <w:szCs w:val="24"/>
        </w:rPr>
      </w:pPr>
      <w:r w:rsidRPr="00B47C2C">
        <w:rPr>
          <w:sz w:val="24"/>
          <w:szCs w:val="24"/>
        </w:rPr>
        <w:t>3.3.6.</w:t>
      </w:r>
      <w:r>
        <w:rPr>
          <w:sz w:val="24"/>
          <w:szCs w:val="24"/>
        </w:rPr>
        <w:t xml:space="preserve"> </w:t>
      </w:r>
      <w:r w:rsidRPr="00B47C2C">
        <w:rPr>
          <w:sz w:val="24"/>
          <w:szCs w:val="24"/>
        </w:rPr>
        <w:t>Срок регистрации запроса (заявления) и документов и (или) информации, необходимых для предоставления муниципальной услуги, в органе,</w:t>
      </w:r>
      <w:r>
        <w:rPr>
          <w:sz w:val="24"/>
          <w:szCs w:val="24"/>
        </w:rPr>
        <w:t xml:space="preserve"> </w:t>
      </w:r>
      <w:r w:rsidRPr="00B47C2C">
        <w:rPr>
          <w:sz w:val="24"/>
          <w:szCs w:val="24"/>
        </w:rPr>
        <w:t>предоставляющем муниципальную услугу, составляет:</w:t>
      </w:r>
    </w:p>
    <w:p w:rsidR="007B1690" w:rsidRPr="00B47C2C" w:rsidRDefault="007B1690" w:rsidP="007B1690">
      <w:pPr>
        <w:widowControl w:val="0"/>
        <w:autoSpaceDE w:val="0"/>
        <w:autoSpaceDN w:val="0"/>
        <w:adjustRightInd w:val="0"/>
        <w:ind w:firstLine="708"/>
        <w:jc w:val="both"/>
        <w:rPr>
          <w:sz w:val="24"/>
          <w:szCs w:val="24"/>
        </w:rPr>
      </w:pPr>
      <w:r w:rsidRPr="00B47C2C">
        <w:rPr>
          <w:sz w:val="24"/>
          <w:szCs w:val="24"/>
        </w:rPr>
        <w:t>-</w:t>
      </w:r>
      <w:r>
        <w:rPr>
          <w:sz w:val="24"/>
          <w:szCs w:val="24"/>
        </w:rPr>
        <w:t xml:space="preserve"> </w:t>
      </w:r>
      <w:r w:rsidRPr="00B47C2C">
        <w:rPr>
          <w:sz w:val="24"/>
          <w:szCs w:val="24"/>
        </w:rPr>
        <w:t>при личном обращении в уполномоченный орган - в день поступления запроса (заявления);</w:t>
      </w:r>
    </w:p>
    <w:p w:rsidR="007B1690" w:rsidRPr="00B47C2C" w:rsidRDefault="007B1690" w:rsidP="007B1690">
      <w:pPr>
        <w:widowControl w:val="0"/>
        <w:autoSpaceDE w:val="0"/>
        <w:autoSpaceDN w:val="0"/>
        <w:adjustRightInd w:val="0"/>
        <w:ind w:firstLine="708"/>
        <w:jc w:val="both"/>
        <w:rPr>
          <w:sz w:val="24"/>
          <w:szCs w:val="24"/>
        </w:rPr>
      </w:pPr>
      <w:r w:rsidRPr="00B47C2C">
        <w:rPr>
          <w:sz w:val="24"/>
          <w:szCs w:val="24"/>
        </w:rPr>
        <w:lastRenderedPageBreak/>
        <w:t>-</w:t>
      </w:r>
      <w:r>
        <w:rPr>
          <w:sz w:val="24"/>
          <w:szCs w:val="24"/>
        </w:rPr>
        <w:t xml:space="preserve"> </w:t>
      </w:r>
      <w:r w:rsidRPr="00B47C2C">
        <w:rPr>
          <w:sz w:val="24"/>
          <w:szCs w:val="24"/>
        </w:rPr>
        <w:t>при направлении запроса (заявления) почтовой связью (в случае получения разрешения на перезахоронение останков умершег</w:t>
      </w:r>
      <w:proofErr w:type="gramStart"/>
      <w:r w:rsidRPr="00B47C2C">
        <w:rPr>
          <w:sz w:val="24"/>
          <w:szCs w:val="24"/>
        </w:rPr>
        <w:t>о(</w:t>
      </w:r>
      <w:proofErr w:type="gramEnd"/>
      <w:r w:rsidRPr="00B47C2C">
        <w:rPr>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7B1690" w:rsidRPr="00B47C2C" w:rsidRDefault="007B1690" w:rsidP="007B1690">
      <w:pPr>
        <w:widowControl w:val="0"/>
        <w:autoSpaceDE w:val="0"/>
        <w:autoSpaceDN w:val="0"/>
        <w:adjustRightInd w:val="0"/>
        <w:spacing w:before="120" w:after="120"/>
        <w:ind w:firstLine="709"/>
        <w:jc w:val="center"/>
        <w:rPr>
          <w:b/>
          <w:sz w:val="24"/>
          <w:szCs w:val="24"/>
        </w:rPr>
      </w:pPr>
      <w:r w:rsidRPr="00B47C2C">
        <w:rPr>
          <w:b/>
          <w:sz w:val="24"/>
          <w:szCs w:val="24"/>
        </w:rPr>
        <w:t>3.4.</w:t>
      </w:r>
      <w:r>
        <w:rPr>
          <w:b/>
          <w:sz w:val="24"/>
          <w:szCs w:val="24"/>
        </w:rPr>
        <w:t xml:space="preserve"> </w:t>
      </w:r>
      <w:r w:rsidRPr="00B47C2C">
        <w:rPr>
          <w:b/>
          <w:sz w:val="24"/>
          <w:szCs w:val="24"/>
        </w:rPr>
        <w:t>Межведомственное информационное взаимодействие</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При предоставлении муниципальной услуги межведомственное информационное взаимодействие не осуществляется.</w:t>
      </w:r>
    </w:p>
    <w:p w:rsidR="007B1690" w:rsidRPr="00B47C2C" w:rsidRDefault="007B1690" w:rsidP="007B1690">
      <w:pPr>
        <w:widowControl w:val="0"/>
        <w:autoSpaceDE w:val="0"/>
        <w:autoSpaceDN w:val="0"/>
        <w:adjustRightInd w:val="0"/>
        <w:spacing w:before="120"/>
        <w:ind w:firstLine="709"/>
        <w:jc w:val="center"/>
        <w:rPr>
          <w:b/>
          <w:sz w:val="24"/>
          <w:szCs w:val="24"/>
        </w:rPr>
      </w:pPr>
      <w:r w:rsidRPr="00B47C2C">
        <w:rPr>
          <w:b/>
          <w:sz w:val="24"/>
          <w:szCs w:val="24"/>
        </w:rPr>
        <w:t>3.5.</w:t>
      </w:r>
      <w:r>
        <w:rPr>
          <w:b/>
          <w:sz w:val="24"/>
          <w:szCs w:val="24"/>
        </w:rPr>
        <w:t xml:space="preserve"> </w:t>
      </w:r>
      <w:r w:rsidRPr="00B47C2C">
        <w:rPr>
          <w:b/>
          <w:sz w:val="24"/>
          <w:szCs w:val="24"/>
        </w:rPr>
        <w:t>Принятие решения о предоставлении (отказе в предоставлении) муниципальной услуги</w:t>
      </w:r>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3.5.1.</w:t>
      </w:r>
      <w:r>
        <w:rPr>
          <w:sz w:val="24"/>
          <w:szCs w:val="24"/>
        </w:rPr>
        <w:t xml:space="preserve"> </w:t>
      </w:r>
      <w:r w:rsidRPr="00B47C2C">
        <w:rPr>
          <w:sz w:val="24"/>
          <w:szCs w:val="24"/>
        </w:rPr>
        <w:t>Исчерпывающий перечень оснований для отказа в предоставлении муниципальной услуги приведен в приложении к настоящему регламенту (Таблица № 3).</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B47C2C">
        <w:rPr>
          <w:sz w:val="24"/>
          <w:szCs w:val="24"/>
        </w:rPr>
        <w:t>с даты получения</w:t>
      </w:r>
      <w:proofErr w:type="gramEnd"/>
      <w:r w:rsidRPr="00B47C2C">
        <w:rPr>
          <w:sz w:val="24"/>
          <w:szCs w:val="24"/>
        </w:rPr>
        <w:t xml:space="preserve"> уполномоченным органом всех сведений, необходимых для принятия решения.</w:t>
      </w:r>
    </w:p>
    <w:p w:rsidR="007B1690" w:rsidRPr="00B47C2C" w:rsidRDefault="007B1690" w:rsidP="007B1690">
      <w:pPr>
        <w:widowControl w:val="0"/>
        <w:autoSpaceDE w:val="0"/>
        <w:autoSpaceDN w:val="0"/>
        <w:adjustRightInd w:val="0"/>
        <w:spacing w:before="120"/>
        <w:ind w:firstLine="709"/>
        <w:jc w:val="center"/>
        <w:rPr>
          <w:b/>
          <w:sz w:val="24"/>
          <w:szCs w:val="24"/>
        </w:rPr>
      </w:pPr>
      <w:r w:rsidRPr="00B47C2C">
        <w:rPr>
          <w:b/>
          <w:sz w:val="24"/>
          <w:szCs w:val="24"/>
        </w:rPr>
        <w:t>3.6.</w:t>
      </w:r>
      <w:r>
        <w:rPr>
          <w:b/>
          <w:sz w:val="24"/>
          <w:szCs w:val="24"/>
        </w:rPr>
        <w:t xml:space="preserve"> </w:t>
      </w:r>
      <w:r w:rsidRPr="00B47C2C">
        <w:rPr>
          <w:b/>
          <w:sz w:val="24"/>
          <w:szCs w:val="24"/>
        </w:rPr>
        <w:t>Предоставление результата муниципальной услуги</w:t>
      </w:r>
    </w:p>
    <w:p w:rsidR="007B1690" w:rsidRPr="00B47C2C" w:rsidRDefault="007B1690" w:rsidP="007B1690">
      <w:pPr>
        <w:widowControl w:val="0"/>
        <w:autoSpaceDE w:val="0"/>
        <w:autoSpaceDN w:val="0"/>
        <w:adjustRightInd w:val="0"/>
        <w:spacing w:before="120"/>
        <w:ind w:firstLine="709"/>
        <w:jc w:val="both"/>
        <w:rPr>
          <w:sz w:val="24"/>
          <w:szCs w:val="24"/>
        </w:rPr>
      </w:pPr>
      <w:r w:rsidRPr="00B47C2C">
        <w:rPr>
          <w:sz w:val="24"/>
          <w:szCs w:val="24"/>
        </w:rPr>
        <w:t>3.6.1.</w:t>
      </w:r>
      <w:r>
        <w:rPr>
          <w:sz w:val="24"/>
          <w:szCs w:val="24"/>
        </w:rPr>
        <w:t xml:space="preserve"> </w:t>
      </w:r>
      <w:r w:rsidRPr="00B47C2C">
        <w:rPr>
          <w:sz w:val="24"/>
          <w:szCs w:val="24"/>
        </w:rPr>
        <w:t>Результатом предоставления муниципальной услуги является: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При положительном решении: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 xml:space="preserve">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w:t>
      </w:r>
      <w:r>
        <w:rPr>
          <w:sz w:val="24"/>
          <w:szCs w:val="24"/>
        </w:rPr>
        <w:t>останков умершег</w:t>
      </w:r>
      <w:proofErr w:type="gramStart"/>
      <w:r>
        <w:rPr>
          <w:sz w:val="24"/>
          <w:szCs w:val="24"/>
        </w:rPr>
        <w:t>о(</w:t>
      </w:r>
      <w:proofErr w:type="gramEnd"/>
      <w:r>
        <w:rPr>
          <w:sz w:val="24"/>
          <w:szCs w:val="24"/>
        </w:rPr>
        <w:t>ей) в могилу.</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B47C2C">
        <w:rPr>
          <w:sz w:val="24"/>
          <w:szCs w:val="24"/>
        </w:rPr>
        <w:t>истребуемом</w:t>
      </w:r>
      <w:proofErr w:type="spellEnd"/>
      <w:r w:rsidRPr="00B47C2C">
        <w:rPr>
          <w:sz w:val="24"/>
          <w:szCs w:val="24"/>
        </w:rPr>
        <w:t xml:space="preserve"> месте захоронения (родственном, семейном) отсутствует свободное место для </w:t>
      </w:r>
      <w:proofErr w:type="spellStart"/>
      <w:r w:rsidRPr="00B47C2C">
        <w:rPr>
          <w:sz w:val="24"/>
          <w:szCs w:val="24"/>
        </w:rPr>
        <w:t>подзахоронения</w:t>
      </w:r>
      <w:proofErr w:type="spellEnd"/>
      <w:r w:rsidRPr="00B47C2C">
        <w:rPr>
          <w:sz w:val="24"/>
          <w:szCs w:val="24"/>
        </w:rPr>
        <w:t xml:space="preserve"> гробом исходя из размера одиночного захоронения, </w:t>
      </w:r>
      <w:proofErr w:type="spellStart"/>
      <w:r w:rsidRPr="00B47C2C">
        <w:rPr>
          <w:sz w:val="24"/>
          <w:szCs w:val="24"/>
        </w:rPr>
        <w:t>неистечение</w:t>
      </w:r>
      <w:proofErr w:type="spellEnd"/>
      <w:r w:rsidRPr="00B47C2C">
        <w:rPr>
          <w:sz w:val="24"/>
          <w:szCs w:val="24"/>
        </w:rPr>
        <w:t xml:space="preserve"> кладбищенского периода, за исключением </w:t>
      </w:r>
      <w:proofErr w:type="spellStart"/>
      <w:r w:rsidRPr="00B47C2C">
        <w:rPr>
          <w:sz w:val="24"/>
          <w:szCs w:val="24"/>
        </w:rPr>
        <w:t>подзахоронения</w:t>
      </w:r>
      <w:proofErr w:type="spellEnd"/>
      <w:r w:rsidRPr="00B47C2C">
        <w:rPr>
          <w:sz w:val="24"/>
          <w:szCs w:val="24"/>
        </w:rPr>
        <w:t xml:space="preserve"> урны с прахом в могилу) специалист ответственного органа оформляет разрешение на захоронение в отдельную могилу.</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proofErr w:type="gramStart"/>
      <w:r w:rsidRPr="00B47C2C">
        <w:rPr>
          <w:sz w:val="24"/>
          <w:szCs w:val="24"/>
        </w:rPr>
        <w:t>о</w:t>
      </w:r>
      <w:proofErr w:type="gramEnd"/>
      <w:r w:rsidRPr="00B47C2C">
        <w:rPr>
          <w:sz w:val="24"/>
          <w:szCs w:val="24"/>
        </w:rPr>
        <w:t>повещение заявителя о возможности получения результата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При отрицательном решении: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оформление уведомления об отказе в предоставлении муниципальной услуги по форме согласно приложению к настоящему регламенту (Образец № 10).</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3.6.2.</w:t>
      </w:r>
      <w:r>
        <w:rPr>
          <w:sz w:val="24"/>
          <w:szCs w:val="24"/>
        </w:rPr>
        <w:t xml:space="preserve"> </w:t>
      </w:r>
      <w:r w:rsidRPr="00B47C2C">
        <w:rPr>
          <w:sz w:val="24"/>
          <w:szCs w:val="24"/>
        </w:rPr>
        <w:t>Способы предоставления результата:</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При личном получении: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вручение заявителю (его уполномоченному представителю) под подпись в месте предоставления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Без личного получения:</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w:t>
      </w:r>
      <w:r>
        <w:rPr>
          <w:sz w:val="24"/>
          <w:szCs w:val="24"/>
        </w:rPr>
        <w:t xml:space="preserve"> </w:t>
      </w:r>
      <w:r w:rsidRPr="00B47C2C">
        <w:rPr>
          <w:sz w:val="24"/>
          <w:szCs w:val="24"/>
        </w:rPr>
        <w:t>направление заказным почтовым отправлением с уведомлением о вручении по адресу, указанному заявителем в запросе.</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3.6.3.</w:t>
      </w:r>
      <w:r>
        <w:rPr>
          <w:sz w:val="24"/>
          <w:szCs w:val="24"/>
        </w:rPr>
        <w:t xml:space="preserve"> </w:t>
      </w:r>
      <w:r w:rsidRPr="00B47C2C">
        <w:rPr>
          <w:sz w:val="24"/>
          <w:szCs w:val="24"/>
        </w:rPr>
        <w:t>Срок предоставления результата:</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7B1690" w:rsidRPr="00B47C2C" w:rsidRDefault="007B1690" w:rsidP="007B1690">
      <w:pPr>
        <w:widowControl w:val="0"/>
        <w:autoSpaceDE w:val="0"/>
        <w:autoSpaceDN w:val="0"/>
        <w:adjustRightInd w:val="0"/>
        <w:spacing w:before="120"/>
        <w:ind w:firstLine="709"/>
        <w:jc w:val="center"/>
        <w:rPr>
          <w:b/>
          <w:sz w:val="24"/>
          <w:szCs w:val="24"/>
        </w:rPr>
      </w:pPr>
      <w:r w:rsidRPr="00B47C2C">
        <w:rPr>
          <w:b/>
          <w:sz w:val="24"/>
          <w:szCs w:val="24"/>
        </w:rPr>
        <w:lastRenderedPageBreak/>
        <w:t>4.</w:t>
      </w:r>
      <w:r>
        <w:rPr>
          <w:b/>
          <w:sz w:val="24"/>
          <w:szCs w:val="24"/>
        </w:rPr>
        <w:t xml:space="preserve"> </w:t>
      </w:r>
      <w:r w:rsidRPr="00B47C2C">
        <w:rPr>
          <w:b/>
          <w:sz w:val="24"/>
          <w:szCs w:val="24"/>
        </w:rPr>
        <w:t>Способы информирования заявителя об изменении статуса рассмотрения запроса о предоставлении муниципальной услуги</w:t>
      </w:r>
    </w:p>
    <w:p w:rsidR="007B1690" w:rsidRPr="00B47C2C" w:rsidRDefault="007B1690" w:rsidP="007B1690">
      <w:pPr>
        <w:widowControl w:val="0"/>
        <w:autoSpaceDE w:val="0"/>
        <w:autoSpaceDN w:val="0"/>
        <w:adjustRightInd w:val="0"/>
        <w:ind w:firstLine="709"/>
        <w:jc w:val="both"/>
        <w:rPr>
          <w:sz w:val="24"/>
          <w:szCs w:val="24"/>
        </w:rPr>
      </w:pPr>
      <w:r w:rsidRPr="00B47C2C">
        <w:rPr>
          <w:sz w:val="24"/>
          <w:szCs w:val="24"/>
        </w:rPr>
        <w:t>4.1.</w:t>
      </w:r>
      <w:r>
        <w:rPr>
          <w:sz w:val="24"/>
          <w:szCs w:val="24"/>
        </w:rPr>
        <w:t xml:space="preserve"> </w:t>
      </w:r>
      <w:r w:rsidRPr="00B47C2C">
        <w:rPr>
          <w:sz w:val="24"/>
          <w:szCs w:val="24"/>
        </w:rPr>
        <w:t>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w:t>
      </w:r>
      <w:proofErr w:type="gramStart"/>
      <w:r w:rsidRPr="00B47C2C">
        <w:rPr>
          <w:sz w:val="24"/>
          <w:szCs w:val="24"/>
        </w:rPr>
        <w:t>о(</w:t>
      </w:r>
      <w:proofErr w:type="gramEnd"/>
      <w:r w:rsidRPr="00B47C2C">
        <w:rPr>
          <w:sz w:val="24"/>
          <w:szCs w:val="24"/>
        </w:rPr>
        <w:t>ей)).</w:t>
      </w:r>
    </w:p>
    <w:p w:rsidR="007B1690" w:rsidRPr="00191F51" w:rsidRDefault="007B1690" w:rsidP="007B1690">
      <w:pPr>
        <w:widowControl w:val="0"/>
        <w:autoSpaceDE w:val="0"/>
        <w:autoSpaceDN w:val="0"/>
        <w:ind w:firstLine="540"/>
        <w:jc w:val="both"/>
        <w:rPr>
          <w:sz w:val="24"/>
          <w:szCs w:val="24"/>
        </w:rPr>
      </w:pPr>
    </w:p>
    <w:p w:rsidR="007B1690" w:rsidRPr="00191F51" w:rsidRDefault="007B1690" w:rsidP="007B1690">
      <w:pPr>
        <w:tabs>
          <w:tab w:val="left" w:pos="142"/>
          <w:tab w:val="left" w:pos="284"/>
        </w:tabs>
        <w:jc w:val="right"/>
        <w:rPr>
          <w:sz w:val="24"/>
          <w:szCs w:val="24"/>
        </w:rPr>
        <w:sectPr w:rsidR="007B1690" w:rsidRPr="00191F51" w:rsidSect="00777CB1">
          <w:headerReference w:type="default" r:id="rId18"/>
          <w:pgSz w:w="11906" w:h="16838"/>
          <w:pgMar w:top="1134" w:right="567" w:bottom="1134" w:left="1701" w:header="709" w:footer="709" w:gutter="0"/>
          <w:cols w:space="708"/>
          <w:titlePg/>
          <w:docGrid w:linePitch="360"/>
        </w:sectPr>
      </w:pPr>
    </w:p>
    <w:p w:rsidR="007B1690" w:rsidRPr="00BF0DB9" w:rsidRDefault="007B1690" w:rsidP="007B1690">
      <w:pPr>
        <w:tabs>
          <w:tab w:val="left" w:pos="142"/>
          <w:tab w:val="left" w:pos="284"/>
        </w:tabs>
        <w:ind w:left="-1134" w:right="-142" w:firstLine="567"/>
        <w:jc w:val="right"/>
        <w:rPr>
          <w:sz w:val="24"/>
        </w:rPr>
      </w:pPr>
      <w:bookmarkStart w:id="4" w:name="Par315"/>
      <w:bookmarkEnd w:id="4"/>
      <w:r w:rsidRPr="00BF0DB9">
        <w:rPr>
          <w:sz w:val="24"/>
        </w:rPr>
        <w:lastRenderedPageBreak/>
        <w:t>Приложение № 1</w:t>
      </w:r>
    </w:p>
    <w:p w:rsidR="007B1690" w:rsidRPr="00BF0DB9" w:rsidRDefault="007B1690" w:rsidP="007B1690">
      <w:pPr>
        <w:tabs>
          <w:tab w:val="left" w:pos="142"/>
          <w:tab w:val="left" w:pos="284"/>
        </w:tabs>
        <w:ind w:left="-1134" w:right="-142" w:firstLine="567"/>
        <w:jc w:val="right"/>
        <w:rPr>
          <w:sz w:val="24"/>
        </w:rPr>
      </w:pPr>
      <w:r w:rsidRPr="00BF0DB9">
        <w:rPr>
          <w:sz w:val="24"/>
        </w:rPr>
        <w:t>к административному регламенту</w:t>
      </w:r>
    </w:p>
    <w:p w:rsidR="007B1690" w:rsidRPr="00BF0DB9" w:rsidRDefault="007B1690" w:rsidP="007B1690">
      <w:pPr>
        <w:tabs>
          <w:tab w:val="left" w:pos="142"/>
          <w:tab w:val="left" w:pos="284"/>
        </w:tabs>
        <w:ind w:left="-1136" w:right="-143" w:firstLine="568"/>
        <w:jc w:val="right"/>
      </w:pPr>
    </w:p>
    <w:p w:rsidR="007B1690" w:rsidRPr="00BF0DB9" w:rsidRDefault="007B1690" w:rsidP="007B1690">
      <w:pPr>
        <w:tabs>
          <w:tab w:val="left" w:pos="142"/>
          <w:tab w:val="left" w:pos="284"/>
        </w:tabs>
        <w:spacing w:before="240"/>
        <w:ind w:left="-1134" w:right="-142" w:firstLine="567"/>
        <w:jc w:val="center"/>
        <w:rPr>
          <w:b/>
          <w:sz w:val="24"/>
        </w:rPr>
      </w:pPr>
      <w:r w:rsidRPr="00BF0DB9">
        <w:rPr>
          <w:b/>
          <w:sz w:val="24"/>
        </w:rPr>
        <w:t>Информация о месте нахождения и графике работы</w:t>
      </w:r>
    </w:p>
    <w:p w:rsidR="007B1690" w:rsidRPr="00BF0DB9" w:rsidRDefault="007B1690" w:rsidP="007B1690">
      <w:pPr>
        <w:tabs>
          <w:tab w:val="left" w:pos="142"/>
          <w:tab w:val="left" w:pos="284"/>
        </w:tabs>
        <w:ind w:left="-1136" w:right="-143" w:firstLine="568"/>
        <w:jc w:val="center"/>
        <w:rPr>
          <w:b/>
          <w:sz w:val="24"/>
        </w:rPr>
      </w:pPr>
      <w:r w:rsidRPr="00BF0DB9">
        <w:rPr>
          <w:b/>
          <w:sz w:val="24"/>
        </w:rPr>
        <w:t>Сектора специализированного обеспечения МКУ «</w:t>
      </w:r>
      <w:r>
        <w:rPr>
          <w:b/>
          <w:sz w:val="24"/>
        </w:rPr>
        <w:t>ФТЦ</w:t>
      </w:r>
      <w:r w:rsidRPr="00BF0DB9">
        <w:rPr>
          <w:b/>
          <w:sz w:val="24"/>
        </w:rPr>
        <w:t>»</w:t>
      </w:r>
    </w:p>
    <w:p w:rsidR="007B1690" w:rsidRDefault="007B1690" w:rsidP="007B1690">
      <w:pPr>
        <w:tabs>
          <w:tab w:val="left" w:pos="142"/>
          <w:tab w:val="left" w:pos="284"/>
        </w:tabs>
        <w:ind w:firstLine="709"/>
        <w:jc w:val="both"/>
        <w:rPr>
          <w:sz w:val="24"/>
        </w:rPr>
      </w:pPr>
    </w:p>
    <w:p w:rsidR="007B1690" w:rsidRPr="00BF0DB9" w:rsidRDefault="007B1690" w:rsidP="007B1690">
      <w:pPr>
        <w:tabs>
          <w:tab w:val="left" w:pos="142"/>
          <w:tab w:val="left" w:pos="284"/>
        </w:tabs>
        <w:ind w:firstLine="709"/>
        <w:jc w:val="both"/>
        <w:rPr>
          <w:sz w:val="24"/>
        </w:rPr>
      </w:pPr>
      <w:r w:rsidRPr="00BF0DB9">
        <w:rPr>
          <w:sz w:val="24"/>
        </w:rPr>
        <w:t xml:space="preserve">1. </w:t>
      </w:r>
      <w:r w:rsidRPr="00BF0DB9">
        <w:rPr>
          <w:sz w:val="24"/>
          <w:u w:val="single"/>
        </w:rPr>
        <w:t xml:space="preserve">Информация о месте нахождения и графике работы администрации муниципального образования </w:t>
      </w:r>
      <w:proofErr w:type="spellStart"/>
      <w:r w:rsidRPr="00BF0DB9">
        <w:rPr>
          <w:sz w:val="24"/>
          <w:u w:val="single"/>
        </w:rPr>
        <w:t>Сосновоборский</w:t>
      </w:r>
      <w:proofErr w:type="spellEnd"/>
      <w:r w:rsidRPr="00BF0DB9">
        <w:rPr>
          <w:sz w:val="24"/>
          <w:u w:val="single"/>
        </w:rPr>
        <w:t xml:space="preserve"> городской округ Ленинградской области</w:t>
      </w:r>
      <w:r w:rsidRPr="00BF0DB9">
        <w:rPr>
          <w:sz w:val="24"/>
        </w:rPr>
        <w:t>:</w:t>
      </w:r>
    </w:p>
    <w:p w:rsidR="007B1690" w:rsidRPr="00BF0DB9" w:rsidRDefault="007B1690" w:rsidP="007B1690">
      <w:pPr>
        <w:tabs>
          <w:tab w:val="left" w:pos="142"/>
          <w:tab w:val="left" w:pos="284"/>
        </w:tabs>
        <w:ind w:firstLine="709"/>
        <w:jc w:val="both"/>
        <w:rPr>
          <w:sz w:val="24"/>
        </w:rPr>
      </w:pPr>
      <w:r w:rsidRPr="00BF0DB9">
        <w:rPr>
          <w:sz w:val="24"/>
        </w:rPr>
        <w:t>Место нахождения: Ленинградская обл., г. Сосновый Бор, ул. Ленинградская, д. 46;</w:t>
      </w:r>
    </w:p>
    <w:p w:rsidR="007B1690" w:rsidRPr="00BF0DB9" w:rsidRDefault="007B1690" w:rsidP="007B1690">
      <w:pPr>
        <w:tabs>
          <w:tab w:val="left" w:pos="142"/>
          <w:tab w:val="left" w:pos="284"/>
        </w:tabs>
        <w:ind w:firstLine="709"/>
        <w:jc w:val="both"/>
        <w:rPr>
          <w:sz w:val="24"/>
        </w:rPr>
      </w:pPr>
      <w:r w:rsidRPr="00BF0DB9">
        <w:rPr>
          <w:sz w:val="24"/>
        </w:rPr>
        <w:t>Справочные телефоны администрации: 8 (81369) 62864, 8 (81369) 2-98-54;</w:t>
      </w:r>
    </w:p>
    <w:p w:rsidR="007B1690" w:rsidRPr="00BF0DB9" w:rsidRDefault="007B1690" w:rsidP="007B1690">
      <w:pPr>
        <w:tabs>
          <w:tab w:val="left" w:pos="142"/>
          <w:tab w:val="left" w:pos="284"/>
        </w:tabs>
        <w:ind w:firstLine="709"/>
        <w:jc w:val="both"/>
        <w:rPr>
          <w:sz w:val="24"/>
        </w:rPr>
      </w:pPr>
      <w:r w:rsidRPr="00BF0DB9">
        <w:rPr>
          <w:sz w:val="24"/>
        </w:rPr>
        <w:t>Факс: 8 (81369) 6-28-22.</w:t>
      </w:r>
    </w:p>
    <w:p w:rsidR="007B1690" w:rsidRPr="00BF0DB9" w:rsidRDefault="007B1690" w:rsidP="007B1690">
      <w:pPr>
        <w:tabs>
          <w:tab w:val="left" w:pos="142"/>
          <w:tab w:val="left" w:pos="284"/>
        </w:tabs>
        <w:ind w:firstLine="709"/>
        <w:jc w:val="both"/>
        <w:rPr>
          <w:sz w:val="24"/>
        </w:rPr>
      </w:pPr>
      <w:r w:rsidRPr="00BF0DB9">
        <w:rPr>
          <w:sz w:val="24"/>
        </w:rPr>
        <w:t>Адрес электронной почты: admsb@sbor.ru.</w:t>
      </w:r>
    </w:p>
    <w:p w:rsidR="007B1690" w:rsidRPr="00BF0DB9" w:rsidRDefault="007B1690" w:rsidP="007B1690">
      <w:pPr>
        <w:tabs>
          <w:tab w:val="left" w:pos="142"/>
          <w:tab w:val="left" w:pos="284"/>
        </w:tabs>
        <w:ind w:firstLine="709"/>
        <w:jc w:val="both"/>
        <w:rPr>
          <w:sz w:val="24"/>
        </w:rPr>
      </w:pPr>
      <w:r w:rsidRPr="00BF0DB9">
        <w:rPr>
          <w:sz w:val="24"/>
        </w:rPr>
        <w:t>График работы администрации: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7B1690" w:rsidRPr="00BF0DB9" w:rsidTr="00466CAE">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jc w:val="center"/>
              <w:rPr>
                <w:sz w:val="24"/>
              </w:rPr>
            </w:pPr>
            <w:r w:rsidRPr="00BF0DB9">
              <w:rPr>
                <w:sz w:val="24"/>
              </w:rPr>
              <w:t>Дни недели, время работы администрации:</w:t>
            </w:r>
          </w:p>
        </w:tc>
      </w:tr>
      <w:tr w:rsidR="007B1690" w:rsidRPr="00BF0DB9" w:rsidTr="00466CAE">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jc w:val="center"/>
              <w:rPr>
                <w:sz w:val="24"/>
              </w:rPr>
            </w:pPr>
            <w:r w:rsidRPr="00BF0DB9">
              <w:rPr>
                <w:sz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jc w:val="center"/>
              <w:rPr>
                <w:sz w:val="24"/>
              </w:rPr>
            </w:pPr>
            <w:r w:rsidRPr="00BF0DB9">
              <w:rPr>
                <w:sz w:val="24"/>
              </w:rPr>
              <w:t>Время</w:t>
            </w:r>
          </w:p>
        </w:tc>
      </w:tr>
      <w:tr w:rsidR="007B1690" w:rsidRPr="00BF0DB9" w:rsidTr="00466CAE">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с 08.48 до 18.00, перерыв с 13.00 до 14.00</w:t>
            </w:r>
          </w:p>
        </w:tc>
      </w:tr>
      <w:tr w:rsidR="007B1690" w:rsidRPr="00BF0DB9" w:rsidTr="00466CAE">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Пятница</w:t>
            </w:r>
          </w:p>
          <w:p w:rsidR="007B1690" w:rsidRPr="00BF0DB9" w:rsidRDefault="007B1690" w:rsidP="00466CAE">
            <w:pPr>
              <w:tabs>
                <w:tab w:val="left" w:pos="142"/>
                <w:tab w:val="left" w:pos="284"/>
              </w:tabs>
              <w:ind w:right="-143"/>
              <w:rPr>
                <w:sz w:val="24"/>
              </w:rPr>
            </w:pPr>
            <w:r w:rsidRPr="00BF0DB9">
              <w:rPr>
                <w:sz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 w:val="left" w:pos="9467"/>
                <w:tab w:val="left" w:pos="9585"/>
              </w:tabs>
              <w:ind w:right="-143"/>
              <w:rPr>
                <w:sz w:val="24"/>
              </w:rPr>
            </w:pPr>
            <w:r w:rsidRPr="00BF0DB9">
              <w:rPr>
                <w:sz w:val="24"/>
              </w:rPr>
              <w:t>с 08.48 до 17.00, перерыв с 13.00 до 14.00</w:t>
            </w:r>
          </w:p>
          <w:p w:rsidR="007B1690" w:rsidRPr="00BF0DB9" w:rsidRDefault="007B1690" w:rsidP="00466CAE">
            <w:pPr>
              <w:tabs>
                <w:tab w:val="left" w:pos="142"/>
                <w:tab w:val="left" w:pos="284"/>
              </w:tabs>
              <w:ind w:right="-143"/>
              <w:rPr>
                <w:sz w:val="24"/>
              </w:rPr>
            </w:pPr>
            <w:r w:rsidRPr="00BF0DB9">
              <w:rPr>
                <w:sz w:val="24"/>
              </w:rPr>
              <w:t>Выходные</w:t>
            </w:r>
          </w:p>
        </w:tc>
      </w:tr>
    </w:tbl>
    <w:p w:rsidR="007B1690" w:rsidRPr="00BF0DB9" w:rsidRDefault="007B1690" w:rsidP="007B1690">
      <w:pPr>
        <w:tabs>
          <w:tab w:val="left" w:pos="142"/>
          <w:tab w:val="left" w:pos="284"/>
        </w:tabs>
        <w:spacing w:before="120"/>
        <w:ind w:right="-142"/>
        <w:rPr>
          <w:sz w:val="24"/>
        </w:rPr>
      </w:pPr>
      <w:r w:rsidRPr="00BF0DB9">
        <w:rPr>
          <w:sz w:val="24"/>
        </w:rPr>
        <w:t>Часы приема корреспонденции: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7B1690" w:rsidRPr="00BF0DB9" w:rsidTr="00466CAE">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jc w:val="center"/>
            </w:pPr>
            <w:r w:rsidRPr="00BF0DB9">
              <w:rPr>
                <w:sz w:val="24"/>
              </w:rPr>
              <w:t>Дни недели, время работы канцелярии администрации:</w:t>
            </w:r>
          </w:p>
        </w:tc>
      </w:tr>
      <w:tr w:rsidR="007B1690" w:rsidRPr="00BF0DB9" w:rsidTr="00466CAE">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Время</w:t>
            </w:r>
          </w:p>
        </w:tc>
      </w:tr>
      <w:tr w:rsidR="007B1690" w:rsidRPr="00BF0DB9" w:rsidTr="00466CAE">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с 08.48 до 18.00, перерыв с 13.00 до 14.00</w:t>
            </w:r>
          </w:p>
        </w:tc>
      </w:tr>
      <w:tr w:rsidR="007B1690" w:rsidRPr="00BF0DB9" w:rsidTr="00466CAE">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Пятница</w:t>
            </w:r>
          </w:p>
          <w:p w:rsidR="007B1690" w:rsidRPr="00BF0DB9" w:rsidRDefault="007B1690" w:rsidP="00466CAE">
            <w:pPr>
              <w:tabs>
                <w:tab w:val="left" w:pos="142"/>
                <w:tab w:val="left" w:pos="284"/>
              </w:tabs>
              <w:ind w:right="-143"/>
            </w:pPr>
            <w:r w:rsidRPr="00BF0DB9">
              <w:rPr>
                <w:sz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с 08.48 до 17.00, перерыв с 13.00 до 14.00</w:t>
            </w:r>
          </w:p>
          <w:p w:rsidR="007B1690" w:rsidRPr="00BF0DB9" w:rsidRDefault="007B1690" w:rsidP="00466CAE">
            <w:pPr>
              <w:tabs>
                <w:tab w:val="left" w:pos="142"/>
                <w:tab w:val="left" w:pos="284"/>
              </w:tabs>
              <w:ind w:right="-143"/>
            </w:pPr>
            <w:r w:rsidRPr="00BF0DB9">
              <w:rPr>
                <w:sz w:val="24"/>
              </w:rPr>
              <w:t>Выходные</w:t>
            </w:r>
          </w:p>
        </w:tc>
      </w:tr>
    </w:tbl>
    <w:p w:rsidR="007B1690" w:rsidRPr="00BF0DB9" w:rsidRDefault="007B1690" w:rsidP="007B1690">
      <w:pPr>
        <w:tabs>
          <w:tab w:val="left" w:pos="142"/>
          <w:tab w:val="left" w:pos="284"/>
        </w:tabs>
        <w:ind w:firstLine="709"/>
        <w:jc w:val="both"/>
        <w:rPr>
          <w:sz w:val="24"/>
        </w:rPr>
      </w:pPr>
      <w:r w:rsidRPr="00BF0DB9">
        <w:rPr>
          <w:sz w:val="24"/>
        </w:rPr>
        <w:t>Продолжительность рабочего дня, непосредственно предшествующего нерабочему праздничному дню, уменьшается на один час.</w:t>
      </w:r>
    </w:p>
    <w:p w:rsidR="007B1690" w:rsidRPr="00BF0DB9" w:rsidRDefault="007B1690" w:rsidP="007B1690">
      <w:pPr>
        <w:tabs>
          <w:tab w:val="left" w:pos="142"/>
          <w:tab w:val="left" w:pos="284"/>
        </w:tabs>
        <w:ind w:firstLine="709"/>
        <w:jc w:val="both"/>
        <w:rPr>
          <w:sz w:val="24"/>
        </w:rPr>
      </w:pPr>
      <w:r w:rsidRPr="00BF0DB9">
        <w:rPr>
          <w:sz w:val="24"/>
        </w:rPr>
        <w:t xml:space="preserve">2. </w:t>
      </w:r>
      <w:r w:rsidRPr="00BF0DB9">
        <w:rPr>
          <w:sz w:val="24"/>
          <w:u w:val="single"/>
        </w:rPr>
        <w:t>Информация о месте нахождения и графике работы сектора специализированного обеспечения</w:t>
      </w:r>
      <w:r w:rsidRPr="00BF0DB9">
        <w:rPr>
          <w:sz w:val="24"/>
        </w:rPr>
        <w:t>.</w:t>
      </w:r>
    </w:p>
    <w:p w:rsidR="007B1690" w:rsidRPr="00BF0DB9" w:rsidRDefault="007B1690" w:rsidP="007B1690">
      <w:pPr>
        <w:tabs>
          <w:tab w:val="left" w:pos="142"/>
          <w:tab w:val="left" w:pos="284"/>
        </w:tabs>
        <w:ind w:firstLine="709"/>
        <w:jc w:val="both"/>
        <w:rPr>
          <w:sz w:val="24"/>
        </w:rPr>
      </w:pPr>
      <w:r w:rsidRPr="00BF0DB9">
        <w:rPr>
          <w:sz w:val="24"/>
        </w:rPr>
        <w:t xml:space="preserve">Место нахождения: Ленинградская обл., г. Сосновый Бор, ул. Ленинградская, д. 46, </w:t>
      </w:r>
      <w:proofErr w:type="spellStart"/>
      <w:r w:rsidRPr="00BF0DB9">
        <w:rPr>
          <w:sz w:val="24"/>
        </w:rPr>
        <w:t>каб</w:t>
      </w:r>
      <w:proofErr w:type="spellEnd"/>
      <w:r w:rsidRPr="00BF0DB9">
        <w:rPr>
          <w:sz w:val="24"/>
        </w:rPr>
        <w:t>. № 105;</w:t>
      </w:r>
    </w:p>
    <w:p w:rsidR="007B1690" w:rsidRPr="00BF0DB9" w:rsidRDefault="007B1690" w:rsidP="007B1690">
      <w:pPr>
        <w:tabs>
          <w:tab w:val="left" w:pos="142"/>
          <w:tab w:val="left" w:pos="284"/>
        </w:tabs>
        <w:ind w:firstLine="709"/>
        <w:jc w:val="both"/>
        <w:rPr>
          <w:sz w:val="24"/>
        </w:rPr>
      </w:pPr>
      <w:r w:rsidRPr="00BF0DB9">
        <w:rPr>
          <w:sz w:val="24"/>
        </w:rPr>
        <w:t>Справочные телефоны сектора: 8 (81369) 2-98-54;</w:t>
      </w:r>
    </w:p>
    <w:p w:rsidR="007B1690" w:rsidRPr="00BF0DB9" w:rsidRDefault="007B1690" w:rsidP="007B1690">
      <w:pPr>
        <w:tabs>
          <w:tab w:val="left" w:pos="142"/>
          <w:tab w:val="left" w:pos="284"/>
        </w:tabs>
        <w:ind w:firstLine="709"/>
        <w:jc w:val="both"/>
        <w:rPr>
          <w:sz w:val="24"/>
        </w:rPr>
      </w:pPr>
      <w:r w:rsidRPr="00BF0DB9">
        <w:rPr>
          <w:sz w:val="24"/>
        </w:rPr>
        <w:t>Факс: 8 (81369) 6-28-22;</w:t>
      </w:r>
    </w:p>
    <w:p w:rsidR="007B1690" w:rsidRPr="00BF0DB9" w:rsidRDefault="007B1690" w:rsidP="007B1690">
      <w:pPr>
        <w:tabs>
          <w:tab w:val="left" w:pos="142"/>
          <w:tab w:val="left" w:pos="284"/>
        </w:tabs>
        <w:ind w:firstLine="709"/>
        <w:jc w:val="both"/>
        <w:rPr>
          <w:sz w:val="24"/>
        </w:rPr>
      </w:pPr>
      <w:r w:rsidRPr="00BF0DB9">
        <w:rPr>
          <w:sz w:val="24"/>
        </w:rPr>
        <w:t xml:space="preserve">Адрес электронной почты специалиста сектора специализированного обеспечения: </w:t>
      </w:r>
      <w:r>
        <w:rPr>
          <w:sz w:val="24"/>
          <w:lang w:val="en-US"/>
        </w:rPr>
        <w:t>moa</w:t>
      </w:r>
      <w:r w:rsidRPr="00BF0DB9">
        <w:rPr>
          <w:sz w:val="24"/>
        </w:rPr>
        <w:t>@</w:t>
      </w:r>
      <w:proofErr w:type="spellStart"/>
      <w:r w:rsidRPr="00BF0DB9">
        <w:rPr>
          <w:sz w:val="24"/>
          <w:lang w:val="en-US"/>
        </w:rPr>
        <w:t>sbor</w:t>
      </w:r>
      <w:proofErr w:type="spellEnd"/>
      <w:r w:rsidRPr="00BF0DB9">
        <w:rPr>
          <w:sz w:val="24"/>
        </w:rPr>
        <w:t>.</w:t>
      </w:r>
      <w:proofErr w:type="spellStart"/>
      <w:r w:rsidRPr="00BF0DB9">
        <w:rPr>
          <w:sz w:val="24"/>
          <w:lang w:val="en-US"/>
        </w:rPr>
        <w:t>ru</w:t>
      </w:r>
      <w:proofErr w:type="spellEnd"/>
      <w:r w:rsidRPr="00BF0DB9">
        <w:rPr>
          <w:sz w:val="24"/>
        </w:rPr>
        <w:t>;</w:t>
      </w:r>
    </w:p>
    <w:p w:rsidR="007B1690" w:rsidRPr="00BF0DB9" w:rsidRDefault="007B1690" w:rsidP="007B1690">
      <w:pPr>
        <w:tabs>
          <w:tab w:val="left" w:pos="142"/>
          <w:tab w:val="left" w:pos="284"/>
        </w:tabs>
        <w:ind w:firstLine="709"/>
        <w:jc w:val="both"/>
        <w:rPr>
          <w:sz w:val="24"/>
        </w:rPr>
      </w:pPr>
      <w:r w:rsidRPr="00BF0DB9">
        <w:rPr>
          <w:sz w:val="24"/>
        </w:rPr>
        <w:t>График работы сектора специализированного обеспечения:</w:t>
      </w:r>
    </w:p>
    <w:tbl>
      <w:tblPr>
        <w:tblW w:w="0" w:type="auto"/>
        <w:tblInd w:w="75" w:type="dxa"/>
        <w:tblCellMar>
          <w:left w:w="10" w:type="dxa"/>
          <w:right w:w="10" w:type="dxa"/>
        </w:tblCellMar>
        <w:tblLook w:val="04A0" w:firstRow="1" w:lastRow="0" w:firstColumn="1" w:lastColumn="0" w:noHBand="0" w:noVBand="1"/>
      </w:tblPr>
      <w:tblGrid>
        <w:gridCol w:w="4929"/>
        <w:gridCol w:w="4709"/>
      </w:tblGrid>
      <w:tr w:rsidR="007B1690" w:rsidRPr="00BF0DB9" w:rsidTr="00466CAE">
        <w:trPr>
          <w:trHeight w:val="1"/>
        </w:trPr>
        <w:tc>
          <w:tcPr>
            <w:tcW w:w="9638"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jc w:val="center"/>
            </w:pPr>
            <w:r w:rsidRPr="00BF0DB9">
              <w:rPr>
                <w:sz w:val="24"/>
              </w:rPr>
              <w:t>Дни недели, время работы сектора</w:t>
            </w:r>
          </w:p>
        </w:tc>
      </w:tr>
      <w:tr w:rsidR="007B1690" w:rsidRPr="00BF0DB9" w:rsidTr="00466CAE">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Дни недели</w:t>
            </w:r>
          </w:p>
        </w:tc>
        <w:tc>
          <w:tcPr>
            <w:tcW w:w="470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Время</w:t>
            </w:r>
          </w:p>
        </w:tc>
      </w:tr>
      <w:tr w:rsidR="007B1690" w:rsidRPr="00BF0DB9" w:rsidTr="00466CAE">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Понедельник, вторник, среда, четверг</w:t>
            </w:r>
          </w:p>
        </w:tc>
        <w:tc>
          <w:tcPr>
            <w:tcW w:w="470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pPr>
            <w:r w:rsidRPr="00BF0DB9">
              <w:rPr>
                <w:sz w:val="24"/>
              </w:rPr>
              <w:t>с 08.48 до 18.00, перерыв с 13.00 до 14.00</w:t>
            </w:r>
          </w:p>
        </w:tc>
      </w:tr>
      <w:tr w:rsidR="007B1690" w:rsidRPr="00BF0DB9" w:rsidTr="00466CAE">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Пятница</w:t>
            </w:r>
          </w:p>
          <w:p w:rsidR="007B1690" w:rsidRPr="00BF0DB9" w:rsidRDefault="007B1690" w:rsidP="00466CAE">
            <w:pPr>
              <w:tabs>
                <w:tab w:val="left" w:pos="142"/>
                <w:tab w:val="left" w:pos="284"/>
              </w:tabs>
              <w:ind w:right="-143"/>
            </w:pPr>
            <w:r w:rsidRPr="00BF0DB9">
              <w:rPr>
                <w:sz w:val="24"/>
              </w:rPr>
              <w:t>Суббота, воскресенье</w:t>
            </w:r>
          </w:p>
        </w:tc>
        <w:tc>
          <w:tcPr>
            <w:tcW w:w="470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7B1690" w:rsidRPr="00BF0DB9" w:rsidRDefault="007B1690" w:rsidP="00466CAE">
            <w:pPr>
              <w:tabs>
                <w:tab w:val="left" w:pos="142"/>
                <w:tab w:val="left" w:pos="284"/>
              </w:tabs>
              <w:ind w:right="-143"/>
              <w:rPr>
                <w:sz w:val="24"/>
              </w:rPr>
            </w:pPr>
            <w:r w:rsidRPr="00BF0DB9">
              <w:rPr>
                <w:sz w:val="24"/>
              </w:rPr>
              <w:t>с 08.48 до 17.00, перерыв с 13.00 до 14.00</w:t>
            </w:r>
          </w:p>
          <w:p w:rsidR="007B1690" w:rsidRPr="00BF0DB9" w:rsidRDefault="007B1690" w:rsidP="00466CAE">
            <w:pPr>
              <w:tabs>
                <w:tab w:val="left" w:pos="142"/>
                <w:tab w:val="left" w:pos="284"/>
              </w:tabs>
              <w:ind w:right="-143"/>
            </w:pPr>
            <w:r w:rsidRPr="00BF0DB9">
              <w:rPr>
                <w:sz w:val="24"/>
              </w:rPr>
              <w:t>Выходные</w:t>
            </w:r>
          </w:p>
        </w:tc>
      </w:tr>
    </w:tbl>
    <w:p w:rsidR="007B1690" w:rsidRPr="00BF0DB9" w:rsidRDefault="007B1690" w:rsidP="007B1690">
      <w:pPr>
        <w:tabs>
          <w:tab w:val="left" w:pos="142"/>
          <w:tab w:val="left" w:pos="284"/>
        </w:tabs>
        <w:ind w:firstLine="709"/>
        <w:jc w:val="both"/>
        <w:rPr>
          <w:sz w:val="24"/>
        </w:rPr>
      </w:pPr>
      <w:r w:rsidRPr="00BF0DB9">
        <w:rPr>
          <w:sz w:val="24"/>
        </w:rPr>
        <w:t>О режиме работы в праздничные дни сообщается дополнительно через СМИ.</w:t>
      </w:r>
    </w:p>
    <w:p w:rsidR="007B1690" w:rsidRPr="00BF0DB9" w:rsidRDefault="007B1690" w:rsidP="007B1690">
      <w:pPr>
        <w:ind w:firstLine="709"/>
        <w:jc w:val="both"/>
        <w:sectPr w:rsidR="007B1690" w:rsidRPr="00BF0DB9" w:rsidSect="007A69CF">
          <w:pgSz w:w="11906" w:h="16838"/>
          <w:pgMar w:top="567" w:right="567" w:bottom="567" w:left="1418" w:header="709" w:footer="709" w:gutter="0"/>
          <w:cols w:space="708"/>
          <w:docGrid w:linePitch="360"/>
        </w:sectPr>
      </w:pPr>
    </w:p>
    <w:p w:rsidR="007B1690" w:rsidRPr="00B47C2C" w:rsidRDefault="007B1690" w:rsidP="007B1690">
      <w:pPr>
        <w:tabs>
          <w:tab w:val="left" w:pos="142"/>
          <w:tab w:val="left" w:pos="284"/>
        </w:tabs>
        <w:ind w:left="5103"/>
        <w:jc w:val="center"/>
        <w:rPr>
          <w:sz w:val="24"/>
          <w:szCs w:val="24"/>
        </w:rPr>
      </w:pPr>
      <w:r>
        <w:rPr>
          <w:sz w:val="24"/>
          <w:szCs w:val="24"/>
        </w:rPr>
        <w:lastRenderedPageBreak/>
        <w:t>Приложение</w:t>
      </w:r>
    </w:p>
    <w:p w:rsidR="007B1690" w:rsidRPr="00B47C2C" w:rsidRDefault="007B1690" w:rsidP="007B1690">
      <w:pPr>
        <w:tabs>
          <w:tab w:val="left" w:pos="142"/>
          <w:tab w:val="left" w:pos="284"/>
        </w:tabs>
        <w:ind w:left="5103"/>
        <w:jc w:val="center"/>
        <w:rPr>
          <w:sz w:val="24"/>
          <w:szCs w:val="24"/>
        </w:rPr>
      </w:pPr>
      <w:r>
        <w:rPr>
          <w:sz w:val="24"/>
          <w:szCs w:val="24"/>
        </w:rPr>
        <w:t>к Административному регламенту</w:t>
      </w:r>
    </w:p>
    <w:p w:rsidR="007B1690" w:rsidRPr="00B47C2C" w:rsidRDefault="007B1690" w:rsidP="007B1690">
      <w:pPr>
        <w:tabs>
          <w:tab w:val="left" w:pos="142"/>
          <w:tab w:val="left" w:pos="284"/>
        </w:tabs>
        <w:ind w:left="5103"/>
        <w:jc w:val="center"/>
        <w:rPr>
          <w:sz w:val="24"/>
          <w:szCs w:val="24"/>
        </w:rPr>
      </w:pPr>
      <w:r w:rsidRPr="00B47C2C">
        <w:rPr>
          <w:sz w:val="24"/>
          <w:szCs w:val="24"/>
        </w:rPr>
        <w:t>по предоставле</w:t>
      </w:r>
      <w:r>
        <w:rPr>
          <w:sz w:val="24"/>
          <w:szCs w:val="24"/>
        </w:rPr>
        <w:t>нию</w:t>
      </w:r>
    </w:p>
    <w:p w:rsidR="007B1690" w:rsidRDefault="007B1690" w:rsidP="007B1690">
      <w:pPr>
        <w:tabs>
          <w:tab w:val="left" w:pos="142"/>
          <w:tab w:val="left" w:pos="284"/>
        </w:tabs>
        <w:ind w:left="5103"/>
        <w:jc w:val="center"/>
        <w:rPr>
          <w:sz w:val="24"/>
          <w:szCs w:val="24"/>
        </w:rPr>
      </w:pPr>
      <w:r w:rsidRPr="00B47C2C">
        <w:rPr>
          <w:sz w:val="24"/>
          <w:szCs w:val="24"/>
        </w:rPr>
        <w:t>муниципальной</w:t>
      </w:r>
      <w:r>
        <w:rPr>
          <w:sz w:val="24"/>
          <w:szCs w:val="24"/>
        </w:rPr>
        <w:t xml:space="preserve"> услуги</w:t>
      </w:r>
    </w:p>
    <w:p w:rsidR="007B1690" w:rsidRPr="00B47C2C" w:rsidRDefault="007B1690" w:rsidP="007B1690">
      <w:pPr>
        <w:tabs>
          <w:tab w:val="left" w:pos="142"/>
          <w:tab w:val="left" w:pos="284"/>
        </w:tabs>
        <w:ind w:left="5103"/>
        <w:jc w:val="center"/>
        <w:rPr>
          <w:sz w:val="24"/>
          <w:szCs w:val="24"/>
        </w:rPr>
      </w:pPr>
      <w:r w:rsidRPr="00BF0DB9">
        <w:rPr>
          <w:sz w:val="24"/>
        </w:rPr>
        <w:t>«</w:t>
      </w:r>
      <w:r>
        <w:rPr>
          <w:sz w:val="24"/>
        </w:rPr>
        <w:t>В</w:t>
      </w:r>
      <w:r w:rsidRPr="00BF0DB9">
        <w:rPr>
          <w:sz w:val="24"/>
        </w:rPr>
        <w:t xml:space="preserve">ыдача </w:t>
      </w:r>
      <w:r>
        <w:rPr>
          <w:sz w:val="24"/>
        </w:rPr>
        <w:t>решения</w:t>
      </w:r>
      <w:r w:rsidRPr="00BF0DB9">
        <w:rPr>
          <w:sz w:val="24"/>
        </w:rPr>
        <w:t xml:space="preserve"> на захоронение (перезахоронение) и </w:t>
      </w:r>
      <w:proofErr w:type="spellStart"/>
      <w:r w:rsidRPr="00BF0DB9">
        <w:rPr>
          <w:sz w:val="24"/>
        </w:rPr>
        <w:t>подзахоронение</w:t>
      </w:r>
      <w:proofErr w:type="spellEnd"/>
      <w:r w:rsidRPr="00BF0DB9">
        <w:rPr>
          <w:sz w:val="24"/>
        </w:rPr>
        <w:t xml:space="preserve"> на общественных кладбищах муниципального образования </w:t>
      </w:r>
      <w:proofErr w:type="spellStart"/>
      <w:r w:rsidRPr="00BF0DB9">
        <w:rPr>
          <w:sz w:val="24"/>
        </w:rPr>
        <w:t>Сосновоборский</w:t>
      </w:r>
      <w:proofErr w:type="spellEnd"/>
      <w:r w:rsidRPr="00BF0DB9">
        <w:rPr>
          <w:sz w:val="24"/>
        </w:rPr>
        <w:t xml:space="preserve"> городск</w:t>
      </w:r>
      <w:r>
        <w:rPr>
          <w:sz w:val="24"/>
        </w:rPr>
        <w:t>ой округ Ленинградской области».</w:t>
      </w:r>
    </w:p>
    <w:p w:rsidR="007B1690" w:rsidRPr="00B47C2C" w:rsidRDefault="007B1690" w:rsidP="007B1690">
      <w:pPr>
        <w:tabs>
          <w:tab w:val="left" w:pos="142"/>
          <w:tab w:val="left" w:pos="284"/>
        </w:tabs>
        <w:ind w:left="5103"/>
        <w:jc w:val="center"/>
        <w:rPr>
          <w:sz w:val="24"/>
          <w:szCs w:val="24"/>
        </w:rPr>
      </w:pPr>
    </w:p>
    <w:p w:rsidR="007B1690" w:rsidRPr="00B47C2C" w:rsidRDefault="007B1690" w:rsidP="007B1690">
      <w:pPr>
        <w:tabs>
          <w:tab w:val="left" w:pos="142"/>
          <w:tab w:val="left" w:pos="284"/>
        </w:tabs>
        <w:ind w:firstLine="426"/>
        <w:jc w:val="center"/>
        <w:rPr>
          <w:sz w:val="24"/>
          <w:szCs w:val="24"/>
        </w:rPr>
      </w:pPr>
      <w:r>
        <w:rPr>
          <w:sz w:val="24"/>
          <w:szCs w:val="24"/>
        </w:rPr>
        <w:t>ПЕРЕЧЕНЬ</w:t>
      </w:r>
    </w:p>
    <w:p w:rsidR="007B1690" w:rsidRPr="00B47C2C" w:rsidRDefault="007B1690" w:rsidP="007B1690">
      <w:pPr>
        <w:tabs>
          <w:tab w:val="left" w:pos="142"/>
          <w:tab w:val="left" w:pos="284"/>
        </w:tabs>
        <w:ind w:firstLine="426"/>
        <w:jc w:val="center"/>
        <w:rPr>
          <w:sz w:val="24"/>
          <w:szCs w:val="24"/>
        </w:rPr>
      </w:pPr>
      <w:r w:rsidRPr="00B47C2C">
        <w:rPr>
          <w:sz w:val="24"/>
          <w:szCs w:val="24"/>
        </w:rPr>
        <w:t>усл</w:t>
      </w:r>
      <w:r>
        <w:rPr>
          <w:sz w:val="24"/>
          <w:szCs w:val="24"/>
        </w:rPr>
        <w:t>овных обозначений и сокращений,</w:t>
      </w:r>
    </w:p>
    <w:p w:rsidR="007B1690" w:rsidRPr="00B47C2C" w:rsidRDefault="007B1690" w:rsidP="007B1690">
      <w:pPr>
        <w:tabs>
          <w:tab w:val="left" w:pos="142"/>
          <w:tab w:val="left" w:pos="284"/>
        </w:tabs>
        <w:ind w:firstLine="426"/>
        <w:jc w:val="center"/>
        <w:rPr>
          <w:sz w:val="24"/>
          <w:szCs w:val="24"/>
        </w:rPr>
      </w:pPr>
      <w:r w:rsidRPr="00B47C2C">
        <w:rPr>
          <w:sz w:val="24"/>
          <w:szCs w:val="24"/>
        </w:rPr>
        <w:t>Идентификаторы категорий (признаков) заявителей,</w:t>
      </w:r>
    </w:p>
    <w:p w:rsidR="007B1690" w:rsidRPr="00B47C2C" w:rsidRDefault="007B1690" w:rsidP="007B1690">
      <w:pPr>
        <w:tabs>
          <w:tab w:val="left" w:pos="142"/>
          <w:tab w:val="left" w:pos="284"/>
        </w:tabs>
        <w:ind w:firstLine="426"/>
        <w:jc w:val="center"/>
        <w:rPr>
          <w:sz w:val="24"/>
          <w:szCs w:val="24"/>
        </w:rPr>
      </w:pPr>
      <w:r w:rsidRPr="00B47C2C">
        <w:rPr>
          <w:sz w:val="24"/>
          <w:szCs w:val="24"/>
        </w:rPr>
        <w:t>Исч</w:t>
      </w:r>
      <w:r>
        <w:rPr>
          <w:sz w:val="24"/>
          <w:szCs w:val="24"/>
        </w:rPr>
        <w:t>ерпывающий перечень документов,</w:t>
      </w:r>
    </w:p>
    <w:p w:rsidR="007B1690" w:rsidRPr="00B47C2C" w:rsidRDefault="007B1690" w:rsidP="007B1690">
      <w:pPr>
        <w:tabs>
          <w:tab w:val="left" w:pos="142"/>
          <w:tab w:val="left" w:pos="284"/>
        </w:tabs>
        <w:ind w:firstLine="426"/>
        <w:jc w:val="center"/>
        <w:rPr>
          <w:sz w:val="24"/>
          <w:szCs w:val="24"/>
        </w:rPr>
      </w:pPr>
      <w:proofErr w:type="gramStart"/>
      <w:r w:rsidRPr="00B47C2C">
        <w:rPr>
          <w:sz w:val="24"/>
          <w:szCs w:val="24"/>
        </w:rPr>
        <w:t>необходимых</w:t>
      </w:r>
      <w:proofErr w:type="gramEnd"/>
      <w:r w:rsidRPr="00B47C2C">
        <w:rPr>
          <w:sz w:val="24"/>
          <w:szCs w:val="24"/>
        </w:rPr>
        <w:t xml:space="preserve"> для предоставлении муниципальной услу</w:t>
      </w:r>
      <w:r>
        <w:rPr>
          <w:sz w:val="24"/>
          <w:szCs w:val="24"/>
        </w:rPr>
        <w:t>ги,</w:t>
      </w:r>
    </w:p>
    <w:p w:rsidR="007B1690" w:rsidRPr="00B47C2C" w:rsidRDefault="007B1690" w:rsidP="007B1690">
      <w:pPr>
        <w:tabs>
          <w:tab w:val="left" w:pos="142"/>
          <w:tab w:val="left" w:pos="284"/>
        </w:tabs>
        <w:ind w:firstLine="426"/>
        <w:jc w:val="center"/>
        <w:rPr>
          <w:sz w:val="24"/>
          <w:szCs w:val="24"/>
        </w:rPr>
      </w:pPr>
      <w:r w:rsidRPr="00B47C2C">
        <w:rPr>
          <w:sz w:val="24"/>
          <w:szCs w:val="24"/>
        </w:rPr>
        <w:t>Исчерпывающий перечень оснований для отказа</w:t>
      </w:r>
    </w:p>
    <w:p w:rsidR="007B1690" w:rsidRPr="00B47C2C" w:rsidRDefault="007B1690" w:rsidP="007B1690">
      <w:pPr>
        <w:tabs>
          <w:tab w:val="left" w:pos="142"/>
          <w:tab w:val="left" w:pos="284"/>
        </w:tabs>
        <w:ind w:firstLine="426"/>
        <w:jc w:val="center"/>
        <w:rPr>
          <w:sz w:val="24"/>
          <w:szCs w:val="24"/>
        </w:rPr>
      </w:pPr>
      <w:r w:rsidRPr="00B47C2C">
        <w:rPr>
          <w:sz w:val="24"/>
          <w:szCs w:val="24"/>
        </w:rPr>
        <w:t>в приеме запроса о предоставлении муниципальной услуги и документов, необход</w:t>
      </w:r>
      <w:r>
        <w:rPr>
          <w:sz w:val="24"/>
          <w:szCs w:val="24"/>
        </w:rPr>
        <w:t>имых для предоставления услуги,</w:t>
      </w:r>
    </w:p>
    <w:p w:rsidR="007B1690" w:rsidRPr="00B47C2C" w:rsidRDefault="007B1690" w:rsidP="007B1690">
      <w:pPr>
        <w:tabs>
          <w:tab w:val="left" w:pos="142"/>
          <w:tab w:val="left" w:pos="284"/>
        </w:tabs>
        <w:ind w:firstLine="426"/>
        <w:jc w:val="center"/>
        <w:rPr>
          <w:sz w:val="24"/>
          <w:szCs w:val="24"/>
        </w:rPr>
      </w:pPr>
      <w:r w:rsidRPr="00B47C2C">
        <w:rPr>
          <w:sz w:val="24"/>
          <w:szCs w:val="24"/>
        </w:rPr>
        <w:t>оснований для приостановления пред</w:t>
      </w:r>
      <w:r>
        <w:rPr>
          <w:sz w:val="24"/>
          <w:szCs w:val="24"/>
        </w:rPr>
        <w:t>оставления муниципальной услуги</w:t>
      </w:r>
    </w:p>
    <w:p w:rsidR="007B1690" w:rsidRPr="00B47C2C" w:rsidRDefault="007B1690" w:rsidP="007B1690">
      <w:pPr>
        <w:tabs>
          <w:tab w:val="left" w:pos="142"/>
          <w:tab w:val="left" w:pos="284"/>
        </w:tabs>
        <w:ind w:firstLine="426"/>
        <w:jc w:val="center"/>
        <w:rPr>
          <w:sz w:val="24"/>
          <w:szCs w:val="24"/>
        </w:rPr>
      </w:pPr>
      <w:r w:rsidRPr="00B47C2C">
        <w:rPr>
          <w:sz w:val="24"/>
          <w:szCs w:val="24"/>
        </w:rPr>
        <w:t>или отказа в предоставлении му</w:t>
      </w:r>
      <w:r>
        <w:rPr>
          <w:sz w:val="24"/>
          <w:szCs w:val="24"/>
        </w:rPr>
        <w:t>ниципальной услуги,</w:t>
      </w:r>
    </w:p>
    <w:p w:rsidR="007B1690" w:rsidRPr="00B47C2C" w:rsidRDefault="007B1690" w:rsidP="007B1690">
      <w:pPr>
        <w:tabs>
          <w:tab w:val="left" w:pos="142"/>
          <w:tab w:val="left" w:pos="284"/>
        </w:tabs>
        <w:ind w:firstLine="426"/>
        <w:jc w:val="center"/>
        <w:rPr>
          <w:sz w:val="24"/>
          <w:szCs w:val="24"/>
        </w:rPr>
      </w:pPr>
      <w:r>
        <w:rPr>
          <w:sz w:val="24"/>
          <w:szCs w:val="24"/>
        </w:rPr>
        <w:t>ф</w:t>
      </w:r>
      <w:r w:rsidRPr="00B47C2C">
        <w:rPr>
          <w:sz w:val="24"/>
          <w:szCs w:val="24"/>
        </w:rPr>
        <w:t>ормы заявлений о предоставлении муниципальной услуги и документов, необходимых для пред</w:t>
      </w:r>
      <w:r>
        <w:rPr>
          <w:sz w:val="24"/>
          <w:szCs w:val="24"/>
        </w:rPr>
        <w:t>оставления муниципальной услуги</w:t>
      </w:r>
    </w:p>
    <w:p w:rsidR="007B1690" w:rsidRPr="00B47C2C" w:rsidRDefault="007B1690" w:rsidP="007B1690">
      <w:pPr>
        <w:tabs>
          <w:tab w:val="left" w:pos="142"/>
          <w:tab w:val="left" w:pos="284"/>
        </w:tabs>
        <w:spacing w:before="120" w:after="120"/>
        <w:ind w:firstLine="425"/>
        <w:jc w:val="center"/>
        <w:rPr>
          <w:b/>
          <w:sz w:val="24"/>
          <w:szCs w:val="24"/>
        </w:rPr>
      </w:pPr>
      <w:r w:rsidRPr="00B47C2C">
        <w:rPr>
          <w:b/>
          <w:sz w:val="24"/>
          <w:szCs w:val="24"/>
        </w:rPr>
        <w:t>I.</w:t>
      </w:r>
      <w:r>
        <w:rPr>
          <w:b/>
          <w:sz w:val="24"/>
          <w:szCs w:val="24"/>
        </w:rPr>
        <w:t xml:space="preserve"> </w:t>
      </w:r>
      <w:r w:rsidRPr="00B47C2C">
        <w:rPr>
          <w:b/>
          <w:sz w:val="24"/>
          <w:szCs w:val="24"/>
        </w:rPr>
        <w:t>Перечень условных обозначений и сокращений</w:t>
      </w:r>
    </w:p>
    <w:p w:rsidR="007B1690" w:rsidRPr="00B47C2C" w:rsidRDefault="007B1690" w:rsidP="007B1690">
      <w:pPr>
        <w:tabs>
          <w:tab w:val="left" w:pos="142"/>
          <w:tab w:val="left" w:pos="284"/>
        </w:tabs>
        <w:ind w:firstLine="709"/>
        <w:jc w:val="both"/>
        <w:rPr>
          <w:sz w:val="24"/>
          <w:szCs w:val="24"/>
        </w:rPr>
      </w:pPr>
      <w:r>
        <w:rPr>
          <w:sz w:val="24"/>
          <w:szCs w:val="24"/>
        </w:rPr>
        <w:t>1. Условные сокращения:</w:t>
      </w:r>
    </w:p>
    <w:p w:rsidR="007B1690" w:rsidRPr="00B47C2C" w:rsidRDefault="007B1690" w:rsidP="007B1690">
      <w:pPr>
        <w:tabs>
          <w:tab w:val="left" w:pos="142"/>
          <w:tab w:val="left" w:pos="284"/>
        </w:tabs>
        <w:ind w:firstLine="709"/>
        <w:jc w:val="both"/>
        <w:rPr>
          <w:sz w:val="24"/>
          <w:szCs w:val="24"/>
        </w:rPr>
      </w:pPr>
      <w:r w:rsidRPr="00B47C2C">
        <w:rPr>
          <w:sz w:val="24"/>
          <w:szCs w:val="24"/>
        </w:rPr>
        <w:t>а) Единый портал – федеральная государственная информационная система «Единый портал государственных и муниципальных услуг (функций)»</w:t>
      </w:r>
      <w:r>
        <w:rPr>
          <w:sz w:val="24"/>
          <w:szCs w:val="24"/>
        </w:rPr>
        <w:t>;</w:t>
      </w:r>
    </w:p>
    <w:p w:rsidR="007B1690" w:rsidRPr="00B47C2C" w:rsidRDefault="007B1690" w:rsidP="007B1690">
      <w:pPr>
        <w:tabs>
          <w:tab w:val="left" w:pos="142"/>
          <w:tab w:val="left" w:pos="284"/>
        </w:tabs>
        <w:spacing w:before="120"/>
        <w:ind w:firstLine="709"/>
        <w:jc w:val="both"/>
        <w:rPr>
          <w:sz w:val="24"/>
          <w:szCs w:val="24"/>
        </w:rPr>
      </w:pPr>
      <w:r>
        <w:rPr>
          <w:sz w:val="24"/>
          <w:szCs w:val="24"/>
        </w:rPr>
        <w:t>2. Условные обозначения:</w:t>
      </w:r>
    </w:p>
    <w:p w:rsidR="007B1690" w:rsidRPr="00B47C2C" w:rsidRDefault="007B1690" w:rsidP="007B1690">
      <w:pPr>
        <w:tabs>
          <w:tab w:val="left" w:pos="142"/>
          <w:tab w:val="left" w:pos="284"/>
        </w:tabs>
        <w:ind w:firstLine="709"/>
        <w:jc w:val="both"/>
        <w:rPr>
          <w:sz w:val="24"/>
          <w:szCs w:val="24"/>
        </w:rPr>
      </w:pPr>
      <w:r w:rsidRPr="00B47C2C">
        <w:rPr>
          <w:sz w:val="24"/>
          <w:szCs w:val="24"/>
        </w:rPr>
        <w:t>а) [Все] – документы представляются всеми заявителями, обращающимися за п</w:t>
      </w:r>
      <w:r>
        <w:rPr>
          <w:sz w:val="24"/>
          <w:szCs w:val="24"/>
        </w:rPr>
        <w:t>олучением муниципальной услуги;</w:t>
      </w:r>
    </w:p>
    <w:p w:rsidR="007B1690" w:rsidRPr="00B47C2C" w:rsidRDefault="007B1690" w:rsidP="007B1690">
      <w:pPr>
        <w:tabs>
          <w:tab w:val="left" w:pos="142"/>
          <w:tab w:val="left" w:pos="284"/>
        </w:tabs>
        <w:ind w:firstLine="709"/>
        <w:jc w:val="both"/>
        <w:rPr>
          <w:sz w:val="24"/>
          <w:szCs w:val="24"/>
        </w:rPr>
      </w:pPr>
      <w:r w:rsidRPr="00B47C2C">
        <w:rPr>
          <w:sz w:val="24"/>
          <w:szCs w:val="24"/>
        </w:rPr>
        <w:t xml:space="preserve">б) </w:t>
      </w:r>
      <w:proofErr w:type="spellStart"/>
      <w:r w:rsidRPr="00B47C2C">
        <w:rPr>
          <w:sz w:val="24"/>
          <w:szCs w:val="24"/>
        </w:rPr>
        <w:t>Фл</w:t>
      </w:r>
      <w:proofErr w:type="spellEnd"/>
      <w:r w:rsidRPr="00B47C2C">
        <w:rPr>
          <w:sz w:val="24"/>
          <w:szCs w:val="24"/>
        </w:rPr>
        <w:t xml:space="preserve"> – физическое лицо;</w:t>
      </w:r>
    </w:p>
    <w:p w:rsidR="007B1690" w:rsidRPr="00B47C2C" w:rsidRDefault="007B1690" w:rsidP="007B1690">
      <w:pPr>
        <w:tabs>
          <w:tab w:val="left" w:pos="142"/>
          <w:tab w:val="left" w:pos="284"/>
        </w:tabs>
        <w:ind w:firstLine="709"/>
        <w:jc w:val="both"/>
        <w:rPr>
          <w:sz w:val="24"/>
          <w:szCs w:val="24"/>
        </w:rPr>
      </w:pPr>
      <w:r w:rsidRPr="00B47C2C">
        <w:rPr>
          <w:sz w:val="24"/>
          <w:szCs w:val="24"/>
        </w:rPr>
        <w:t xml:space="preserve">в) </w:t>
      </w:r>
      <w:proofErr w:type="gramStart"/>
      <w:r>
        <w:rPr>
          <w:sz w:val="24"/>
          <w:szCs w:val="24"/>
        </w:rPr>
        <w:t>П(</w:t>
      </w:r>
      <w:proofErr w:type="gramEnd"/>
      <w:r>
        <w:rPr>
          <w:sz w:val="24"/>
          <w:szCs w:val="24"/>
        </w:rPr>
        <w:t>з) – представитель заявителя;</w:t>
      </w:r>
    </w:p>
    <w:p w:rsidR="007B1690" w:rsidRPr="00B47C2C" w:rsidRDefault="007B1690" w:rsidP="007B1690">
      <w:pPr>
        <w:tabs>
          <w:tab w:val="left" w:pos="142"/>
          <w:tab w:val="left" w:pos="284"/>
        </w:tabs>
        <w:ind w:firstLine="709"/>
        <w:jc w:val="both"/>
        <w:rPr>
          <w:sz w:val="24"/>
          <w:szCs w:val="24"/>
        </w:rPr>
      </w:pPr>
      <w:r w:rsidRPr="00B47C2C">
        <w:rPr>
          <w:sz w:val="24"/>
          <w:szCs w:val="24"/>
        </w:rPr>
        <w:t>г) ПС – документы подаются посредством почтовой связи.</w:t>
      </w:r>
    </w:p>
    <w:p w:rsidR="007B1690" w:rsidRPr="00B47C2C" w:rsidRDefault="007B1690" w:rsidP="007B1690">
      <w:pPr>
        <w:tabs>
          <w:tab w:val="left" w:pos="142"/>
          <w:tab w:val="left" w:pos="284"/>
        </w:tabs>
        <w:spacing w:before="120" w:after="120"/>
        <w:jc w:val="center"/>
        <w:rPr>
          <w:b/>
          <w:sz w:val="24"/>
          <w:szCs w:val="24"/>
        </w:rPr>
      </w:pPr>
      <w:r w:rsidRPr="00B47C2C">
        <w:rPr>
          <w:b/>
          <w:sz w:val="24"/>
          <w:szCs w:val="24"/>
        </w:rPr>
        <w:t>II.</w:t>
      </w:r>
      <w:r>
        <w:rPr>
          <w:b/>
          <w:sz w:val="24"/>
          <w:szCs w:val="24"/>
        </w:rPr>
        <w:t xml:space="preserve"> </w:t>
      </w:r>
      <w:r w:rsidRPr="00B47C2C">
        <w:rPr>
          <w:b/>
          <w:sz w:val="24"/>
          <w:szCs w:val="24"/>
        </w:rPr>
        <w:t>Идентификаторы к</w:t>
      </w:r>
      <w:r>
        <w:rPr>
          <w:b/>
          <w:sz w:val="24"/>
          <w:szCs w:val="24"/>
        </w:rPr>
        <w:t>атегорий (признаков) заявителей</w:t>
      </w:r>
    </w:p>
    <w:p w:rsidR="007B1690" w:rsidRPr="00B47C2C" w:rsidRDefault="007B1690" w:rsidP="007B1690">
      <w:pPr>
        <w:tabs>
          <w:tab w:val="left" w:pos="142"/>
          <w:tab w:val="left" w:pos="284"/>
        </w:tabs>
        <w:jc w:val="center"/>
        <w:rPr>
          <w:sz w:val="24"/>
          <w:szCs w:val="24"/>
        </w:rPr>
      </w:pPr>
      <w:r w:rsidRPr="00B47C2C">
        <w:rPr>
          <w:sz w:val="24"/>
          <w:szCs w:val="24"/>
        </w:rPr>
        <w:t>(указываются в табличной форме и включают взаимосвязанные сведения о перечне результатов предоставления м</w:t>
      </w:r>
      <w:r>
        <w:rPr>
          <w:sz w:val="24"/>
          <w:szCs w:val="24"/>
        </w:rPr>
        <w:t xml:space="preserve">униципальной услуги </w:t>
      </w:r>
      <w:r w:rsidRPr="00B47C2C">
        <w:rPr>
          <w:sz w:val="24"/>
          <w:szCs w:val="24"/>
        </w:rPr>
        <w:t>и перечне отдельных признаков заявителей)</w:t>
      </w:r>
    </w:p>
    <w:p w:rsidR="007B1690" w:rsidRPr="00B47C2C" w:rsidRDefault="007B1690" w:rsidP="007B1690">
      <w:pPr>
        <w:tabs>
          <w:tab w:val="left" w:pos="142"/>
          <w:tab w:val="left" w:pos="284"/>
        </w:tabs>
        <w:ind w:firstLine="426"/>
        <w:jc w:val="right"/>
        <w:rPr>
          <w:sz w:val="24"/>
          <w:szCs w:val="24"/>
        </w:rPr>
      </w:pPr>
      <w:r w:rsidRPr="00B47C2C">
        <w:rPr>
          <w:sz w:val="24"/>
          <w:szCs w:val="24"/>
        </w:rPr>
        <w:t>Таблица № 1</w:t>
      </w:r>
    </w:p>
    <w:p w:rsidR="007B1690" w:rsidRPr="00B47C2C" w:rsidRDefault="007B1690" w:rsidP="007B1690">
      <w:pPr>
        <w:tabs>
          <w:tab w:val="left" w:pos="142"/>
          <w:tab w:val="left" w:pos="284"/>
        </w:tabs>
        <w:ind w:firstLine="426"/>
        <w:jc w:val="right"/>
        <w:rPr>
          <w:sz w:val="24"/>
          <w:szCs w:val="24"/>
        </w:rPr>
      </w:pPr>
    </w:p>
    <w:tbl>
      <w:tblPr>
        <w:tblStyle w:val="a9"/>
        <w:tblW w:w="0" w:type="auto"/>
        <w:tblLook w:val="04A0" w:firstRow="1" w:lastRow="0" w:firstColumn="1" w:lastColumn="0" w:noHBand="0" w:noVBand="1"/>
      </w:tblPr>
      <w:tblGrid>
        <w:gridCol w:w="2483"/>
        <w:gridCol w:w="2076"/>
        <w:gridCol w:w="1697"/>
        <w:gridCol w:w="1683"/>
        <w:gridCol w:w="1958"/>
      </w:tblGrid>
      <w:tr w:rsidR="007B1690" w:rsidRPr="00B47C2C" w:rsidTr="00466CAE">
        <w:trPr>
          <w:trHeight w:val="276"/>
        </w:trPr>
        <w:tc>
          <w:tcPr>
            <w:tcW w:w="2483" w:type="dxa"/>
            <w:vMerge w:val="restart"/>
          </w:tcPr>
          <w:p w:rsidR="007B1690" w:rsidRPr="00B47C2C" w:rsidRDefault="007B1690" w:rsidP="00466CAE">
            <w:pPr>
              <w:tabs>
                <w:tab w:val="left" w:pos="142"/>
                <w:tab w:val="left" w:pos="284"/>
              </w:tabs>
              <w:jc w:val="center"/>
              <w:rPr>
                <w:b/>
                <w:sz w:val="24"/>
                <w:szCs w:val="24"/>
              </w:rPr>
            </w:pPr>
            <w:r w:rsidRPr="00B47C2C">
              <w:rPr>
                <w:b/>
                <w:sz w:val="24"/>
                <w:szCs w:val="24"/>
              </w:rPr>
              <w:t>Наименование отдельного признака заявителя</w:t>
            </w:r>
          </w:p>
        </w:tc>
        <w:tc>
          <w:tcPr>
            <w:tcW w:w="7414" w:type="dxa"/>
            <w:gridSpan w:val="4"/>
          </w:tcPr>
          <w:p w:rsidR="007B1690" w:rsidRPr="00B47C2C" w:rsidRDefault="007B1690" w:rsidP="00466CAE">
            <w:pPr>
              <w:tabs>
                <w:tab w:val="left" w:pos="142"/>
                <w:tab w:val="left" w:pos="284"/>
              </w:tabs>
              <w:jc w:val="center"/>
              <w:rPr>
                <w:b/>
                <w:sz w:val="24"/>
                <w:szCs w:val="24"/>
              </w:rPr>
            </w:pPr>
            <w:r w:rsidRPr="00B47C2C">
              <w:rPr>
                <w:b/>
                <w:sz w:val="24"/>
                <w:szCs w:val="24"/>
              </w:rPr>
              <w:t>Перечень результатов предоставления муниципальной услуги (цели обращения заявителя)</w:t>
            </w:r>
          </w:p>
        </w:tc>
      </w:tr>
      <w:tr w:rsidR="007B1690" w:rsidRPr="00B47C2C" w:rsidTr="00466CAE">
        <w:trPr>
          <w:trHeight w:val="276"/>
        </w:trPr>
        <w:tc>
          <w:tcPr>
            <w:tcW w:w="2483" w:type="dxa"/>
            <w:vMerge/>
          </w:tcPr>
          <w:p w:rsidR="007B1690" w:rsidRPr="00B47C2C" w:rsidRDefault="007B1690" w:rsidP="00466CAE">
            <w:pPr>
              <w:tabs>
                <w:tab w:val="left" w:pos="142"/>
                <w:tab w:val="left" w:pos="284"/>
              </w:tabs>
              <w:jc w:val="both"/>
              <w:rPr>
                <w:sz w:val="24"/>
                <w:szCs w:val="24"/>
              </w:rPr>
            </w:pPr>
          </w:p>
        </w:tc>
        <w:tc>
          <w:tcPr>
            <w:tcW w:w="2076" w:type="dxa"/>
          </w:tcPr>
          <w:p w:rsidR="007B1690" w:rsidRPr="00B47C2C" w:rsidRDefault="007B1690" w:rsidP="00466CAE">
            <w:pPr>
              <w:tabs>
                <w:tab w:val="left" w:pos="142"/>
                <w:tab w:val="left" w:pos="284"/>
              </w:tabs>
              <w:jc w:val="center"/>
              <w:rPr>
                <w:sz w:val="24"/>
                <w:szCs w:val="24"/>
              </w:rPr>
            </w:pPr>
            <w:r w:rsidRPr="00B47C2C">
              <w:rPr>
                <w:sz w:val="24"/>
                <w:szCs w:val="24"/>
              </w:rPr>
              <w:t xml:space="preserve">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w:t>
            </w:r>
            <w:r w:rsidRPr="00B47C2C">
              <w:rPr>
                <w:sz w:val="24"/>
                <w:szCs w:val="24"/>
              </w:rPr>
              <w:lastRenderedPageBreak/>
              <w:t>образования</w:t>
            </w:r>
          </w:p>
        </w:tc>
        <w:tc>
          <w:tcPr>
            <w:tcW w:w="1697" w:type="dxa"/>
          </w:tcPr>
          <w:p w:rsidR="007B1690" w:rsidRPr="00B47C2C" w:rsidRDefault="007B1690" w:rsidP="00466CAE">
            <w:pPr>
              <w:tabs>
                <w:tab w:val="left" w:pos="142"/>
                <w:tab w:val="left" w:pos="284"/>
              </w:tabs>
              <w:jc w:val="center"/>
              <w:rPr>
                <w:sz w:val="24"/>
                <w:szCs w:val="24"/>
              </w:rPr>
            </w:pPr>
            <w:r w:rsidRPr="00B47C2C">
              <w:rPr>
                <w:sz w:val="24"/>
                <w:szCs w:val="24"/>
              </w:rPr>
              <w:lastRenderedPageBreak/>
              <w:t>Получение разрешения на захоронение умершего (на захоронение урны с прахом) в родственную могилу</w:t>
            </w:r>
          </w:p>
        </w:tc>
        <w:tc>
          <w:tcPr>
            <w:tcW w:w="1683" w:type="dxa"/>
          </w:tcPr>
          <w:p w:rsidR="007B1690" w:rsidRPr="00B47C2C" w:rsidRDefault="007B1690" w:rsidP="00466CAE">
            <w:pPr>
              <w:tabs>
                <w:tab w:val="left" w:pos="142"/>
                <w:tab w:val="left" w:pos="284"/>
              </w:tabs>
              <w:jc w:val="center"/>
              <w:rPr>
                <w:sz w:val="24"/>
                <w:szCs w:val="24"/>
              </w:rPr>
            </w:pPr>
            <w:r w:rsidRPr="00B47C2C">
              <w:rPr>
                <w:sz w:val="24"/>
                <w:szCs w:val="24"/>
              </w:rPr>
              <w:t>Получение разрешения на захоронение умершего (на захоронение урны с прахом) в семейное (родовое) захоронение</w:t>
            </w:r>
          </w:p>
        </w:tc>
        <w:tc>
          <w:tcPr>
            <w:tcW w:w="1958" w:type="dxa"/>
          </w:tcPr>
          <w:p w:rsidR="007B1690" w:rsidRPr="00B47C2C" w:rsidRDefault="007B1690" w:rsidP="00466CAE">
            <w:pPr>
              <w:tabs>
                <w:tab w:val="left" w:pos="142"/>
                <w:tab w:val="left" w:pos="284"/>
              </w:tabs>
              <w:jc w:val="center"/>
              <w:rPr>
                <w:sz w:val="24"/>
                <w:szCs w:val="24"/>
              </w:rPr>
            </w:pPr>
            <w:r w:rsidRPr="00B47C2C">
              <w:rPr>
                <w:sz w:val="24"/>
                <w:szCs w:val="24"/>
              </w:rPr>
              <w:t>Получение разрешения на перезахоронение останков умершег</w:t>
            </w:r>
            <w:proofErr w:type="gramStart"/>
            <w:r w:rsidRPr="00B47C2C">
              <w:rPr>
                <w:sz w:val="24"/>
                <w:szCs w:val="24"/>
              </w:rPr>
              <w:t>о(</w:t>
            </w:r>
            <w:proofErr w:type="gramEnd"/>
            <w:r w:rsidRPr="00B47C2C">
              <w:rPr>
                <w:sz w:val="24"/>
                <w:szCs w:val="24"/>
              </w:rPr>
              <w:t>ей)</w:t>
            </w:r>
            <w:r>
              <w:rPr>
                <w:sz w:val="24"/>
                <w:szCs w:val="24"/>
              </w:rPr>
              <w:t xml:space="preserve"> </w:t>
            </w:r>
            <w:r w:rsidRPr="00B47C2C">
              <w:rPr>
                <w:sz w:val="24"/>
                <w:szCs w:val="24"/>
              </w:rPr>
              <w:t>в могилу</w:t>
            </w:r>
          </w:p>
        </w:tc>
      </w:tr>
      <w:tr w:rsidR="007B1690" w:rsidRPr="00B47C2C" w:rsidTr="00466CAE">
        <w:tc>
          <w:tcPr>
            <w:tcW w:w="2483" w:type="dxa"/>
            <w:vMerge/>
          </w:tcPr>
          <w:p w:rsidR="007B1690" w:rsidRPr="00B47C2C" w:rsidRDefault="007B1690" w:rsidP="00466CAE">
            <w:pPr>
              <w:tabs>
                <w:tab w:val="left" w:pos="142"/>
                <w:tab w:val="left" w:pos="284"/>
              </w:tabs>
              <w:jc w:val="both"/>
              <w:rPr>
                <w:sz w:val="24"/>
                <w:szCs w:val="24"/>
              </w:rPr>
            </w:pPr>
          </w:p>
        </w:tc>
        <w:tc>
          <w:tcPr>
            <w:tcW w:w="2076" w:type="dxa"/>
          </w:tcPr>
          <w:p w:rsidR="007B1690" w:rsidRPr="00B47C2C" w:rsidRDefault="007B1690" w:rsidP="00466CAE">
            <w:pPr>
              <w:tabs>
                <w:tab w:val="left" w:pos="142"/>
                <w:tab w:val="left" w:pos="284"/>
              </w:tabs>
              <w:jc w:val="center"/>
              <w:rPr>
                <w:sz w:val="24"/>
                <w:szCs w:val="24"/>
              </w:rPr>
            </w:pPr>
            <w:r w:rsidRPr="00B47C2C">
              <w:rPr>
                <w:sz w:val="24"/>
                <w:szCs w:val="24"/>
              </w:rPr>
              <w:t>А</w:t>
            </w:r>
          </w:p>
        </w:tc>
        <w:tc>
          <w:tcPr>
            <w:tcW w:w="1697" w:type="dxa"/>
          </w:tcPr>
          <w:p w:rsidR="007B1690" w:rsidRPr="00B47C2C" w:rsidRDefault="007B1690" w:rsidP="00466CAE">
            <w:pPr>
              <w:tabs>
                <w:tab w:val="left" w:pos="142"/>
                <w:tab w:val="left" w:pos="284"/>
              </w:tabs>
              <w:jc w:val="center"/>
              <w:rPr>
                <w:sz w:val="24"/>
                <w:szCs w:val="24"/>
              </w:rPr>
            </w:pPr>
            <w:r w:rsidRPr="00B47C2C">
              <w:rPr>
                <w:sz w:val="24"/>
                <w:szCs w:val="24"/>
              </w:rPr>
              <w:t>Б</w:t>
            </w:r>
          </w:p>
        </w:tc>
        <w:tc>
          <w:tcPr>
            <w:tcW w:w="1683" w:type="dxa"/>
          </w:tcPr>
          <w:p w:rsidR="007B1690" w:rsidRPr="00B47C2C" w:rsidRDefault="007B1690" w:rsidP="00466CAE">
            <w:pPr>
              <w:tabs>
                <w:tab w:val="left" w:pos="142"/>
                <w:tab w:val="left" w:pos="284"/>
              </w:tabs>
              <w:jc w:val="center"/>
              <w:rPr>
                <w:sz w:val="24"/>
                <w:szCs w:val="24"/>
              </w:rPr>
            </w:pPr>
            <w:r w:rsidRPr="00B47C2C">
              <w:rPr>
                <w:sz w:val="24"/>
                <w:szCs w:val="24"/>
              </w:rPr>
              <w:t>В</w:t>
            </w:r>
          </w:p>
        </w:tc>
        <w:tc>
          <w:tcPr>
            <w:tcW w:w="1958" w:type="dxa"/>
          </w:tcPr>
          <w:p w:rsidR="007B1690" w:rsidRPr="00B47C2C" w:rsidRDefault="007B1690" w:rsidP="00466CAE">
            <w:pPr>
              <w:tabs>
                <w:tab w:val="left" w:pos="142"/>
                <w:tab w:val="left" w:pos="284"/>
              </w:tabs>
              <w:jc w:val="center"/>
              <w:rPr>
                <w:sz w:val="24"/>
                <w:szCs w:val="24"/>
              </w:rPr>
            </w:pPr>
            <w:r w:rsidRPr="00B47C2C">
              <w:rPr>
                <w:sz w:val="24"/>
                <w:szCs w:val="24"/>
              </w:rPr>
              <w:t>Г</w:t>
            </w:r>
          </w:p>
        </w:tc>
      </w:tr>
      <w:tr w:rsidR="007B1690" w:rsidRPr="00B47C2C" w:rsidTr="00466CAE">
        <w:tc>
          <w:tcPr>
            <w:tcW w:w="2483" w:type="dxa"/>
          </w:tcPr>
          <w:p w:rsidR="007B1690" w:rsidRPr="00B47C2C" w:rsidRDefault="007B1690" w:rsidP="00466CAE">
            <w:pPr>
              <w:tabs>
                <w:tab w:val="left" w:pos="142"/>
                <w:tab w:val="left" w:pos="284"/>
              </w:tabs>
              <w:rPr>
                <w:sz w:val="24"/>
                <w:szCs w:val="24"/>
              </w:rPr>
            </w:pPr>
            <w:proofErr w:type="gramStart"/>
            <w:r w:rsidRPr="00B47C2C">
              <w:rPr>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7B1690" w:rsidRPr="00B47C2C" w:rsidRDefault="007B1690" w:rsidP="00466CAE">
            <w:pPr>
              <w:tabs>
                <w:tab w:val="left" w:pos="142"/>
                <w:tab w:val="left" w:pos="284"/>
              </w:tabs>
              <w:jc w:val="center"/>
              <w:rPr>
                <w:sz w:val="24"/>
                <w:szCs w:val="24"/>
              </w:rPr>
            </w:pPr>
            <w:proofErr w:type="spellStart"/>
            <w:r w:rsidRPr="00B47C2C">
              <w:rPr>
                <w:sz w:val="24"/>
                <w:szCs w:val="24"/>
              </w:rPr>
              <w:t>ФлА</w:t>
            </w:r>
            <w:proofErr w:type="spellEnd"/>
          </w:p>
        </w:tc>
        <w:tc>
          <w:tcPr>
            <w:tcW w:w="1697" w:type="dxa"/>
          </w:tcPr>
          <w:p w:rsidR="007B1690" w:rsidRPr="00B47C2C" w:rsidRDefault="007B1690" w:rsidP="00466CAE">
            <w:pPr>
              <w:tabs>
                <w:tab w:val="left" w:pos="142"/>
                <w:tab w:val="left" w:pos="284"/>
              </w:tabs>
              <w:jc w:val="center"/>
              <w:rPr>
                <w:sz w:val="24"/>
                <w:szCs w:val="24"/>
              </w:rPr>
            </w:pPr>
            <w:proofErr w:type="spellStart"/>
            <w:r w:rsidRPr="00B47C2C">
              <w:rPr>
                <w:sz w:val="24"/>
                <w:szCs w:val="24"/>
              </w:rPr>
              <w:t>ФлБ</w:t>
            </w:r>
            <w:proofErr w:type="spellEnd"/>
          </w:p>
        </w:tc>
        <w:tc>
          <w:tcPr>
            <w:tcW w:w="1683" w:type="dxa"/>
          </w:tcPr>
          <w:p w:rsidR="007B1690" w:rsidRPr="00B47C2C" w:rsidRDefault="007B1690" w:rsidP="00466CAE">
            <w:pPr>
              <w:tabs>
                <w:tab w:val="left" w:pos="142"/>
                <w:tab w:val="left" w:pos="284"/>
              </w:tabs>
              <w:jc w:val="center"/>
              <w:rPr>
                <w:sz w:val="24"/>
                <w:szCs w:val="24"/>
              </w:rPr>
            </w:pPr>
            <w:proofErr w:type="spellStart"/>
            <w:r w:rsidRPr="00B47C2C">
              <w:rPr>
                <w:sz w:val="24"/>
                <w:szCs w:val="24"/>
              </w:rPr>
              <w:t>ФлВ</w:t>
            </w:r>
            <w:proofErr w:type="spellEnd"/>
          </w:p>
        </w:tc>
        <w:tc>
          <w:tcPr>
            <w:tcW w:w="1958" w:type="dxa"/>
          </w:tcPr>
          <w:p w:rsidR="007B1690" w:rsidRPr="00B47C2C" w:rsidRDefault="007B1690" w:rsidP="00466CAE">
            <w:pPr>
              <w:tabs>
                <w:tab w:val="left" w:pos="142"/>
                <w:tab w:val="left" w:pos="284"/>
              </w:tabs>
              <w:jc w:val="center"/>
              <w:rPr>
                <w:sz w:val="24"/>
                <w:szCs w:val="24"/>
              </w:rPr>
            </w:pPr>
            <w:proofErr w:type="spellStart"/>
            <w:r w:rsidRPr="00B47C2C">
              <w:rPr>
                <w:sz w:val="24"/>
                <w:szCs w:val="24"/>
              </w:rPr>
              <w:t>ФлГ</w:t>
            </w:r>
            <w:proofErr w:type="spellEnd"/>
          </w:p>
        </w:tc>
      </w:tr>
      <w:tr w:rsidR="007B1690" w:rsidRPr="00B47C2C" w:rsidTr="00466CAE">
        <w:trPr>
          <w:trHeight w:val="1962"/>
        </w:trPr>
        <w:tc>
          <w:tcPr>
            <w:tcW w:w="2483" w:type="dxa"/>
          </w:tcPr>
          <w:p w:rsidR="007B1690" w:rsidRPr="00B47C2C" w:rsidRDefault="007B1690" w:rsidP="00466CAE">
            <w:pPr>
              <w:tabs>
                <w:tab w:val="left" w:pos="142"/>
                <w:tab w:val="left" w:pos="284"/>
              </w:tabs>
              <w:rPr>
                <w:sz w:val="24"/>
                <w:szCs w:val="24"/>
              </w:rPr>
            </w:pPr>
            <w:r w:rsidRPr="00B47C2C">
              <w:rPr>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7B1690" w:rsidRPr="00B47C2C" w:rsidRDefault="007B1690" w:rsidP="00466CAE">
            <w:pPr>
              <w:tabs>
                <w:tab w:val="left" w:pos="142"/>
                <w:tab w:val="left" w:pos="284"/>
              </w:tabs>
              <w:jc w:val="center"/>
              <w:rPr>
                <w:sz w:val="24"/>
                <w:szCs w:val="24"/>
              </w:rPr>
            </w:pPr>
            <w:proofErr w:type="gramStart"/>
            <w:r w:rsidRPr="00B47C2C">
              <w:rPr>
                <w:sz w:val="24"/>
                <w:szCs w:val="24"/>
              </w:rPr>
              <w:t>П(</w:t>
            </w:r>
            <w:proofErr w:type="gramEnd"/>
            <w:r w:rsidRPr="00B47C2C">
              <w:rPr>
                <w:sz w:val="24"/>
                <w:szCs w:val="24"/>
              </w:rPr>
              <w:t>з)А</w:t>
            </w:r>
          </w:p>
        </w:tc>
        <w:tc>
          <w:tcPr>
            <w:tcW w:w="1697" w:type="dxa"/>
          </w:tcPr>
          <w:p w:rsidR="007B1690" w:rsidRPr="00B47C2C" w:rsidRDefault="007B1690" w:rsidP="00466CAE">
            <w:pPr>
              <w:tabs>
                <w:tab w:val="left" w:pos="142"/>
                <w:tab w:val="left" w:pos="284"/>
              </w:tabs>
              <w:jc w:val="center"/>
              <w:rPr>
                <w:sz w:val="24"/>
                <w:szCs w:val="24"/>
              </w:rPr>
            </w:pPr>
            <w:proofErr w:type="gramStart"/>
            <w:r w:rsidRPr="00B47C2C">
              <w:rPr>
                <w:sz w:val="24"/>
                <w:szCs w:val="24"/>
              </w:rPr>
              <w:t>П(</w:t>
            </w:r>
            <w:proofErr w:type="gramEnd"/>
            <w:r w:rsidRPr="00B47C2C">
              <w:rPr>
                <w:sz w:val="24"/>
                <w:szCs w:val="24"/>
              </w:rPr>
              <w:t>з)Б</w:t>
            </w:r>
          </w:p>
        </w:tc>
        <w:tc>
          <w:tcPr>
            <w:tcW w:w="1683" w:type="dxa"/>
          </w:tcPr>
          <w:p w:rsidR="007B1690" w:rsidRPr="00B47C2C" w:rsidRDefault="007B1690" w:rsidP="00466CAE">
            <w:pPr>
              <w:tabs>
                <w:tab w:val="left" w:pos="142"/>
                <w:tab w:val="left" w:pos="284"/>
              </w:tabs>
              <w:jc w:val="center"/>
              <w:rPr>
                <w:sz w:val="24"/>
                <w:szCs w:val="24"/>
              </w:rPr>
            </w:pPr>
            <w:proofErr w:type="gramStart"/>
            <w:r w:rsidRPr="00B47C2C">
              <w:rPr>
                <w:sz w:val="24"/>
                <w:szCs w:val="24"/>
              </w:rPr>
              <w:t>П(</w:t>
            </w:r>
            <w:proofErr w:type="gramEnd"/>
            <w:r w:rsidRPr="00B47C2C">
              <w:rPr>
                <w:sz w:val="24"/>
                <w:szCs w:val="24"/>
              </w:rPr>
              <w:t>з)В</w:t>
            </w:r>
          </w:p>
        </w:tc>
        <w:tc>
          <w:tcPr>
            <w:tcW w:w="1958" w:type="dxa"/>
          </w:tcPr>
          <w:p w:rsidR="007B1690" w:rsidRPr="00B47C2C" w:rsidRDefault="007B1690" w:rsidP="00466CAE">
            <w:pPr>
              <w:tabs>
                <w:tab w:val="left" w:pos="142"/>
                <w:tab w:val="left" w:pos="284"/>
              </w:tabs>
              <w:jc w:val="center"/>
              <w:rPr>
                <w:sz w:val="24"/>
                <w:szCs w:val="24"/>
              </w:rPr>
            </w:pPr>
            <w:proofErr w:type="gramStart"/>
            <w:r w:rsidRPr="00B47C2C">
              <w:rPr>
                <w:sz w:val="24"/>
                <w:szCs w:val="24"/>
              </w:rPr>
              <w:t>П(</w:t>
            </w:r>
            <w:proofErr w:type="gramEnd"/>
            <w:r w:rsidRPr="00B47C2C">
              <w:rPr>
                <w:sz w:val="24"/>
                <w:szCs w:val="24"/>
              </w:rPr>
              <w:t>з)Г</w:t>
            </w:r>
          </w:p>
        </w:tc>
      </w:tr>
    </w:tbl>
    <w:p w:rsidR="007B1690" w:rsidRPr="00B47C2C" w:rsidRDefault="007B1690" w:rsidP="007B1690">
      <w:pPr>
        <w:autoSpaceDE w:val="0"/>
        <w:autoSpaceDN w:val="0"/>
        <w:adjustRightInd w:val="0"/>
        <w:spacing w:before="120"/>
        <w:jc w:val="center"/>
        <w:rPr>
          <w:b/>
          <w:sz w:val="24"/>
          <w:szCs w:val="24"/>
        </w:rPr>
      </w:pPr>
      <w:r w:rsidRPr="00B47C2C">
        <w:rPr>
          <w:b/>
          <w:sz w:val="24"/>
          <w:szCs w:val="24"/>
          <w:lang w:val="en-US"/>
        </w:rPr>
        <w:t>III</w:t>
      </w:r>
      <w:r w:rsidRPr="00B47C2C">
        <w:rPr>
          <w:b/>
          <w:sz w:val="24"/>
          <w:szCs w:val="24"/>
        </w:rPr>
        <w:t>.</w:t>
      </w:r>
      <w:r>
        <w:rPr>
          <w:b/>
          <w:sz w:val="24"/>
          <w:szCs w:val="24"/>
        </w:rPr>
        <w:t xml:space="preserve"> </w:t>
      </w:r>
      <w:r w:rsidRPr="00B47C2C">
        <w:rPr>
          <w:b/>
          <w:sz w:val="24"/>
          <w:szCs w:val="24"/>
        </w:rPr>
        <w:t>Исчерпывающий перечень документов, необходимых для предоставления муниципальной услуги</w:t>
      </w:r>
    </w:p>
    <w:p w:rsidR="007B1690" w:rsidRPr="00B47C2C" w:rsidRDefault="007B1690" w:rsidP="007B1690">
      <w:pPr>
        <w:autoSpaceDE w:val="0"/>
        <w:autoSpaceDN w:val="0"/>
        <w:adjustRightInd w:val="0"/>
        <w:jc w:val="center"/>
        <w:rPr>
          <w:sz w:val="24"/>
          <w:szCs w:val="24"/>
        </w:rPr>
      </w:pPr>
      <w:proofErr w:type="gramStart"/>
      <w:r w:rsidRPr="00B47C2C">
        <w:rPr>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w:t>
      </w:r>
      <w:r>
        <w:rPr>
          <w:sz w:val="24"/>
          <w:szCs w:val="24"/>
        </w:rPr>
        <w:t>ё</w:t>
      </w:r>
      <w:r w:rsidRPr="00B47C2C">
        <w:rPr>
          <w:sz w:val="24"/>
          <w:szCs w:val="24"/>
        </w:rPr>
        <w:t>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7B1690" w:rsidRPr="00B47C2C" w:rsidRDefault="007B1690" w:rsidP="007B1690">
      <w:pPr>
        <w:autoSpaceDE w:val="0"/>
        <w:autoSpaceDN w:val="0"/>
        <w:adjustRightInd w:val="0"/>
        <w:jc w:val="right"/>
        <w:rPr>
          <w:sz w:val="24"/>
          <w:szCs w:val="24"/>
        </w:rPr>
      </w:pPr>
      <w:r w:rsidRPr="00B47C2C">
        <w:rPr>
          <w:sz w:val="24"/>
          <w:szCs w:val="24"/>
        </w:rPr>
        <w:t>Таблица № 2</w:t>
      </w:r>
    </w:p>
    <w:p w:rsidR="007B1690" w:rsidRPr="00B47C2C" w:rsidRDefault="007B1690" w:rsidP="007B1690">
      <w:pPr>
        <w:autoSpaceDE w:val="0"/>
        <w:autoSpaceDN w:val="0"/>
        <w:adjustRightInd w:val="0"/>
        <w:jc w:val="right"/>
        <w:rPr>
          <w:sz w:val="24"/>
          <w:szCs w:val="24"/>
        </w:rPr>
      </w:pPr>
    </w:p>
    <w:tbl>
      <w:tblPr>
        <w:tblStyle w:val="a9"/>
        <w:tblW w:w="0" w:type="auto"/>
        <w:tblLook w:val="04A0" w:firstRow="1" w:lastRow="0" w:firstColumn="1" w:lastColumn="0" w:noHBand="0" w:noVBand="1"/>
      </w:tblPr>
      <w:tblGrid>
        <w:gridCol w:w="775"/>
        <w:gridCol w:w="2055"/>
        <w:gridCol w:w="2835"/>
        <w:gridCol w:w="1985"/>
        <w:gridCol w:w="2261"/>
      </w:tblGrid>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w:t>
            </w:r>
          </w:p>
        </w:tc>
        <w:tc>
          <w:tcPr>
            <w:tcW w:w="2055" w:type="dxa"/>
          </w:tcPr>
          <w:p w:rsidR="007B1690" w:rsidRPr="00B47C2C" w:rsidRDefault="007B1690" w:rsidP="00466CAE">
            <w:pPr>
              <w:autoSpaceDE w:val="0"/>
              <w:autoSpaceDN w:val="0"/>
              <w:adjustRightInd w:val="0"/>
              <w:jc w:val="center"/>
              <w:rPr>
                <w:sz w:val="24"/>
                <w:szCs w:val="24"/>
              </w:rPr>
            </w:pPr>
            <w:r w:rsidRPr="00B47C2C">
              <w:rPr>
                <w:sz w:val="24"/>
                <w:szCs w:val="24"/>
              </w:rPr>
              <w:t>Идентификаторы категорий (признаков) заявителей</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Перечень необходимых для предоставления муниципальной услуги документов</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Способы подачи документов, требования к представлению документов</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Иные требования</w:t>
            </w:r>
          </w:p>
        </w:tc>
      </w:tr>
      <w:tr w:rsidR="007B1690" w:rsidRPr="00B47C2C" w:rsidTr="00466CAE">
        <w:tc>
          <w:tcPr>
            <w:tcW w:w="9911" w:type="dxa"/>
            <w:gridSpan w:val="5"/>
          </w:tcPr>
          <w:p w:rsidR="007B1690" w:rsidRPr="00B47C2C" w:rsidRDefault="007B1690" w:rsidP="00466CAE">
            <w:pPr>
              <w:autoSpaceDE w:val="0"/>
              <w:autoSpaceDN w:val="0"/>
              <w:adjustRightInd w:val="0"/>
              <w:jc w:val="center"/>
              <w:rPr>
                <w:sz w:val="24"/>
                <w:szCs w:val="24"/>
              </w:rPr>
            </w:pPr>
            <w:r w:rsidRPr="00B47C2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lastRenderedPageBreak/>
              <w:t>1.</w:t>
            </w:r>
          </w:p>
        </w:tc>
        <w:tc>
          <w:tcPr>
            <w:tcW w:w="2055" w:type="dxa"/>
          </w:tcPr>
          <w:p w:rsidR="007B1690" w:rsidRPr="00B47C2C" w:rsidRDefault="007B1690" w:rsidP="00466CAE">
            <w:pPr>
              <w:autoSpaceDE w:val="0"/>
              <w:autoSpaceDN w:val="0"/>
              <w:adjustRightInd w:val="0"/>
              <w:jc w:val="center"/>
              <w:rPr>
                <w:sz w:val="24"/>
                <w:szCs w:val="24"/>
              </w:rPr>
            </w:pPr>
            <w:r w:rsidRPr="00B47C2C">
              <w:rPr>
                <w:sz w:val="24"/>
                <w:szCs w:val="24"/>
              </w:rPr>
              <w:t>[Все]</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Заявление</w:t>
            </w:r>
          </w:p>
        </w:tc>
        <w:tc>
          <w:tcPr>
            <w:tcW w:w="1985" w:type="dxa"/>
          </w:tcPr>
          <w:p w:rsidR="007B1690" w:rsidRPr="00B47C2C" w:rsidRDefault="007B1690" w:rsidP="00466CAE">
            <w:pPr>
              <w:autoSpaceDE w:val="0"/>
              <w:autoSpaceDN w:val="0"/>
              <w:adjustRightInd w:val="0"/>
              <w:jc w:val="center"/>
              <w:rPr>
                <w:sz w:val="24"/>
                <w:szCs w:val="24"/>
                <w:vertAlign w:val="superscript"/>
              </w:rPr>
            </w:pPr>
            <w:r w:rsidRPr="00B47C2C">
              <w:rPr>
                <w:sz w:val="24"/>
                <w:szCs w:val="24"/>
              </w:rPr>
              <w:t>На бумажном носителе лично или ПС</w:t>
            </w:r>
            <w:r w:rsidRPr="00B47C2C">
              <w:rPr>
                <w:sz w:val="24"/>
                <w:szCs w:val="24"/>
                <w:vertAlign w:val="superscript"/>
              </w:rPr>
              <w:t>*</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По форме согласно приложению</w:t>
            </w:r>
          </w:p>
          <w:p w:rsidR="007B1690" w:rsidRPr="00B47C2C" w:rsidRDefault="007B1690" w:rsidP="00466CAE">
            <w:pPr>
              <w:autoSpaceDE w:val="0"/>
              <w:autoSpaceDN w:val="0"/>
              <w:adjustRightInd w:val="0"/>
              <w:jc w:val="center"/>
              <w:rPr>
                <w:sz w:val="24"/>
                <w:szCs w:val="24"/>
              </w:rPr>
            </w:pPr>
            <w:r w:rsidRPr="00B47C2C">
              <w:rPr>
                <w:sz w:val="24"/>
                <w:szCs w:val="24"/>
              </w:rPr>
              <w:t>к настоящему регламенту (образцы №№ 1-4)</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2.</w:t>
            </w:r>
          </w:p>
        </w:tc>
        <w:tc>
          <w:tcPr>
            <w:tcW w:w="2055" w:type="dxa"/>
          </w:tcPr>
          <w:p w:rsidR="007B1690" w:rsidRPr="00B47C2C" w:rsidRDefault="007B1690" w:rsidP="00466CAE">
            <w:pPr>
              <w:autoSpaceDE w:val="0"/>
              <w:autoSpaceDN w:val="0"/>
              <w:adjustRightInd w:val="0"/>
              <w:jc w:val="center"/>
              <w:rPr>
                <w:sz w:val="24"/>
                <w:szCs w:val="24"/>
              </w:rPr>
            </w:pPr>
            <w:r w:rsidRPr="00B47C2C">
              <w:rPr>
                <w:sz w:val="24"/>
                <w:szCs w:val="24"/>
              </w:rPr>
              <w:t>[Все]</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Копия свидетельства о смерти </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На бумажном носителе лично или ПС</w:t>
            </w:r>
            <w:r w:rsidRPr="00B47C2C">
              <w:rPr>
                <w:sz w:val="24"/>
                <w:szCs w:val="24"/>
                <w:vertAlign w:val="superscript"/>
              </w:rPr>
              <w:t>*</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С представлением подлинника для сверки</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3.</w:t>
            </w:r>
          </w:p>
        </w:tc>
        <w:tc>
          <w:tcPr>
            <w:tcW w:w="2055" w:type="dxa"/>
          </w:tcPr>
          <w:p w:rsidR="007B1690" w:rsidRPr="00B47C2C" w:rsidRDefault="007B1690" w:rsidP="00466CAE">
            <w:pPr>
              <w:autoSpaceDE w:val="0"/>
              <w:autoSpaceDN w:val="0"/>
              <w:adjustRightInd w:val="0"/>
              <w:jc w:val="center"/>
              <w:rPr>
                <w:sz w:val="24"/>
                <w:szCs w:val="24"/>
              </w:rPr>
            </w:pPr>
            <w:proofErr w:type="spellStart"/>
            <w:r w:rsidRPr="00B47C2C">
              <w:rPr>
                <w:sz w:val="24"/>
                <w:szCs w:val="24"/>
              </w:rPr>
              <w:t>ФлА</w:t>
            </w:r>
            <w:proofErr w:type="spellEnd"/>
            <w:r w:rsidRPr="00B47C2C">
              <w:rPr>
                <w:sz w:val="24"/>
                <w:szCs w:val="24"/>
              </w:rPr>
              <w:t xml:space="preserve">, </w:t>
            </w:r>
            <w:proofErr w:type="spellStart"/>
            <w:r w:rsidRPr="00B47C2C">
              <w:rPr>
                <w:sz w:val="24"/>
                <w:szCs w:val="24"/>
              </w:rPr>
              <w:t>ФлБ</w:t>
            </w:r>
            <w:proofErr w:type="spellEnd"/>
            <w:r w:rsidRPr="00B47C2C">
              <w:rPr>
                <w:sz w:val="24"/>
                <w:szCs w:val="24"/>
              </w:rPr>
              <w:t xml:space="preserve">, </w:t>
            </w:r>
            <w:proofErr w:type="spellStart"/>
            <w:r w:rsidRPr="00B47C2C">
              <w:rPr>
                <w:sz w:val="24"/>
                <w:szCs w:val="24"/>
              </w:rPr>
              <w:t>ФлВ</w:t>
            </w:r>
            <w:proofErr w:type="spellEnd"/>
            <w:r w:rsidRPr="00B47C2C">
              <w:rPr>
                <w:sz w:val="24"/>
                <w:szCs w:val="24"/>
              </w:rPr>
              <w:t xml:space="preserve">, </w:t>
            </w:r>
            <w:proofErr w:type="spellStart"/>
            <w:r w:rsidRPr="00B47C2C">
              <w:rPr>
                <w:sz w:val="24"/>
                <w:szCs w:val="24"/>
              </w:rPr>
              <w:t>ФлГ</w:t>
            </w:r>
            <w:proofErr w:type="spellEnd"/>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Копия документа, удостоверяющего личность заявителя</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На бумажном носителе лично или ПС</w:t>
            </w:r>
            <w:r w:rsidRPr="00B47C2C">
              <w:rPr>
                <w:sz w:val="24"/>
                <w:szCs w:val="24"/>
                <w:vertAlign w:val="superscript"/>
              </w:rPr>
              <w:t>*</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С представлением подлинника для сверки</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4.</w:t>
            </w:r>
          </w:p>
        </w:tc>
        <w:tc>
          <w:tcPr>
            <w:tcW w:w="2055" w:type="dxa"/>
          </w:tcPr>
          <w:p w:rsidR="007B1690" w:rsidRPr="00B47C2C" w:rsidRDefault="007B1690" w:rsidP="00466CAE">
            <w:pPr>
              <w:autoSpaceDE w:val="0"/>
              <w:autoSpaceDN w:val="0"/>
              <w:adjustRightInd w:val="0"/>
              <w:jc w:val="center"/>
              <w:rPr>
                <w:sz w:val="24"/>
                <w:szCs w:val="24"/>
              </w:rPr>
            </w:pPr>
            <w:proofErr w:type="gramStart"/>
            <w:r w:rsidRPr="00B47C2C">
              <w:rPr>
                <w:sz w:val="24"/>
                <w:szCs w:val="24"/>
              </w:rPr>
              <w:t>П(</w:t>
            </w:r>
            <w:proofErr w:type="gramEnd"/>
            <w:r w:rsidRPr="00B47C2C">
              <w:rPr>
                <w:sz w:val="24"/>
                <w:szCs w:val="24"/>
              </w:rPr>
              <w:t>з)А, П(з)Б, П(з)В, П(з)Г</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На бумажном носителе лично или ПС</w:t>
            </w:r>
            <w:r w:rsidRPr="00B47C2C">
              <w:rPr>
                <w:sz w:val="24"/>
                <w:szCs w:val="24"/>
                <w:vertAlign w:val="superscript"/>
              </w:rPr>
              <w:t>*</w:t>
            </w:r>
          </w:p>
        </w:tc>
        <w:tc>
          <w:tcPr>
            <w:tcW w:w="2261" w:type="dxa"/>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5.</w:t>
            </w:r>
          </w:p>
        </w:tc>
        <w:tc>
          <w:tcPr>
            <w:tcW w:w="2055" w:type="dxa"/>
          </w:tcPr>
          <w:p w:rsidR="007B1690" w:rsidRPr="00B47C2C" w:rsidRDefault="007B1690" w:rsidP="00466CAE">
            <w:pPr>
              <w:autoSpaceDE w:val="0"/>
              <w:autoSpaceDN w:val="0"/>
              <w:adjustRightInd w:val="0"/>
              <w:jc w:val="center"/>
              <w:rPr>
                <w:sz w:val="24"/>
                <w:szCs w:val="24"/>
              </w:rPr>
            </w:pPr>
            <w:proofErr w:type="spellStart"/>
            <w:r w:rsidRPr="00B47C2C">
              <w:rPr>
                <w:sz w:val="24"/>
                <w:szCs w:val="24"/>
              </w:rPr>
              <w:t>ФлБ</w:t>
            </w:r>
            <w:proofErr w:type="spellEnd"/>
            <w:r w:rsidRPr="00B47C2C">
              <w:rPr>
                <w:sz w:val="24"/>
                <w:szCs w:val="24"/>
              </w:rPr>
              <w:t xml:space="preserve">, </w:t>
            </w:r>
            <w:proofErr w:type="spellStart"/>
            <w:r w:rsidRPr="00B47C2C">
              <w:rPr>
                <w:sz w:val="24"/>
                <w:szCs w:val="24"/>
              </w:rPr>
              <w:t>ФлВ</w:t>
            </w:r>
            <w:proofErr w:type="spellEnd"/>
            <w:r w:rsidRPr="00B47C2C">
              <w:rPr>
                <w:sz w:val="24"/>
                <w:szCs w:val="24"/>
              </w:rPr>
              <w:t xml:space="preserve">, </w:t>
            </w:r>
            <w:proofErr w:type="spellStart"/>
            <w:r w:rsidRPr="00B47C2C">
              <w:rPr>
                <w:sz w:val="24"/>
                <w:szCs w:val="24"/>
              </w:rPr>
              <w:t>ФлГ</w:t>
            </w:r>
            <w:proofErr w:type="spellEnd"/>
          </w:p>
          <w:p w:rsidR="007B1690" w:rsidRPr="00B47C2C" w:rsidRDefault="007B1690" w:rsidP="00466CAE">
            <w:pPr>
              <w:autoSpaceDE w:val="0"/>
              <w:autoSpaceDN w:val="0"/>
              <w:adjustRightInd w:val="0"/>
              <w:jc w:val="center"/>
              <w:rPr>
                <w:sz w:val="24"/>
                <w:szCs w:val="24"/>
              </w:rPr>
            </w:pPr>
            <w:proofErr w:type="gramStart"/>
            <w:r w:rsidRPr="00B47C2C">
              <w:rPr>
                <w:sz w:val="24"/>
                <w:szCs w:val="24"/>
              </w:rPr>
              <w:t>П(</w:t>
            </w:r>
            <w:proofErr w:type="gramEnd"/>
            <w:r w:rsidRPr="00B47C2C">
              <w:rPr>
                <w:sz w:val="24"/>
                <w:szCs w:val="24"/>
              </w:rPr>
              <w:t>з)Б, П(з)В, П(з)Г</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На бумажном носителе лично или ПС</w:t>
            </w:r>
            <w:r w:rsidRPr="00B47C2C">
              <w:rPr>
                <w:sz w:val="24"/>
                <w:szCs w:val="24"/>
                <w:vertAlign w:val="superscript"/>
              </w:rPr>
              <w:t>*</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С представлением подлинников для сверки</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6.</w:t>
            </w:r>
          </w:p>
        </w:tc>
        <w:tc>
          <w:tcPr>
            <w:tcW w:w="2055" w:type="dxa"/>
          </w:tcPr>
          <w:p w:rsidR="007B1690" w:rsidRPr="00B47C2C" w:rsidRDefault="007B1690" w:rsidP="00466CAE">
            <w:pPr>
              <w:autoSpaceDE w:val="0"/>
              <w:autoSpaceDN w:val="0"/>
              <w:adjustRightInd w:val="0"/>
              <w:jc w:val="center"/>
              <w:rPr>
                <w:sz w:val="24"/>
                <w:szCs w:val="24"/>
              </w:rPr>
            </w:pPr>
            <w:proofErr w:type="spellStart"/>
            <w:r w:rsidRPr="00B47C2C">
              <w:rPr>
                <w:sz w:val="24"/>
                <w:szCs w:val="24"/>
              </w:rPr>
              <w:t>ФлА</w:t>
            </w:r>
            <w:proofErr w:type="spellEnd"/>
            <w:r w:rsidRPr="00B47C2C">
              <w:rPr>
                <w:sz w:val="24"/>
                <w:szCs w:val="24"/>
              </w:rPr>
              <w:t xml:space="preserve">, </w:t>
            </w:r>
            <w:proofErr w:type="spellStart"/>
            <w:r w:rsidRPr="00B47C2C">
              <w:rPr>
                <w:sz w:val="24"/>
                <w:szCs w:val="24"/>
              </w:rPr>
              <w:t>ФлБ</w:t>
            </w:r>
            <w:proofErr w:type="spellEnd"/>
            <w:r w:rsidRPr="00B47C2C">
              <w:rPr>
                <w:sz w:val="24"/>
                <w:szCs w:val="24"/>
              </w:rPr>
              <w:t xml:space="preserve">, </w:t>
            </w:r>
            <w:proofErr w:type="spellStart"/>
            <w:r w:rsidRPr="00B47C2C">
              <w:rPr>
                <w:sz w:val="24"/>
                <w:szCs w:val="24"/>
              </w:rPr>
              <w:t>ФлВ</w:t>
            </w:r>
            <w:proofErr w:type="spellEnd"/>
          </w:p>
          <w:p w:rsidR="007B1690" w:rsidRPr="00B47C2C" w:rsidRDefault="007B1690" w:rsidP="00466CAE">
            <w:pPr>
              <w:autoSpaceDE w:val="0"/>
              <w:autoSpaceDN w:val="0"/>
              <w:adjustRightInd w:val="0"/>
              <w:jc w:val="center"/>
              <w:rPr>
                <w:sz w:val="24"/>
                <w:szCs w:val="24"/>
              </w:rPr>
            </w:pPr>
            <w:proofErr w:type="gramStart"/>
            <w:r w:rsidRPr="00B47C2C">
              <w:rPr>
                <w:sz w:val="24"/>
                <w:szCs w:val="24"/>
              </w:rPr>
              <w:t>П(</w:t>
            </w:r>
            <w:proofErr w:type="gramEnd"/>
            <w:r w:rsidRPr="00B47C2C">
              <w:rPr>
                <w:sz w:val="24"/>
                <w:szCs w:val="24"/>
              </w:rPr>
              <w:t>з)А, П(з)Б, П(з)В</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Копия справки о кремации </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На бумажном носителе лично </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С представлением подлинника для сверки</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7.</w:t>
            </w:r>
          </w:p>
        </w:tc>
        <w:tc>
          <w:tcPr>
            <w:tcW w:w="2055" w:type="dxa"/>
          </w:tcPr>
          <w:p w:rsidR="007B1690" w:rsidRPr="00B47C2C" w:rsidRDefault="007B1690" w:rsidP="00466CAE">
            <w:pPr>
              <w:autoSpaceDE w:val="0"/>
              <w:autoSpaceDN w:val="0"/>
              <w:adjustRightInd w:val="0"/>
              <w:jc w:val="center"/>
              <w:rPr>
                <w:sz w:val="24"/>
                <w:szCs w:val="24"/>
              </w:rPr>
            </w:pPr>
            <w:proofErr w:type="spellStart"/>
            <w:r w:rsidRPr="00B47C2C">
              <w:rPr>
                <w:sz w:val="24"/>
                <w:szCs w:val="24"/>
              </w:rPr>
              <w:t>ФлВ</w:t>
            </w:r>
            <w:proofErr w:type="spellEnd"/>
            <w:r w:rsidRPr="00B47C2C">
              <w:rPr>
                <w:sz w:val="24"/>
                <w:szCs w:val="24"/>
              </w:rPr>
              <w:t xml:space="preserve">, </w:t>
            </w:r>
            <w:proofErr w:type="gramStart"/>
            <w:r w:rsidRPr="00B47C2C">
              <w:rPr>
                <w:sz w:val="24"/>
                <w:szCs w:val="24"/>
              </w:rPr>
              <w:t>П(</w:t>
            </w:r>
            <w:proofErr w:type="gramEnd"/>
            <w:r w:rsidRPr="00B47C2C">
              <w:rPr>
                <w:sz w:val="24"/>
                <w:szCs w:val="24"/>
              </w:rPr>
              <w:t>з)В</w:t>
            </w:r>
          </w:p>
        </w:tc>
        <w:tc>
          <w:tcPr>
            <w:tcW w:w="2835" w:type="dxa"/>
          </w:tcPr>
          <w:p w:rsidR="007B1690" w:rsidRPr="00B47C2C" w:rsidRDefault="007B1690" w:rsidP="00466CAE">
            <w:pPr>
              <w:autoSpaceDE w:val="0"/>
              <w:autoSpaceDN w:val="0"/>
              <w:adjustRightInd w:val="0"/>
              <w:jc w:val="center"/>
              <w:rPr>
                <w:sz w:val="24"/>
                <w:szCs w:val="24"/>
                <w:vertAlign w:val="superscript"/>
              </w:rPr>
            </w:pPr>
            <w:r w:rsidRPr="00B47C2C">
              <w:rPr>
                <w:sz w:val="24"/>
                <w:szCs w:val="24"/>
              </w:rPr>
              <w:t>Удостоверение о захоронении</w:t>
            </w:r>
            <w:r w:rsidRPr="00B47C2C">
              <w:rPr>
                <w:sz w:val="24"/>
                <w:szCs w:val="24"/>
                <w:vertAlign w:val="superscript"/>
              </w:rPr>
              <w:t>**</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На бумажном носителе лично </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Примерная форма приведена в приложении к настоящему регламенту (Образец № 11)</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8.</w:t>
            </w:r>
          </w:p>
        </w:tc>
        <w:tc>
          <w:tcPr>
            <w:tcW w:w="2055" w:type="dxa"/>
          </w:tcPr>
          <w:p w:rsidR="007B1690" w:rsidRPr="00B47C2C" w:rsidRDefault="007B1690" w:rsidP="00466CAE">
            <w:pPr>
              <w:autoSpaceDE w:val="0"/>
              <w:autoSpaceDN w:val="0"/>
              <w:adjustRightInd w:val="0"/>
              <w:jc w:val="center"/>
              <w:rPr>
                <w:sz w:val="24"/>
                <w:szCs w:val="24"/>
              </w:rPr>
            </w:pPr>
            <w:proofErr w:type="spellStart"/>
            <w:r w:rsidRPr="00B47C2C">
              <w:rPr>
                <w:sz w:val="24"/>
                <w:szCs w:val="24"/>
              </w:rPr>
              <w:t>ФлВ</w:t>
            </w:r>
            <w:proofErr w:type="spellEnd"/>
            <w:r w:rsidRPr="00B47C2C">
              <w:rPr>
                <w:sz w:val="24"/>
                <w:szCs w:val="24"/>
              </w:rPr>
              <w:t xml:space="preserve">, </w:t>
            </w:r>
            <w:proofErr w:type="gramStart"/>
            <w:r w:rsidRPr="00B47C2C">
              <w:rPr>
                <w:sz w:val="24"/>
                <w:szCs w:val="24"/>
              </w:rPr>
              <w:t>П(</w:t>
            </w:r>
            <w:proofErr w:type="gramEnd"/>
            <w:r w:rsidRPr="00B47C2C">
              <w:rPr>
                <w:sz w:val="24"/>
                <w:szCs w:val="24"/>
              </w:rPr>
              <w:t>з)В</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B47C2C">
              <w:rPr>
                <w:sz w:val="24"/>
                <w:szCs w:val="24"/>
              </w:rPr>
              <w:t>подзахоронение</w:t>
            </w:r>
            <w:proofErr w:type="spellEnd"/>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На бумажном носителе лично </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t>В случае если заявителем является представитель лица, на которое зарегистрировано захоронение</w:t>
            </w:r>
          </w:p>
        </w:tc>
      </w:tr>
      <w:tr w:rsidR="007B1690" w:rsidRPr="00B47C2C" w:rsidTr="00466CAE">
        <w:tc>
          <w:tcPr>
            <w:tcW w:w="775" w:type="dxa"/>
          </w:tcPr>
          <w:p w:rsidR="007B1690" w:rsidRPr="00B47C2C" w:rsidRDefault="007B1690" w:rsidP="00466CAE">
            <w:pPr>
              <w:autoSpaceDE w:val="0"/>
              <w:autoSpaceDN w:val="0"/>
              <w:adjustRightInd w:val="0"/>
              <w:jc w:val="center"/>
              <w:rPr>
                <w:sz w:val="24"/>
                <w:szCs w:val="24"/>
              </w:rPr>
            </w:pPr>
            <w:r w:rsidRPr="00B47C2C">
              <w:rPr>
                <w:sz w:val="24"/>
                <w:szCs w:val="24"/>
              </w:rPr>
              <w:t>9.</w:t>
            </w:r>
          </w:p>
        </w:tc>
        <w:tc>
          <w:tcPr>
            <w:tcW w:w="2055" w:type="dxa"/>
          </w:tcPr>
          <w:p w:rsidR="007B1690" w:rsidRPr="00B47C2C" w:rsidRDefault="007B1690" w:rsidP="00466CAE">
            <w:pPr>
              <w:autoSpaceDE w:val="0"/>
              <w:autoSpaceDN w:val="0"/>
              <w:adjustRightInd w:val="0"/>
              <w:jc w:val="center"/>
              <w:rPr>
                <w:sz w:val="24"/>
                <w:szCs w:val="24"/>
              </w:rPr>
            </w:pPr>
            <w:proofErr w:type="spellStart"/>
            <w:r w:rsidRPr="00B47C2C">
              <w:rPr>
                <w:sz w:val="24"/>
                <w:szCs w:val="24"/>
              </w:rPr>
              <w:t>ФлГ</w:t>
            </w:r>
            <w:proofErr w:type="spellEnd"/>
            <w:r w:rsidRPr="00B47C2C">
              <w:rPr>
                <w:sz w:val="24"/>
                <w:szCs w:val="24"/>
              </w:rPr>
              <w:t xml:space="preserve">, </w:t>
            </w:r>
            <w:proofErr w:type="gramStart"/>
            <w:r w:rsidRPr="00B47C2C">
              <w:rPr>
                <w:sz w:val="24"/>
                <w:szCs w:val="24"/>
              </w:rPr>
              <w:t>П(</w:t>
            </w:r>
            <w:proofErr w:type="gramEnd"/>
            <w:r w:rsidRPr="00B47C2C">
              <w:rPr>
                <w:sz w:val="24"/>
                <w:szCs w:val="24"/>
              </w:rPr>
              <w:t>з)Г</w:t>
            </w:r>
          </w:p>
        </w:tc>
        <w:tc>
          <w:tcPr>
            <w:tcW w:w="2835" w:type="dxa"/>
          </w:tcPr>
          <w:p w:rsidR="007B1690" w:rsidRPr="00B47C2C" w:rsidRDefault="007B1690" w:rsidP="00466CAE">
            <w:pPr>
              <w:autoSpaceDE w:val="0"/>
              <w:autoSpaceDN w:val="0"/>
              <w:adjustRightInd w:val="0"/>
              <w:jc w:val="center"/>
              <w:rPr>
                <w:sz w:val="24"/>
                <w:szCs w:val="24"/>
              </w:rPr>
            </w:pPr>
            <w:r w:rsidRPr="00B47C2C">
              <w:rPr>
                <w:sz w:val="24"/>
                <w:szCs w:val="24"/>
              </w:rPr>
              <w:t xml:space="preserve">Копия справки, подтверждающей </w:t>
            </w:r>
            <w:r w:rsidRPr="00B47C2C">
              <w:rPr>
                <w:sz w:val="24"/>
                <w:szCs w:val="24"/>
              </w:rPr>
              <w:lastRenderedPageBreak/>
              <w:t xml:space="preserve">возможность принятия останков с последующим захоронением на кладбище </w:t>
            </w:r>
          </w:p>
        </w:tc>
        <w:tc>
          <w:tcPr>
            <w:tcW w:w="1985" w:type="dxa"/>
          </w:tcPr>
          <w:p w:rsidR="007B1690" w:rsidRPr="00B47C2C" w:rsidRDefault="007B1690" w:rsidP="00466CAE">
            <w:pPr>
              <w:autoSpaceDE w:val="0"/>
              <w:autoSpaceDN w:val="0"/>
              <w:adjustRightInd w:val="0"/>
              <w:jc w:val="center"/>
              <w:rPr>
                <w:sz w:val="24"/>
                <w:szCs w:val="24"/>
              </w:rPr>
            </w:pPr>
            <w:r w:rsidRPr="00B47C2C">
              <w:rPr>
                <w:sz w:val="24"/>
                <w:szCs w:val="24"/>
              </w:rPr>
              <w:lastRenderedPageBreak/>
              <w:t xml:space="preserve">На бумажном носителе лично </w:t>
            </w:r>
            <w:r w:rsidRPr="00B47C2C">
              <w:rPr>
                <w:sz w:val="24"/>
                <w:szCs w:val="24"/>
              </w:rPr>
              <w:lastRenderedPageBreak/>
              <w:t>или ПС</w:t>
            </w:r>
            <w:r w:rsidRPr="00B47C2C">
              <w:rPr>
                <w:sz w:val="24"/>
                <w:szCs w:val="24"/>
                <w:vertAlign w:val="superscript"/>
              </w:rPr>
              <w:t>*</w:t>
            </w:r>
          </w:p>
        </w:tc>
        <w:tc>
          <w:tcPr>
            <w:tcW w:w="2261" w:type="dxa"/>
          </w:tcPr>
          <w:p w:rsidR="007B1690" w:rsidRPr="00B47C2C" w:rsidRDefault="007B1690" w:rsidP="00466CAE">
            <w:pPr>
              <w:autoSpaceDE w:val="0"/>
              <w:autoSpaceDN w:val="0"/>
              <w:adjustRightInd w:val="0"/>
              <w:jc w:val="center"/>
              <w:rPr>
                <w:sz w:val="24"/>
                <w:szCs w:val="24"/>
              </w:rPr>
            </w:pPr>
            <w:r w:rsidRPr="00B47C2C">
              <w:rPr>
                <w:sz w:val="24"/>
                <w:szCs w:val="24"/>
              </w:rPr>
              <w:lastRenderedPageBreak/>
              <w:t xml:space="preserve">Примерная форма приведена в </w:t>
            </w:r>
            <w:r w:rsidRPr="00B47C2C">
              <w:rPr>
                <w:sz w:val="24"/>
                <w:szCs w:val="24"/>
              </w:rPr>
              <w:lastRenderedPageBreak/>
              <w:t>приложении к настоящему регламенту (Образец № 5).</w:t>
            </w:r>
            <w:r>
              <w:rPr>
                <w:sz w:val="24"/>
                <w:szCs w:val="24"/>
              </w:rPr>
              <w:t xml:space="preserve"> </w:t>
            </w:r>
            <w:r w:rsidRPr="00B47C2C">
              <w:rPr>
                <w:sz w:val="24"/>
                <w:szCs w:val="24"/>
              </w:rPr>
              <w:t>С представлением подлинника для сверки</w:t>
            </w:r>
          </w:p>
        </w:tc>
      </w:tr>
    </w:tbl>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t xml:space="preserve">*  - </w:t>
      </w:r>
      <w:r>
        <w:rPr>
          <w:sz w:val="24"/>
          <w:szCs w:val="24"/>
        </w:rPr>
        <w:t>в</w:t>
      </w:r>
      <w:r w:rsidRPr="00B47C2C">
        <w:rPr>
          <w:sz w:val="24"/>
          <w:szCs w:val="24"/>
        </w:rPr>
        <w:t xml:space="preserve"> случае получения разрешения на перезахоронение останков умершег</w:t>
      </w:r>
      <w:proofErr w:type="gramStart"/>
      <w:r w:rsidRPr="00B47C2C">
        <w:rPr>
          <w:sz w:val="24"/>
          <w:szCs w:val="24"/>
        </w:rPr>
        <w:t>о(</w:t>
      </w:r>
      <w:proofErr w:type="gramEnd"/>
      <w:r w:rsidRPr="00B47C2C">
        <w:rPr>
          <w:sz w:val="24"/>
          <w:szCs w:val="24"/>
        </w:rPr>
        <w:t>ей) заявление и копии документов, указанных в Таблице № 2 и заверенных нотариально, возможно направить почтовой связью</w:t>
      </w:r>
      <w:r>
        <w:rPr>
          <w:sz w:val="24"/>
          <w:szCs w:val="24"/>
        </w:rPr>
        <w:t>;</w:t>
      </w:r>
    </w:p>
    <w:p w:rsidR="007B1690" w:rsidRPr="00B47C2C" w:rsidRDefault="007B1690" w:rsidP="007B1690">
      <w:pPr>
        <w:autoSpaceDE w:val="0"/>
        <w:autoSpaceDN w:val="0"/>
        <w:adjustRightInd w:val="0"/>
        <w:jc w:val="both"/>
        <w:rPr>
          <w:sz w:val="24"/>
          <w:szCs w:val="24"/>
        </w:rPr>
      </w:pPr>
      <w:proofErr w:type="gramStart"/>
      <w:r w:rsidRPr="00B47C2C">
        <w:rPr>
          <w:sz w:val="24"/>
          <w:szCs w:val="24"/>
        </w:rPr>
        <w:t xml:space="preserve">**  - </w:t>
      </w:r>
      <w:r>
        <w:rPr>
          <w:sz w:val="24"/>
          <w:szCs w:val="24"/>
        </w:rPr>
        <w:t>п</w:t>
      </w:r>
      <w:r w:rsidRPr="00B47C2C">
        <w:rPr>
          <w:sz w:val="24"/>
          <w:szCs w:val="24"/>
        </w:rPr>
        <w:t>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7B1690" w:rsidRPr="00B47C2C" w:rsidRDefault="007B1690" w:rsidP="007B1690">
      <w:pPr>
        <w:autoSpaceDE w:val="0"/>
        <w:autoSpaceDN w:val="0"/>
        <w:adjustRightInd w:val="0"/>
        <w:ind w:firstLine="709"/>
        <w:jc w:val="both"/>
        <w:rPr>
          <w:sz w:val="24"/>
          <w:szCs w:val="24"/>
        </w:rPr>
      </w:pPr>
      <w:proofErr w:type="gramStart"/>
      <w:r w:rsidRPr="00B47C2C">
        <w:rPr>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7B1690" w:rsidRPr="00B47C2C" w:rsidRDefault="007B1690" w:rsidP="007B1690">
      <w:pPr>
        <w:autoSpaceDE w:val="0"/>
        <w:autoSpaceDN w:val="0"/>
        <w:adjustRightInd w:val="0"/>
        <w:spacing w:before="120"/>
        <w:ind w:firstLine="567"/>
        <w:jc w:val="center"/>
        <w:rPr>
          <w:b/>
          <w:sz w:val="24"/>
          <w:szCs w:val="24"/>
        </w:rPr>
      </w:pPr>
      <w:r w:rsidRPr="00B47C2C">
        <w:rPr>
          <w:b/>
          <w:sz w:val="24"/>
          <w:szCs w:val="24"/>
          <w:lang w:val="en-US"/>
        </w:rPr>
        <w:t>IV</w:t>
      </w:r>
      <w:r w:rsidRPr="00B47C2C">
        <w:rPr>
          <w:b/>
          <w:sz w:val="24"/>
          <w:szCs w:val="24"/>
        </w:rPr>
        <w:t>. Исчерпывающий перечень основани</w:t>
      </w:r>
      <w:r>
        <w:rPr>
          <w:b/>
          <w:sz w:val="24"/>
          <w:szCs w:val="24"/>
        </w:rPr>
        <w:t>й для отказа в приеме заявления</w:t>
      </w:r>
    </w:p>
    <w:p w:rsidR="007B1690" w:rsidRPr="00B47C2C" w:rsidRDefault="007B1690" w:rsidP="007B1690">
      <w:pPr>
        <w:autoSpaceDE w:val="0"/>
        <w:autoSpaceDN w:val="0"/>
        <w:adjustRightInd w:val="0"/>
        <w:ind w:firstLine="567"/>
        <w:jc w:val="center"/>
        <w:rPr>
          <w:b/>
          <w:sz w:val="24"/>
          <w:szCs w:val="24"/>
        </w:rPr>
      </w:pPr>
      <w:r w:rsidRPr="00B47C2C">
        <w:rPr>
          <w:b/>
          <w:sz w:val="24"/>
          <w:szCs w:val="24"/>
        </w:rPr>
        <w:t>и документов, необходимых для предоставления муниципальной услуги, оснований для приостановления пред</w:t>
      </w:r>
      <w:r>
        <w:rPr>
          <w:b/>
          <w:sz w:val="24"/>
          <w:szCs w:val="24"/>
        </w:rPr>
        <w:t>оставления муниципальной услуги</w:t>
      </w:r>
    </w:p>
    <w:p w:rsidR="007B1690" w:rsidRPr="00B47C2C" w:rsidRDefault="007B1690" w:rsidP="007B1690">
      <w:pPr>
        <w:autoSpaceDE w:val="0"/>
        <w:autoSpaceDN w:val="0"/>
        <w:adjustRightInd w:val="0"/>
        <w:ind w:firstLine="567"/>
        <w:jc w:val="center"/>
        <w:rPr>
          <w:b/>
          <w:sz w:val="24"/>
          <w:szCs w:val="24"/>
        </w:rPr>
      </w:pPr>
      <w:r w:rsidRPr="00B47C2C">
        <w:rPr>
          <w:b/>
          <w:sz w:val="24"/>
          <w:szCs w:val="24"/>
        </w:rPr>
        <w:t>или отказа в предоставлении муниципальной услуги</w:t>
      </w:r>
    </w:p>
    <w:p w:rsidR="007B1690" w:rsidRPr="00B47C2C" w:rsidRDefault="007B1690" w:rsidP="007B1690">
      <w:pPr>
        <w:autoSpaceDE w:val="0"/>
        <w:autoSpaceDN w:val="0"/>
        <w:adjustRightInd w:val="0"/>
        <w:ind w:firstLine="567"/>
        <w:jc w:val="center"/>
        <w:rPr>
          <w:sz w:val="24"/>
          <w:szCs w:val="24"/>
        </w:rPr>
      </w:pPr>
      <w:r w:rsidRPr="00B47C2C">
        <w:rPr>
          <w:sz w:val="24"/>
          <w:szCs w:val="24"/>
        </w:rPr>
        <w:t>(соответствующие основания указываются в табличной форме с уч</w:t>
      </w:r>
      <w:r>
        <w:rPr>
          <w:sz w:val="24"/>
          <w:szCs w:val="24"/>
        </w:rPr>
        <w:t>ё</w:t>
      </w:r>
      <w:r w:rsidRPr="00B47C2C">
        <w:rPr>
          <w:sz w:val="24"/>
          <w:szCs w:val="24"/>
        </w:rPr>
        <w:t>том идентификаторов категорий (признаков) заявителей)</w:t>
      </w:r>
    </w:p>
    <w:p w:rsidR="007B1690" w:rsidRPr="00B47C2C" w:rsidRDefault="007B1690" w:rsidP="007B1690">
      <w:pPr>
        <w:tabs>
          <w:tab w:val="left" w:pos="142"/>
          <w:tab w:val="left" w:pos="284"/>
        </w:tabs>
        <w:ind w:firstLine="426"/>
        <w:jc w:val="right"/>
        <w:rPr>
          <w:sz w:val="24"/>
          <w:szCs w:val="24"/>
        </w:rPr>
      </w:pPr>
      <w:r w:rsidRPr="00B47C2C">
        <w:rPr>
          <w:sz w:val="24"/>
          <w:szCs w:val="24"/>
        </w:rPr>
        <w:t>Таблица № 3</w:t>
      </w:r>
    </w:p>
    <w:p w:rsidR="007B1690" w:rsidRPr="00B47C2C" w:rsidRDefault="007B1690" w:rsidP="007B1690">
      <w:pPr>
        <w:tabs>
          <w:tab w:val="left" w:pos="142"/>
          <w:tab w:val="left" w:pos="284"/>
        </w:tabs>
        <w:ind w:firstLine="426"/>
        <w:jc w:val="right"/>
        <w:rPr>
          <w:sz w:val="24"/>
          <w:szCs w:val="24"/>
        </w:rPr>
      </w:pPr>
    </w:p>
    <w:tbl>
      <w:tblPr>
        <w:tblStyle w:val="a9"/>
        <w:tblW w:w="0" w:type="auto"/>
        <w:tblLook w:val="04A0" w:firstRow="1" w:lastRow="0" w:firstColumn="1" w:lastColumn="0" w:noHBand="0" w:noVBand="1"/>
      </w:tblPr>
      <w:tblGrid>
        <w:gridCol w:w="458"/>
        <w:gridCol w:w="6297"/>
        <w:gridCol w:w="3382"/>
      </w:tblGrid>
      <w:tr w:rsidR="007B1690" w:rsidRPr="00B47C2C" w:rsidTr="00466CAE">
        <w:tc>
          <w:tcPr>
            <w:tcW w:w="458" w:type="dxa"/>
          </w:tcPr>
          <w:p w:rsidR="007B1690" w:rsidRPr="00B47C2C" w:rsidRDefault="007B1690" w:rsidP="00466CAE">
            <w:pPr>
              <w:tabs>
                <w:tab w:val="left" w:pos="142"/>
                <w:tab w:val="left" w:pos="284"/>
              </w:tabs>
              <w:jc w:val="center"/>
              <w:rPr>
                <w:b/>
                <w:sz w:val="24"/>
                <w:szCs w:val="24"/>
              </w:rPr>
            </w:pPr>
            <w:r w:rsidRPr="00B47C2C">
              <w:rPr>
                <w:b/>
                <w:sz w:val="24"/>
                <w:szCs w:val="24"/>
              </w:rPr>
              <w:t>№</w:t>
            </w:r>
          </w:p>
        </w:tc>
        <w:tc>
          <w:tcPr>
            <w:tcW w:w="6466" w:type="dxa"/>
          </w:tcPr>
          <w:p w:rsidR="007B1690" w:rsidRPr="00B47C2C" w:rsidRDefault="007B1690" w:rsidP="00466CAE">
            <w:pPr>
              <w:tabs>
                <w:tab w:val="left" w:pos="142"/>
                <w:tab w:val="left" w:pos="284"/>
              </w:tabs>
              <w:jc w:val="center"/>
              <w:rPr>
                <w:b/>
                <w:sz w:val="24"/>
                <w:szCs w:val="24"/>
              </w:rPr>
            </w:pPr>
            <w:r w:rsidRPr="00B47C2C">
              <w:rPr>
                <w:b/>
                <w:sz w:val="24"/>
                <w:szCs w:val="24"/>
              </w:rPr>
              <w:t>Перечень оснований</w:t>
            </w:r>
          </w:p>
        </w:tc>
        <w:tc>
          <w:tcPr>
            <w:tcW w:w="3440" w:type="dxa"/>
          </w:tcPr>
          <w:p w:rsidR="007B1690" w:rsidRPr="00B47C2C" w:rsidRDefault="007B1690" w:rsidP="00466CAE">
            <w:pPr>
              <w:tabs>
                <w:tab w:val="left" w:pos="142"/>
                <w:tab w:val="left" w:pos="284"/>
              </w:tabs>
              <w:jc w:val="center"/>
              <w:rPr>
                <w:b/>
                <w:sz w:val="24"/>
                <w:szCs w:val="24"/>
              </w:rPr>
            </w:pPr>
            <w:r>
              <w:rPr>
                <w:b/>
                <w:sz w:val="24"/>
                <w:szCs w:val="24"/>
              </w:rPr>
              <w:t xml:space="preserve">Идентификатор </w:t>
            </w:r>
            <w:r w:rsidRPr="00B47C2C">
              <w:rPr>
                <w:b/>
                <w:sz w:val="24"/>
                <w:szCs w:val="24"/>
              </w:rPr>
              <w:t>категорий (признаков) заявителей</w:t>
            </w:r>
          </w:p>
        </w:tc>
      </w:tr>
      <w:tr w:rsidR="007B1690" w:rsidRPr="00B47C2C" w:rsidTr="00466CAE">
        <w:tc>
          <w:tcPr>
            <w:tcW w:w="10364" w:type="dxa"/>
            <w:gridSpan w:val="3"/>
          </w:tcPr>
          <w:p w:rsidR="007B1690" w:rsidRPr="00B47C2C" w:rsidRDefault="007B1690" w:rsidP="00466CAE">
            <w:pPr>
              <w:tabs>
                <w:tab w:val="left" w:pos="142"/>
                <w:tab w:val="left" w:pos="284"/>
              </w:tabs>
              <w:jc w:val="center"/>
              <w:rPr>
                <w:b/>
                <w:sz w:val="24"/>
                <w:szCs w:val="24"/>
              </w:rPr>
            </w:pPr>
            <w:r w:rsidRPr="00B47C2C">
              <w:rPr>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7B1690" w:rsidRPr="00B47C2C" w:rsidTr="00466CAE">
        <w:tc>
          <w:tcPr>
            <w:tcW w:w="458" w:type="dxa"/>
          </w:tcPr>
          <w:p w:rsidR="007B1690" w:rsidRPr="00B47C2C" w:rsidRDefault="007B1690" w:rsidP="00466CAE">
            <w:pPr>
              <w:tabs>
                <w:tab w:val="left" w:pos="142"/>
                <w:tab w:val="left" w:pos="284"/>
              </w:tabs>
              <w:jc w:val="both"/>
              <w:rPr>
                <w:sz w:val="24"/>
                <w:szCs w:val="24"/>
              </w:rPr>
            </w:pPr>
            <w:r w:rsidRPr="00B47C2C">
              <w:rPr>
                <w:sz w:val="24"/>
                <w:szCs w:val="24"/>
              </w:rPr>
              <w:t>1</w:t>
            </w:r>
          </w:p>
        </w:tc>
        <w:tc>
          <w:tcPr>
            <w:tcW w:w="6466" w:type="dxa"/>
          </w:tcPr>
          <w:p w:rsidR="007B1690" w:rsidRPr="00B47C2C" w:rsidRDefault="007B1690" w:rsidP="00466CAE">
            <w:pPr>
              <w:autoSpaceDE w:val="0"/>
              <w:autoSpaceDN w:val="0"/>
              <w:adjustRightInd w:val="0"/>
              <w:jc w:val="both"/>
              <w:rPr>
                <w:color w:val="000000"/>
                <w:sz w:val="24"/>
                <w:szCs w:val="24"/>
              </w:rPr>
            </w:pPr>
            <w:r w:rsidRPr="00B47C2C">
              <w:rPr>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7B1690" w:rsidRPr="00B47C2C" w:rsidRDefault="007B1690" w:rsidP="00466CAE">
            <w:pPr>
              <w:tabs>
                <w:tab w:val="left" w:pos="142"/>
                <w:tab w:val="left" w:pos="284"/>
              </w:tabs>
              <w:jc w:val="center"/>
              <w:rPr>
                <w:sz w:val="24"/>
                <w:szCs w:val="24"/>
              </w:rPr>
            </w:pPr>
            <w:r w:rsidRPr="00B47C2C">
              <w:rPr>
                <w:sz w:val="24"/>
                <w:szCs w:val="24"/>
              </w:rPr>
              <w:t>[Все]</w:t>
            </w:r>
          </w:p>
        </w:tc>
      </w:tr>
      <w:tr w:rsidR="007B1690" w:rsidRPr="00B47C2C" w:rsidTr="00466CAE">
        <w:tc>
          <w:tcPr>
            <w:tcW w:w="10364" w:type="dxa"/>
            <w:gridSpan w:val="3"/>
          </w:tcPr>
          <w:p w:rsidR="007B1690" w:rsidRPr="00B47C2C" w:rsidRDefault="007B1690" w:rsidP="00466CAE">
            <w:pPr>
              <w:tabs>
                <w:tab w:val="left" w:pos="142"/>
                <w:tab w:val="left" w:pos="284"/>
              </w:tabs>
              <w:jc w:val="center"/>
              <w:rPr>
                <w:b/>
                <w:sz w:val="24"/>
                <w:szCs w:val="24"/>
              </w:rPr>
            </w:pPr>
            <w:r w:rsidRPr="00B47C2C">
              <w:rPr>
                <w:b/>
                <w:sz w:val="24"/>
                <w:szCs w:val="24"/>
              </w:rPr>
              <w:t>Исчерпывающий перечень оснований для приостановления предоставления муниципальной услуги</w:t>
            </w:r>
          </w:p>
        </w:tc>
      </w:tr>
      <w:tr w:rsidR="007B1690" w:rsidRPr="00B47C2C" w:rsidTr="00466CAE">
        <w:tc>
          <w:tcPr>
            <w:tcW w:w="458" w:type="dxa"/>
          </w:tcPr>
          <w:p w:rsidR="007B1690" w:rsidRPr="00B47C2C" w:rsidRDefault="007B1690" w:rsidP="00466CAE">
            <w:pPr>
              <w:tabs>
                <w:tab w:val="left" w:pos="142"/>
                <w:tab w:val="left" w:pos="284"/>
              </w:tabs>
              <w:jc w:val="both"/>
              <w:rPr>
                <w:sz w:val="24"/>
                <w:szCs w:val="24"/>
              </w:rPr>
            </w:pPr>
            <w:r w:rsidRPr="00B47C2C">
              <w:rPr>
                <w:sz w:val="24"/>
                <w:szCs w:val="24"/>
              </w:rPr>
              <w:t>1</w:t>
            </w:r>
          </w:p>
        </w:tc>
        <w:tc>
          <w:tcPr>
            <w:tcW w:w="6466" w:type="dxa"/>
          </w:tcPr>
          <w:p w:rsidR="007B1690" w:rsidRPr="00B47C2C" w:rsidRDefault="007B1690" w:rsidP="00466CAE">
            <w:pPr>
              <w:tabs>
                <w:tab w:val="left" w:pos="142"/>
                <w:tab w:val="left" w:pos="284"/>
              </w:tabs>
              <w:jc w:val="both"/>
              <w:rPr>
                <w:sz w:val="24"/>
                <w:szCs w:val="24"/>
              </w:rPr>
            </w:pPr>
            <w:r w:rsidRPr="00B47C2C">
              <w:rPr>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7B1690" w:rsidRPr="00B47C2C" w:rsidRDefault="007B1690" w:rsidP="00466CAE">
            <w:pPr>
              <w:tabs>
                <w:tab w:val="left" w:pos="142"/>
                <w:tab w:val="left" w:pos="284"/>
              </w:tabs>
              <w:jc w:val="center"/>
              <w:rPr>
                <w:sz w:val="24"/>
                <w:szCs w:val="24"/>
              </w:rPr>
            </w:pPr>
            <w:r w:rsidRPr="00B47C2C">
              <w:rPr>
                <w:sz w:val="24"/>
                <w:szCs w:val="24"/>
              </w:rPr>
              <w:t>[Все]</w:t>
            </w:r>
          </w:p>
        </w:tc>
      </w:tr>
      <w:tr w:rsidR="007B1690" w:rsidRPr="00B47C2C" w:rsidTr="00466CAE">
        <w:tc>
          <w:tcPr>
            <w:tcW w:w="10364" w:type="dxa"/>
            <w:gridSpan w:val="3"/>
          </w:tcPr>
          <w:p w:rsidR="007B1690" w:rsidRPr="00B47C2C" w:rsidRDefault="007B1690" w:rsidP="00466CAE">
            <w:pPr>
              <w:autoSpaceDE w:val="0"/>
              <w:autoSpaceDN w:val="0"/>
              <w:adjustRightInd w:val="0"/>
              <w:ind w:firstLine="567"/>
              <w:jc w:val="center"/>
              <w:rPr>
                <w:b/>
                <w:sz w:val="24"/>
                <w:szCs w:val="24"/>
              </w:rPr>
            </w:pPr>
            <w:r w:rsidRPr="00B47C2C">
              <w:rPr>
                <w:b/>
                <w:sz w:val="24"/>
                <w:szCs w:val="24"/>
              </w:rPr>
              <w:t>Исчерпывающий перечень оснований для отказа в предоставлении муниципальной услуги</w:t>
            </w:r>
          </w:p>
        </w:tc>
      </w:tr>
      <w:tr w:rsidR="007B1690" w:rsidRPr="00B47C2C" w:rsidTr="00466CAE">
        <w:trPr>
          <w:trHeight w:val="633"/>
        </w:trPr>
        <w:tc>
          <w:tcPr>
            <w:tcW w:w="458" w:type="dxa"/>
          </w:tcPr>
          <w:p w:rsidR="007B1690" w:rsidRPr="00B47C2C" w:rsidRDefault="007B1690" w:rsidP="00466CAE">
            <w:pPr>
              <w:tabs>
                <w:tab w:val="left" w:pos="142"/>
                <w:tab w:val="left" w:pos="284"/>
              </w:tabs>
              <w:jc w:val="both"/>
              <w:rPr>
                <w:sz w:val="24"/>
                <w:szCs w:val="24"/>
              </w:rPr>
            </w:pPr>
            <w:r w:rsidRPr="00B47C2C">
              <w:rPr>
                <w:sz w:val="24"/>
                <w:szCs w:val="24"/>
              </w:rPr>
              <w:t>1</w:t>
            </w:r>
          </w:p>
        </w:tc>
        <w:tc>
          <w:tcPr>
            <w:tcW w:w="6466" w:type="dxa"/>
          </w:tcPr>
          <w:p w:rsidR="007B1690" w:rsidRPr="00B47C2C" w:rsidRDefault="007B1690" w:rsidP="00466CAE">
            <w:pPr>
              <w:jc w:val="both"/>
              <w:rPr>
                <w:sz w:val="24"/>
                <w:szCs w:val="24"/>
              </w:rPr>
            </w:pPr>
            <w:r w:rsidRPr="00B47C2C">
              <w:rPr>
                <w:sz w:val="24"/>
                <w:szCs w:val="24"/>
              </w:rPr>
              <w:t>Не представлены документы, указанные в приложении к настоящему регламенту (Таблица № 2)</w:t>
            </w:r>
          </w:p>
        </w:tc>
        <w:tc>
          <w:tcPr>
            <w:tcW w:w="3440" w:type="dxa"/>
          </w:tcPr>
          <w:p w:rsidR="007B1690" w:rsidRPr="00B47C2C" w:rsidRDefault="007B1690" w:rsidP="00466CAE">
            <w:pPr>
              <w:jc w:val="center"/>
              <w:rPr>
                <w:sz w:val="24"/>
                <w:szCs w:val="24"/>
              </w:rPr>
            </w:pPr>
            <w:r w:rsidRPr="00B47C2C">
              <w:rPr>
                <w:sz w:val="24"/>
                <w:szCs w:val="24"/>
              </w:rPr>
              <w:t>[Все]</w:t>
            </w:r>
          </w:p>
        </w:tc>
      </w:tr>
      <w:tr w:rsidR="007B1690" w:rsidRPr="00B47C2C" w:rsidTr="00466CAE">
        <w:trPr>
          <w:trHeight w:val="696"/>
        </w:trPr>
        <w:tc>
          <w:tcPr>
            <w:tcW w:w="458" w:type="dxa"/>
          </w:tcPr>
          <w:p w:rsidR="007B1690" w:rsidRPr="00B47C2C" w:rsidRDefault="007B1690" w:rsidP="00466CAE">
            <w:pPr>
              <w:tabs>
                <w:tab w:val="left" w:pos="142"/>
                <w:tab w:val="left" w:pos="284"/>
              </w:tabs>
              <w:jc w:val="both"/>
              <w:rPr>
                <w:sz w:val="24"/>
                <w:szCs w:val="24"/>
              </w:rPr>
            </w:pPr>
            <w:r w:rsidRPr="00B47C2C">
              <w:rPr>
                <w:sz w:val="24"/>
                <w:szCs w:val="24"/>
              </w:rPr>
              <w:t>2</w:t>
            </w:r>
          </w:p>
        </w:tc>
        <w:tc>
          <w:tcPr>
            <w:tcW w:w="6466" w:type="dxa"/>
          </w:tcPr>
          <w:p w:rsidR="007B1690" w:rsidRPr="00B47C2C" w:rsidRDefault="007B1690" w:rsidP="00466CAE">
            <w:pPr>
              <w:autoSpaceDE w:val="0"/>
              <w:autoSpaceDN w:val="0"/>
              <w:adjustRightInd w:val="0"/>
              <w:jc w:val="both"/>
              <w:rPr>
                <w:sz w:val="24"/>
                <w:szCs w:val="24"/>
              </w:rPr>
            </w:pPr>
            <w:r w:rsidRPr="00B47C2C">
              <w:rPr>
                <w:sz w:val="24"/>
                <w:szCs w:val="24"/>
              </w:rPr>
              <w:t>Наличие в представленных документах неполной, искаженной или недостоверной информации</w:t>
            </w:r>
          </w:p>
        </w:tc>
        <w:tc>
          <w:tcPr>
            <w:tcW w:w="3440" w:type="dxa"/>
          </w:tcPr>
          <w:p w:rsidR="007B1690" w:rsidRPr="00B47C2C" w:rsidRDefault="007B1690" w:rsidP="00466CAE">
            <w:pPr>
              <w:jc w:val="center"/>
              <w:rPr>
                <w:sz w:val="24"/>
                <w:szCs w:val="24"/>
              </w:rPr>
            </w:pPr>
            <w:r w:rsidRPr="00B47C2C">
              <w:rPr>
                <w:sz w:val="24"/>
                <w:szCs w:val="24"/>
              </w:rPr>
              <w:t>[Все]</w:t>
            </w:r>
          </w:p>
        </w:tc>
      </w:tr>
      <w:tr w:rsidR="007B1690" w:rsidRPr="00B47C2C" w:rsidTr="00466CAE">
        <w:trPr>
          <w:trHeight w:val="908"/>
        </w:trPr>
        <w:tc>
          <w:tcPr>
            <w:tcW w:w="458" w:type="dxa"/>
          </w:tcPr>
          <w:p w:rsidR="007B1690" w:rsidRPr="00B47C2C" w:rsidRDefault="007B1690" w:rsidP="00466CAE">
            <w:pPr>
              <w:tabs>
                <w:tab w:val="left" w:pos="142"/>
                <w:tab w:val="left" w:pos="284"/>
              </w:tabs>
              <w:jc w:val="both"/>
              <w:rPr>
                <w:sz w:val="24"/>
                <w:szCs w:val="24"/>
              </w:rPr>
            </w:pPr>
            <w:r w:rsidRPr="00B47C2C">
              <w:rPr>
                <w:sz w:val="24"/>
                <w:szCs w:val="24"/>
              </w:rPr>
              <w:t>3</w:t>
            </w:r>
          </w:p>
        </w:tc>
        <w:tc>
          <w:tcPr>
            <w:tcW w:w="6466" w:type="dxa"/>
          </w:tcPr>
          <w:p w:rsidR="007B1690" w:rsidRPr="00B47C2C" w:rsidRDefault="007B1690" w:rsidP="00466CAE">
            <w:pPr>
              <w:autoSpaceDE w:val="0"/>
              <w:autoSpaceDN w:val="0"/>
              <w:adjustRightInd w:val="0"/>
              <w:contextualSpacing/>
              <w:jc w:val="both"/>
              <w:rPr>
                <w:sz w:val="24"/>
                <w:szCs w:val="24"/>
              </w:rPr>
            </w:pPr>
            <w:r w:rsidRPr="00B47C2C">
              <w:rPr>
                <w:sz w:val="24"/>
                <w:szCs w:val="24"/>
              </w:rPr>
              <w:t xml:space="preserve">Отсутствие на </w:t>
            </w:r>
            <w:proofErr w:type="spellStart"/>
            <w:r w:rsidRPr="00B47C2C">
              <w:rPr>
                <w:sz w:val="24"/>
                <w:szCs w:val="24"/>
              </w:rPr>
              <w:t>истребуемом</w:t>
            </w:r>
            <w:proofErr w:type="spellEnd"/>
            <w:r w:rsidRPr="00B47C2C">
              <w:rPr>
                <w:sz w:val="24"/>
                <w:szCs w:val="24"/>
              </w:rPr>
              <w:t xml:space="preserve"> месте захоронения (родственном, семейном) свободного </w:t>
            </w:r>
            <w:r>
              <w:rPr>
                <w:sz w:val="24"/>
                <w:szCs w:val="24"/>
              </w:rPr>
              <w:t xml:space="preserve">места для </w:t>
            </w:r>
            <w:proofErr w:type="spellStart"/>
            <w:r>
              <w:rPr>
                <w:sz w:val="24"/>
                <w:szCs w:val="24"/>
              </w:rPr>
              <w:t>подзахоронения</w:t>
            </w:r>
            <w:proofErr w:type="spellEnd"/>
            <w:r>
              <w:rPr>
                <w:sz w:val="24"/>
                <w:szCs w:val="24"/>
              </w:rPr>
              <w:t xml:space="preserve"> гробом</w:t>
            </w:r>
          </w:p>
        </w:tc>
        <w:tc>
          <w:tcPr>
            <w:tcW w:w="3440" w:type="dxa"/>
          </w:tcPr>
          <w:p w:rsidR="007B1690" w:rsidRPr="00B47C2C" w:rsidRDefault="007B1690" w:rsidP="00466CAE">
            <w:pPr>
              <w:jc w:val="center"/>
              <w:rPr>
                <w:sz w:val="24"/>
                <w:szCs w:val="24"/>
              </w:rPr>
            </w:pPr>
            <w:proofErr w:type="spellStart"/>
            <w:r w:rsidRPr="00B47C2C">
              <w:rPr>
                <w:sz w:val="24"/>
                <w:szCs w:val="24"/>
              </w:rPr>
              <w:t>ФлВ</w:t>
            </w:r>
            <w:proofErr w:type="spellEnd"/>
            <w:r w:rsidRPr="00B47C2C">
              <w:rPr>
                <w:sz w:val="24"/>
                <w:szCs w:val="24"/>
              </w:rPr>
              <w:t xml:space="preserve">, </w:t>
            </w:r>
            <w:proofErr w:type="spellStart"/>
            <w:r w:rsidRPr="00B47C2C">
              <w:rPr>
                <w:sz w:val="24"/>
                <w:szCs w:val="24"/>
              </w:rPr>
              <w:t>ФлГ</w:t>
            </w:r>
            <w:proofErr w:type="spellEnd"/>
          </w:p>
          <w:p w:rsidR="007B1690" w:rsidRPr="00B47C2C" w:rsidRDefault="007B1690" w:rsidP="00466CAE">
            <w:pPr>
              <w:jc w:val="center"/>
              <w:rPr>
                <w:sz w:val="24"/>
                <w:szCs w:val="24"/>
              </w:rPr>
            </w:pPr>
            <w:proofErr w:type="gramStart"/>
            <w:r w:rsidRPr="00B47C2C">
              <w:rPr>
                <w:sz w:val="24"/>
                <w:szCs w:val="24"/>
              </w:rPr>
              <w:t>П(</w:t>
            </w:r>
            <w:proofErr w:type="gramEnd"/>
            <w:r w:rsidRPr="00B47C2C">
              <w:rPr>
                <w:sz w:val="24"/>
                <w:szCs w:val="24"/>
              </w:rPr>
              <w:t>з)В, П(з)Г</w:t>
            </w:r>
          </w:p>
        </w:tc>
      </w:tr>
      <w:tr w:rsidR="007B1690" w:rsidRPr="00B47C2C" w:rsidTr="00466CAE">
        <w:trPr>
          <w:trHeight w:val="755"/>
        </w:trPr>
        <w:tc>
          <w:tcPr>
            <w:tcW w:w="458" w:type="dxa"/>
          </w:tcPr>
          <w:p w:rsidR="007B1690" w:rsidRPr="00B47C2C" w:rsidRDefault="007B1690" w:rsidP="00466CAE">
            <w:pPr>
              <w:tabs>
                <w:tab w:val="left" w:pos="142"/>
                <w:tab w:val="left" w:pos="284"/>
              </w:tabs>
              <w:jc w:val="both"/>
              <w:rPr>
                <w:sz w:val="24"/>
                <w:szCs w:val="24"/>
              </w:rPr>
            </w:pPr>
            <w:r w:rsidRPr="00B47C2C">
              <w:rPr>
                <w:sz w:val="24"/>
                <w:szCs w:val="24"/>
              </w:rPr>
              <w:lastRenderedPageBreak/>
              <w:t>4</w:t>
            </w:r>
          </w:p>
        </w:tc>
        <w:tc>
          <w:tcPr>
            <w:tcW w:w="6466" w:type="dxa"/>
          </w:tcPr>
          <w:p w:rsidR="007B1690" w:rsidRPr="00B47C2C" w:rsidRDefault="007B1690" w:rsidP="00466CAE">
            <w:pPr>
              <w:autoSpaceDE w:val="0"/>
              <w:autoSpaceDN w:val="0"/>
              <w:adjustRightInd w:val="0"/>
              <w:contextualSpacing/>
              <w:jc w:val="both"/>
              <w:rPr>
                <w:sz w:val="24"/>
                <w:szCs w:val="24"/>
              </w:rPr>
            </w:pPr>
            <w:proofErr w:type="spellStart"/>
            <w:r w:rsidRPr="00B47C2C">
              <w:rPr>
                <w:sz w:val="24"/>
                <w:szCs w:val="24"/>
              </w:rPr>
              <w:t>Неистечение</w:t>
            </w:r>
            <w:proofErr w:type="spellEnd"/>
            <w:r w:rsidRPr="00B47C2C">
              <w:rPr>
                <w:sz w:val="24"/>
                <w:szCs w:val="24"/>
              </w:rPr>
              <w:t xml:space="preserve"> кладбищенского периода, за исключением </w:t>
            </w:r>
            <w:proofErr w:type="spellStart"/>
            <w:r w:rsidRPr="00B47C2C">
              <w:rPr>
                <w:sz w:val="24"/>
                <w:szCs w:val="24"/>
              </w:rPr>
              <w:t>подзахоронения</w:t>
            </w:r>
            <w:proofErr w:type="spellEnd"/>
            <w:r w:rsidRPr="00B47C2C">
              <w:rPr>
                <w:sz w:val="24"/>
                <w:szCs w:val="24"/>
              </w:rPr>
              <w:t xml:space="preserve"> урны с прахом в могилу</w:t>
            </w:r>
          </w:p>
        </w:tc>
        <w:tc>
          <w:tcPr>
            <w:tcW w:w="3440" w:type="dxa"/>
          </w:tcPr>
          <w:p w:rsidR="007B1690" w:rsidRPr="00B47C2C" w:rsidRDefault="007B1690" w:rsidP="00466CAE">
            <w:pPr>
              <w:jc w:val="center"/>
              <w:rPr>
                <w:sz w:val="24"/>
                <w:szCs w:val="24"/>
              </w:rPr>
            </w:pPr>
            <w:proofErr w:type="spellStart"/>
            <w:r w:rsidRPr="00B47C2C">
              <w:rPr>
                <w:sz w:val="24"/>
                <w:szCs w:val="24"/>
              </w:rPr>
              <w:t>ФлБ</w:t>
            </w:r>
            <w:proofErr w:type="spellEnd"/>
            <w:r w:rsidRPr="00B47C2C">
              <w:rPr>
                <w:sz w:val="24"/>
                <w:szCs w:val="24"/>
              </w:rPr>
              <w:t xml:space="preserve">, </w:t>
            </w:r>
            <w:proofErr w:type="spellStart"/>
            <w:r w:rsidRPr="00B47C2C">
              <w:rPr>
                <w:sz w:val="24"/>
                <w:szCs w:val="24"/>
              </w:rPr>
              <w:t>ФлГ</w:t>
            </w:r>
            <w:proofErr w:type="spellEnd"/>
          </w:p>
          <w:p w:rsidR="007B1690" w:rsidRPr="00B47C2C" w:rsidRDefault="007B1690" w:rsidP="00466CAE">
            <w:pPr>
              <w:jc w:val="center"/>
              <w:rPr>
                <w:sz w:val="24"/>
                <w:szCs w:val="24"/>
              </w:rPr>
            </w:pPr>
            <w:proofErr w:type="gramStart"/>
            <w:r w:rsidRPr="00B47C2C">
              <w:rPr>
                <w:sz w:val="24"/>
                <w:szCs w:val="24"/>
              </w:rPr>
              <w:t>П(</w:t>
            </w:r>
            <w:proofErr w:type="gramEnd"/>
            <w:r w:rsidRPr="00B47C2C">
              <w:rPr>
                <w:sz w:val="24"/>
                <w:szCs w:val="24"/>
              </w:rPr>
              <w:t>з)Б, П(з)Г</w:t>
            </w:r>
          </w:p>
        </w:tc>
      </w:tr>
    </w:tbl>
    <w:p w:rsidR="007B1690" w:rsidRPr="00B47C2C" w:rsidRDefault="007B1690" w:rsidP="007B1690">
      <w:pPr>
        <w:autoSpaceDE w:val="0"/>
        <w:autoSpaceDN w:val="0"/>
        <w:adjustRightInd w:val="0"/>
        <w:spacing w:before="120"/>
        <w:jc w:val="center"/>
        <w:rPr>
          <w:b/>
          <w:sz w:val="24"/>
          <w:szCs w:val="24"/>
        </w:rPr>
      </w:pPr>
      <w:r w:rsidRPr="00B47C2C">
        <w:rPr>
          <w:b/>
          <w:sz w:val="24"/>
          <w:szCs w:val="24"/>
          <w:lang w:val="en-US"/>
        </w:rPr>
        <w:t>V</w:t>
      </w:r>
      <w:r w:rsidRPr="00B47C2C">
        <w:rPr>
          <w:b/>
          <w:sz w:val="24"/>
          <w:szCs w:val="24"/>
        </w:rPr>
        <w:t>. Рекомендуемые формы заяв</w:t>
      </w:r>
      <w:r>
        <w:rPr>
          <w:b/>
          <w:sz w:val="24"/>
          <w:szCs w:val="24"/>
        </w:rPr>
        <w:t>лений и документов, необходимых</w:t>
      </w:r>
    </w:p>
    <w:p w:rsidR="007B1690" w:rsidRPr="007B1690" w:rsidRDefault="007B1690" w:rsidP="007B1690">
      <w:pPr>
        <w:autoSpaceDE w:val="0"/>
        <w:autoSpaceDN w:val="0"/>
        <w:adjustRightInd w:val="0"/>
        <w:jc w:val="center"/>
        <w:rPr>
          <w:b/>
          <w:sz w:val="24"/>
          <w:szCs w:val="24"/>
        </w:rPr>
      </w:pPr>
      <w:r w:rsidRPr="00B47C2C">
        <w:rPr>
          <w:b/>
          <w:sz w:val="24"/>
          <w:szCs w:val="24"/>
        </w:rPr>
        <w:t>для предоставления муниципальной услуги</w:t>
      </w:r>
    </w:p>
    <w:p w:rsidR="007B1690" w:rsidRPr="00B47C2C" w:rsidRDefault="007B1690" w:rsidP="007B1690">
      <w:pPr>
        <w:widowControl w:val="0"/>
        <w:autoSpaceDE w:val="0"/>
        <w:autoSpaceDN w:val="0"/>
        <w:adjustRightInd w:val="0"/>
        <w:jc w:val="right"/>
        <w:rPr>
          <w:sz w:val="24"/>
          <w:szCs w:val="24"/>
        </w:rPr>
      </w:pPr>
      <w:r w:rsidRPr="00B47C2C">
        <w:rPr>
          <w:sz w:val="24"/>
          <w:szCs w:val="24"/>
        </w:rPr>
        <w:t>Образец № 1</w:t>
      </w:r>
    </w:p>
    <w:p w:rsidR="007B1690" w:rsidRPr="00B47C2C" w:rsidRDefault="007B1690" w:rsidP="007B1690">
      <w:pPr>
        <w:widowControl w:val="0"/>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widowControl w:val="0"/>
        <w:autoSpaceDE w:val="0"/>
        <w:autoSpaceDN w:val="0"/>
        <w:adjustRightInd w:val="0"/>
        <w:jc w:val="right"/>
        <w:rPr>
          <w:sz w:val="24"/>
          <w:szCs w:val="24"/>
        </w:rPr>
      </w:pPr>
    </w:p>
    <w:p w:rsidR="007B1690" w:rsidRPr="00B47C2C"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ab/>
        <w:t xml:space="preserve">                                                       В администрацию _____________________________</w:t>
      </w:r>
    </w:p>
    <w:p w:rsidR="007B1690" w:rsidRPr="00B47C2C" w:rsidRDefault="007B1690" w:rsidP="007B1690">
      <w:pPr>
        <w:pStyle w:val="ConsPlusNonformat"/>
        <w:ind w:left="708"/>
        <w:jc w:val="right"/>
        <w:rPr>
          <w:rFonts w:ascii="Times New Roman" w:hAnsi="Times New Roman" w:cs="Times New Roman"/>
          <w:sz w:val="24"/>
          <w:szCs w:val="24"/>
        </w:rPr>
      </w:pPr>
      <w:proofErr w:type="gramStart"/>
      <w:r w:rsidRPr="00B47C2C">
        <w:rPr>
          <w:rFonts w:ascii="Times New Roman" w:hAnsi="Times New Roman" w:cs="Times New Roman"/>
          <w:sz w:val="24"/>
          <w:szCs w:val="24"/>
        </w:rPr>
        <w:t xml:space="preserve">(указывается наименование муниципального образования, </w:t>
      </w:r>
      <w:proofErr w:type="gramEnd"/>
    </w:p>
    <w:p w:rsidR="007B1690" w:rsidRPr="00B47C2C"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на </w:t>
      </w:r>
      <w:proofErr w:type="gramStart"/>
      <w:r w:rsidRPr="00B47C2C">
        <w:rPr>
          <w:rFonts w:ascii="Times New Roman" w:hAnsi="Times New Roman" w:cs="Times New Roman"/>
          <w:sz w:val="24"/>
          <w:szCs w:val="24"/>
        </w:rPr>
        <w:t>территории</w:t>
      </w:r>
      <w:proofErr w:type="gramEnd"/>
      <w:r w:rsidRPr="00B47C2C">
        <w:rPr>
          <w:rFonts w:ascii="Times New Roman" w:hAnsi="Times New Roman" w:cs="Times New Roman"/>
          <w:sz w:val="24"/>
          <w:szCs w:val="24"/>
        </w:rPr>
        <w:t xml:space="preserve"> которого расположено общественное кладбище) </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заявителя)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______</w:t>
      </w:r>
      <w:r>
        <w:rPr>
          <w:rFonts w:ascii="Times New Roman" w:hAnsi="Times New Roman" w:cs="Times New Roman"/>
          <w:sz w:val="24"/>
          <w:szCs w:val="24"/>
        </w:rPr>
        <w:t>______________________________</w:t>
      </w:r>
    </w:p>
    <w:p w:rsidR="007B1690" w:rsidRPr="00B41A08" w:rsidRDefault="007B1690" w:rsidP="007B1690">
      <w:pPr>
        <w:pStyle w:val="ConsPlusNonformat"/>
        <w:ind w:left="708" w:firstLine="708"/>
        <w:jc w:val="both"/>
        <w:rPr>
          <w:rFonts w:ascii="Times New Roman" w:hAnsi="Times New Roman" w:cs="Times New Roman"/>
          <w:sz w:val="18"/>
          <w:szCs w:val="18"/>
        </w:rPr>
      </w:pPr>
      <w:r w:rsidRPr="00B41A08">
        <w:rPr>
          <w:rFonts w:ascii="Times New Roman" w:hAnsi="Times New Roman" w:cs="Times New Roman"/>
          <w:sz w:val="18"/>
          <w:szCs w:val="18"/>
        </w:rPr>
        <w:t xml:space="preserve">                                                                                                        (серия, номер, кем и когда выдан)</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w:t>
      </w:r>
      <w:proofErr w:type="gramStart"/>
      <w:r w:rsidRPr="00B47C2C">
        <w:rPr>
          <w:rFonts w:ascii="Times New Roman" w:hAnsi="Times New Roman" w:cs="Times New Roman"/>
          <w:sz w:val="24"/>
          <w:szCs w:val="24"/>
        </w:rPr>
        <w:t>зарегистрированного</w:t>
      </w:r>
      <w:proofErr w:type="gramEnd"/>
      <w:r w:rsidRPr="00B47C2C">
        <w:rPr>
          <w:rFonts w:ascii="Times New Roman" w:hAnsi="Times New Roman" w:cs="Times New Roman"/>
          <w:sz w:val="24"/>
          <w:szCs w:val="24"/>
        </w:rPr>
        <w:t xml:space="preserve"> по адресу:</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____________________________________________</w:t>
      </w:r>
    </w:p>
    <w:p w:rsidR="007B1690" w:rsidRPr="00B41A08" w:rsidRDefault="007B1690" w:rsidP="007B1690">
      <w:pPr>
        <w:pStyle w:val="ConsPlusNonformat"/>
        <w:ind w:left="4956" w:firstLine="708"/>
        <w:jc w:val="both"/>
        <w:rPr>
          <w:rFonts w:ascii="Times New Roman" w:hAnsi="Times New Roman" w:cs="Times New Roman"/>
          <w:sz w:val="18"/>
          <w:szCs w:val="18"/>
        </w:rPr>
      </w:pPr>
      <w:r w:rsidRPr="00B41A08">
        <w:rPr>
          <w:rFonts w:ascii="Times New Roman" w:hAnsi="Times New Roman" w:cs="Times New Roman"/>
          <w:sz w:val="18"/>
          <w:szCs w:val="18"/>
        </w:rPr>
        <w:t>(место регистрации; телефон, факс, иные сведения)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Заявление</w:t>
      </w:r>
    </w:p>
    <w:p w:rsidR="007B1690" w:rsidRPr="00B47C2C" w:rsidRDefault="007B1690" w:rsidP="007B1690">
      <w:pPr>
        <w:pStyle w:val="ConsPlusNonformat"/>
        <w:jc w:val="center"/>
        <w:rPr>
          <w:rFonts w:ascii="Times New Roman" w:hAnsi="Times New Roman" w:cs="Times New Roman"/>
          <w:sz w:val="24"/>
          <w:szCs w:val="24"/>
        </w:rPr>
      </w:pPr>
      <w:r w:rsidRPr="007B1690">
        <w:rPr>
          <w:rFonts w:ascii="Times New Roman" w:hAnsi="Times New Roman" w:cs="Times New Roman"/>
          <w:color w:val="000000"/>
          <w:sz w:val="24"/>
          <w:szCs w:val="24"/>
        </w:rPr>
        <w:t xml:space="preserve">о выдаче разрешения на захоронение </w:t>
      </w:r>
      <w:r w:rsidRPr="00B47C2C">
        <w:rPr>
          <w:rFonts w:ascii="Times New Roman" w:hAnsi="Times New Roman" w:cs="Times New Roman"/>
          <w:sz w:val="24"/>
          <w:szCs w:val="24"/>
        </w:rPr>
        <w:t>умершего (на захоронение урны с прахом)</w:t>
      </w:r>
      <w:r w:rsidRPr="007B1690">
        <w:rPr>
          <w:rFonts w:ascii="Times New Roman" w:hAnsi="Times New Roman" w:cs="Times New Roman"/>
          <w:color w:val="000000"/>
          <w:sz w:val="24"/>
          <w:szCs w:val="24"/>
        </w:rPr>
        <w:t xml:space="preserve"> на новом месте </w:t>
      </w:r>
      <w:r w:rsidRPr="00B47C2C">
        <w:rPr>
          <w:rFonts w:ascii="Times New Roman" w:hAnsi="Times New Roman" w:cs="Times New Roman"/>
          <w:sz w:val="24"/>
          <w:szCs w:val="24"/>
        </w:rPr>
        <w:t xml:space="preserve">действующего общественного кладбища </w:t>
      </w:r>
      <w:r w:rsidRPr="007B1690">
        <w:rPr>
          <w:rFonts w:ascii="Times New Roman" w:hAnsi="Times New Roman" w:cs="Times New Roman"/>
          <w:color w:val="000000"/>
          <w:sz w:val="24"/>
          <w:szCs w:val="24"/>
        </w:rPr>
        <w:t>на территории муниципального образования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Прошу выдать разрешение </w:t>
      </w:r>
      <w:proofErr w:type="gramStart"/>
      <w:r w:rsidRPr="00B47C2C">
        <w:rPr>
          <w:rFonts w:ascii="Times New Roman" w:hAnsi="Times New Roman" w:cs="Times New Roman"/>
          <w:sz w:val="24"/>
          <w:szCs w:val="24"/>
        </w:rPr>
        <w:t>на</w:t>
      </w:r>
      <w:proofErr w:type="gramEnd"/>
      <w:r w:rsidRPr="00B47C2C">
        <w:rPr>
          <w:rFonts w:ascii="Times New Roman" w:hAnsi="Times New Roman" w:cs="Times New Roman"/>
          <w:sz w:val="24"/>
          <w:szCs w:val="24"/>
        </w:rPr>
        <w:t xml:space="preserve"> _________________________________________________________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7B1690" w:rsidRPr="00B47C2C" w:rsidRDefault="007B1690" w:rsidP="007B1690">
      <w:pPr>
        <w:pStyle w:val="ConsPlusNonformat"/>
        <w:ind w:left="2124" w:firstLine="708"/>
        <w:jc w:val="both"/>
        <w:rPr>
          <w:rFonts w:ascii="Times New Roman" w:hAnsi="Times New Roman" w:cs="Times New Roman"/>
          <w:sz w:val="24"/>
          <w:szCs w:val="24"/>
        </w:rPr>
      </w:pPr>
      <w:r w:rsidRPr="00B47C2C">
        <w:rPr>
          <w:rFonts w:ascii="Times New Roman" w:hAnsi="Times New Roman" w:cs="Times New Roman"/>
          <w:sz w:val="24"/>
          <w:szCs w:val="24"/>
        </w:rPr>
        <w:t xml:space="preserve">(фамилия, имя, отчество </w:t>
      </w:r>
      <w:proofErr w:type="gramStart"/>
      <w:r w:rsidRPr="00B47C2C">
        <w:rPr>
          <w:rFonts w:ascii="Times New Roman" w:hAnsi="Times New Roman" w:cs="Times New Roman"/>
          <w:sz w:val="24"/>
          <w:szCs w:val="24"/>
        </w:rPr>
        <w:t>умершего</w:t>
      </w:r>
      <w:proofErr w:type="gramEnd"/>
      <w:r w:rsidRPr="00B47C2C">
        <w:rPr>
          <w:rFonts w:ascii="Times New Roman" w:hAnsi="Times New Roman" w:cs="Times New Roman"/>
          <w:sz w:val="24"/>
          <w:szCs w:val="24"/>
        </w:rPr>
        <w:t>)</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Дата смерти _________________, на кладбище ___________</w:t>
      </w:r>
      <w:r>
        <w:rPr>
          <w:rFonts w:ascii="Times New Roman" w:hAnsi="Times New Roman" w:cs="Times New Roman"/>
          <w:sz w:val="24"/>
          <w:szCs w:val="24"/>
        </w:rPr>
        <w:t>______________________________</w:t>
      </w:r>
    </w:p>
    <w:p w:rsidR="007B1690" w:rsidRPr="000B40DC" w:rsidRDefault="007B1690" w:rsidP="007B1690">
      <w:pPr>
        <w:pStyle w:val="ConsPlusNonformat"/>
        <w:ind w:left="5664" w:firstLine="708"/>
        <w:jc w:val="both"/>
        <w:rPr>
          <w:rFonts w:ascii="Times New Roman" w:hAnsi="Times New Roman" w:cs="Times New Roman"/>
        </w:rPr>
      </w:pPr>
      <w:r w:rsidRPr="000B40DC">
        <w:rPr>
          <w:rFonts w:ascii="Times New Roman" w:hAnsi="Times New Roman" w:cs="Times New Roman"/>
        </w:rPr>
        <w:t>(наименование кладбища)</w:t>
      </w:r>
    </w:p>
    <w:p w:rsidR="007B1690" w:rsidRPr="00B47C2C" w:rsidRDefault="007B1690" w:rsidP="007B1690">
      <w:pPr>
        <w:pStyle w:val="ConsPlusNonformat"/>
        <w:jc w:val="both"/>
        <w:rPr>
          <w:rFonts w:ascii="Times New Roman" w:hAnsi="Times New Roman" w:cs="Times New Roman"/>
          <w:sz w:val="24"/>
          <w:szCs w:val="24"/>
        </w:rPr>
      </w:pPr>
    </w:p>
    <w:p w:rsidR="007B1690" w:rsidRDefault="007B1690" w:rsidP="007B169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 _____ 20__ г. ___________________________ </w:t>
      </w:r>
      <w:r>
        <w:rPr>
          <w:rFonts w:ascii="Times New Roman" w:hAnsi="Times New Roman" w:cs="Times New Roman"/>
          <w:sz w:val="24"/>
          <w:szCs w:val="24"/>
        </w:rPr>
        <w:tab/>
      </w:r>
      <w:r>
        <w:rPr>
          <w:rFonts w:ascii="Times New Roman" w:hAnsi="Times New Roman" w:cs="Times New Roman"/>
          <w:sz w:val="24"/>
          <w:szCs w:val="24"/>
        </w:rPr>
        <w:tab/>
        <w:t>____________</w:t>
      </w:r>
    </w:p>
    <w:p w:rsidR="007B1690" w:rsidRPr="00B47C2C" w:rsidRDefault="007B1690" w:rsidP="007B1690">
      <w:pPr>
        <w:pStyle w:val="ConsPlusNonformat"/>
        <w:ind w:left="5664" w:firstLine="708"/>
        <w:jc w:val="both"/>
        <w:rPr>
          <w:rFonts w:ascii="Times New Roman" w:hAnsi="Times New Roman" w:cs="Times New Roman"/>
          <w:sz w:val="24"/>
          <w:szCs w:val="24"/>
        </w:rPr>
      </w:pPr>
      <w:r w:rsidRPr="00B47C2C">
        <w:rPr>
          <w:rFonts w:ascii="Times New Roman" w:hAnsi="Times New Roman" w:cs="Times New Roman"/>
          <w:sz w:val="24"/>
          <w:szCs w:val="24"/>
        </w:rPr>
        <w:t>(дата, Ф.И.О., подпись)</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Приложение: указываются документы, которые заявитель представляет в соответствии с Таблицей № 2 настоящего регламента.</w:t>
      </w:r>
    </w:p>
    <w:p w:rsidR="007B1690" w:rsidRPr="00B47C2C"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7B1690"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widowControl w:val="0"/>
        <w:autoSpaceDE w:val="0"/>
        <w:autoSpaceDN w:val="0"/>
        <w:adjustRightInd w:val="0"/>
        <w:rPr>
          <w:sz w:val="24"/>
          <w:szCs w:val="24"/>
        </w:rPr>
      </w:pPr>
      <w:r w:rsidRPr="00B47C2C">
        <w:rPr>
          <w:sz w:val="24"/>
          <w:szCs w:val="24"/>
        </w:rPr>
        <w:t>Подпись ___________ Ф.И.О. __________________________________ Дата ________</w:t>
      </w:r>
    </w:p>
    <w:p w:rsidR="007B1690" w:rsidRDefault="007B1690" w:rsidP="007B1690">
      <w:pPr>
        <w:widowControl w:val="0"/>
        <w:autoSpaceDE w:val="0"/>
        <w:autoSpaceDN w:val="0"/>
        <w:adjustRightInd w:val="0"/>
        <w:jc w:val="center"/>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widowControl w:val="0"/>
        <w:autoSpaceDE w:val="0"/>
        <w:autoSpaceDN w:val="0"/>
        <w:adjustRightInd w:val="0"/>
        <w:jc w:val="right"/>
        <w:rPr>
          <w:sz w:val="24"/>
          <w:szCs w:val="24"/>
        </w:rPr>
      </w:pPr>
      <w:r w:rsidRPr="00B47C2C">
        <w:rPr>
          <w:sz w:val="24"/>
          <w:szCs w:val="24"/>
        </w:rPr>
        <w:lastRenderedPageBreak/>
        <w:t>Образец № 2</w:t>
      </w:r>
    </w:p>
    <w:p w:rsidR="007B1690" w:rsidRPr="00B47C2C" w:rsidRDefault="007B1690" w:rsidP="007B1690">
      <w:pPr>
        <w:widowControl w:val="0"/>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widowControl w:val="0"/>
        <w:autoSpaceDE w:val="0"/>
        <w:autoSpaceDN w:val="0"/>
        <w:adjustRightInd w:val="0"/>
        <w:jc w:val="right"/>
        <w:rPr>
          <w:sz w:val="24"/>
          <w:szCs w:val="24"/>
        </w:rPr>
      </w:pPr>
    </w:p>
    <w:p w:rsidR="007B1690" w:rsidRPr="00B47C2C"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ab/>
        <w:t xml:space="preserve">                                                       В администрацию _____________________________</w:t>
      </w:r>
    </w:p>
    <w:p w:rsidR="007B1690" w:rsidRPr="00B47C2C" w:rsidRDefault="007B1690" w:rsidP="007B1690">
      <w:pPr>
        <w:pStyle w:val="ConsPlusNonformat"/>
        <w:ind w:left="708"/>
        <w:jc w:val="right"/>
        <w:rPr>
          <w:rFonts w:ascii="Times New Roman" w:hAnsi="Times New Roman" w:cs="Times New Roman"/>
          <w:sz w:val="24"/>
          <w:szCs w:val="24"/>
        </w:rPr>
      </w:pPr>
      <w:proofErr w:type="gramStart"/>
      <w:r w:rsidRPr="00B47C2C">
        <w:rPr>
          <w:rFonts w:ascii="Times New Roman" w:hAnsi="Times New Roman" w:cs="Times New Roman"/>
          <w:sz w:val="24"/>
          <w:szCs w:val="24"/>
        </w:rPr>
        <w:t xml:space="preserve">(указывается наименование муниципального образования, </w:t>
      </w:r>
      <w:proofErr w:type="gramEnd"/>
    </w:p>
    <w:p w:rsidR="007B1690" w:rsidRPr="00B47C2C"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на </w:t>
      </w:r>
      <w:proofErr w:type="gramStart"/>
      <w:r w:rsidRPr="00B47C2C">
        <w:rPr>
          <w:rFonts w:ascii="Times New Roman" w:hAnsi="Times New Roman" w:cs="Times New Roman"/>
          <w:sz w:val="24"/>
          <w:szCs w:val="24"/>
        </w:rPr>
        <w:t>территории</w:t>
      </w:r>
      <w:proofErr w:type="gramEnd"/>
      <w:r w:rsidRPr="00B47C2C">
        <w:rPr>
          <w:rFonts w:ascii="Times New Roman" w:hAnsi="Times New Roman" w:cs="Times New Roman"/>
          <w:sz w:val="24"/>
          <w:szCs w:val="24"/>
        </w:rPr>
        <w:t xml:space="preserve"> которого расположено общественное кладбище) </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заявителя)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______</w:t>
      </w:r>
      <w:r>
        <w:rPr>
          <w:rFonts w:ascii="Times New Roman" w:hAnsi="Times New Roman" w:cs="Times New Roman"/>
          <w:sz w:val="24"/>
          <w:szCs w:val="24"/>
        </w:rPr>
        <w:t>_____________________________</w:t>
      </w:r>
    </w:p>
    <w:p w:rsidR="007B1690" w:rsidRPr="000B40DC" w:rsidRDefault="007B1690" w:rsidP="007B1690">
      <w:pPr>
        <w:pStyle w:val="ConsPlusNonformat"/>
        <w:jc w:val="both"/>
        <w:rPr>
          <w:rFonts w:ascii="Times New Roman" w:hAnsi="Times New Roman" w:cs="Times New Roman"/>
        </w:rPr>
      </w:pPr>
      <w:r w:rsidRPr="000B40DC">
        <w:rPr>
          <w:rFonts w:ascii="Times New Roman" w:hAnsi="Times New Roman" w:cs="Times New Roman"/>
        </w:rPr>
        <w:t xml:space="preserve">                                                                                                       </w:t>
      </w:r>
      <w:r>
        <w:rPr>
          <w:rFonts w:ascii="Times New Roman" w:hAnsi="Times New Roman" w:cs="Times New Roman"/>
        </w:rPr>
        <w:tab/>
      </w:r>
      <w:r w:rsidRPr="000B40DC">
        <w:rPr>
          <w:rFonts w:ascii="Times New Roman" w:hAnsi="Times New Roman" w:cs="Times New Roman"/>
        </w:rPr>
        <w:t xml:space="preserve"> (серия, номер, кем и когда выдан)</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w:t>
      </w:r>
      <w:proofErr w:type="gramStart"/>
      <w:r w:rsidRPr="00B47C2C">
        <w:rPr>
          <w:rFonts w:ascii="Times New Roman" w:hAnsi="Times New Roman" w:cs="Times New Roman"/>
          <w:sz w:val="24"/>
          <w:szCs w:val="24"/>
        </w:rPr>
        <w:t>зарегистрированного</w:t>
      </w:r>
      <w:proofErr w:type="gramEnd"/>
      <w:r w:rsidRPr="00B47C2C">
        <w:rPr>
          <w:rFonts w:ascii="Times New Roman" w:hAnsi="Times New Roman" w:cs="Times New Roman"/>
          <w:sz w:val="24"/>
          <w:szCs w:val="24"/>
        </w:rPr>
        <w:t xml:space="preserve"> по адресу:</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____________________________________________</w:t>
      </w:r>
    </w:p>
    <w:p w:rsidR="007B1690" w:rsidRPr="000B40DC" w:rsidRDefault="007B1690" w:rsidP="007B1690">
      <w:pPr>
        <w:pStyle w:val="ConsPlusNonformat"/>
        <w:jc w:val="both"/>
        <w:rPr>
          <w:rFonts w:ascii="Times New Roman" w:hAnsi="Times New Roman" w:cs="Times New Roman"/>
        </w:rPr>
      </w:pPr>
      <w:r w:rsidRPr="000B40D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B40DC">
        <w:rPr>
          <w:rFonts w:ascii="Times New Roman" w:hAnsi="Times New Roman" w:cs="Times New Roman"/>
        </w:rPr>
        <w:t xml:space="preserve">   (место  регистрации; телефон, факс, иные сведения)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center"/>
        <w:rPr>
          <w:rFonts w:ascii="Times New Roman" w:hAnsi="Times New Roman" w:cs="Times New Roman"/>
          <w:sz w:val="24"/>
          <w:szCs w:val="24"/>
        </w:rPr>
      </w:pPr>
      <w:bookmarkStart w:id="5" w:name="Par332"/>
      <w:bookmarkEnd w:id="5"/>
      <w:r w:rsidRPr="00B47C2C">
        <w:rPr>
          <w:rFonts w:ascii="Times New Roman" w:hAnsi="Times New Roman" w:cs="Times New Roman"/>
          <w:sz w:val="24"/>
          <w:szCs w:val="24"/>
        </w:rPr>
        <w:t>Заявление</w:t>
      </w:r>
    </w:p>
    <w:p w:rsidR="007B1690" w:rsidRPr="00B47C2C" w:rsidRDefault="007B1690" w:rsidP="007B1690">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о выдаче разрешения на захоронение умершего (на захоронение урны с прахом)</w:t>
      </w:r>
    </w:p>
    <w:p w:rsidR="007B1690" w:rsidRPr="00B47C2C" w:rsidRDefault="007B1690" w:rsidP="007B1690">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в ро</w:t>
      </w:r>
      <w:r>
        <w:rPr>
          <w:rFonts w:ascii="Times New Roman" w:hAnsi="Times New Roman" w:cs="Times New Roman"/>
          <w:sz w:val="24"/>
          <w:szCs w:val="24"/>
        </w:rPr>
        <w:t>дственную могилу</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Прошу выдать разрешение </w:t>
      </w:r>
      <w:proofErr w:type="gramStart"/>
      <w:r w:rsidRPr="00B47C2C">
        <w:rPr>
          <w:rFonts w:ascii="Times New Roman" w:hAnsi="Times New Roman" w:cs="Times New Roman"/>
          <w:sz w:val="24"/>
          <w:szCs w:val="24"/>
        </w:rPr>
        <w:t>на</w:t>
      </w:r>
      <w:proofErr w:type="gramEnd"/>
      <w:r w:rsidRPr="00B47C2C">
        <w:rPr>
          <w:rFonts w:ascii="Times New Roman" w:hAnsi="Times New Roman" w:cs="Times New Roman"/>
          <w:sz w:val="24"/>
          <w:szCs w:val="24"/>
        </w:rPr>
        <w:t xml:space="preserve"> _________________________________________________________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(фамилия, имя, отчество </w:t>
      </w:r>
      <w:proofErr w:type="gramStart"/>
      <w:r w:rsidRPr="00B47C2C">
        <w:rPr>
          <w:rFonts w:ascii="Times New Roman" w:hAnsi="Times New Roman" w:cs="Times New Roman"/>
          <w:sz w:val="24"/>
          <w:szCs w:val="24"/>
        </w:rPr>
        <w:t>умершего</w:t>
      </w:r>
      <w:proofErr w:type="gramEnd"/>
      <w:r w:rsidRPr="00B47C2C">
        <w:rPr>
          <w:rFonts w:ascii="Times New Roman" w:hAnsi="Times New Roman" w:cs="Times New Roman"/>
          <w:sz w:val="24"/>
          <w:szCs w:val="24"/>
        </w:rPr>
        <w:t>)</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Дата смерти _________________, на кладбище ___________</w:t>
      </w:r>
      <w:r>
        <w:rPr>
          <w:rFonts w:ascii="Times New Roman" w:hAnsi="Times New Roman" w:cs="Times New Roman"/>
          <w:sz w:val="24"/>
          <w:szCs w:val="24"/>
        </w:rPr>
        <w:t>______________________________</w:t>
      </w:r>
    </w:p>
    <w:p w:rsidR="007B1690" w:rsidRPr="000B40DC" w:rsidRDefault="007B1690" w:rsidP="007B1690">
      <w:pPr>
        <w:pStyle w:val="ConsPlusNonformat"/>
        <w:jc w:val="both"/>
        <w:rPr>
          <w:rFonts w:ascii="Times New Roman" w:hAnsi="Times New Roman" w:cs="Times New Roman"/>
        </w:rPr>
      </w:pPr>
      <w:r w:rsidRPr="000B40D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B40DC">
        <w:rPr>
          <w:rFonts w:ascii="Times New Roman" w:hAnsi="Times New Roman" w:cs="Times New Roman"/>
        </w:rPr>
        <w:t xml:space="preserve">             (наименование кладбища)</w:t>
      </w:r>
    </w:p>
    <w:p w:rsidR="007B1690" w:rsidRPr="00B47C2C" w:rsidRDefault="007B1690" w:rsidP="007B1690">
      <w:pPr>
        <w:pStyle w:val="ConsPlusNonformat"/>
        <w:jc w:val="both"/>
        <w:rPr>
          <w:rFonts w:ascii="Times New Roman" w:hAnsi="Times New Roman" w:cs="Times New Roman"/>
          <w:sz w:val="24"/>
          <w:szCs w:val="24"/>
        </w:rPr>
      </w:pPr>
    </w:p>
    <w:p w:rsidR="007B1690" w:rsidRDefault="007B1690" w:rsidP="007B169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 ___ 20__г. </w:t>
      </w:r>
      <w:r w:rsidRPr="00B47C2C">
        <w:rPr>
          <w:rFonts w:ascii="Times New Roman" w:hAnsi="Times New Roman" w:cs="Times New Roman"/>
          <w:sz w:val="24"/>
          <w:szCs w:val="24"/>
        </w:rPr>
        <w:t>____________________________</w:t>
      </w:r>
      <w:r>
        <w:rPr>
          <w:rFonts w:ascii="Times New Roman" w:hAnsi="Times New Roman" w:cs="Times New Roman"/>
          <w:sz w:val="24"/>
          <w:szCs w:val="24"/>
        </w:rPr>
        <w:t xml:space="preserve"> </w:t>
      </w:r>
      <w:r w:rsidRPr="00B47C2C">
        <w:rPr>
          <w:rFonts w:ascii="Times New Roman" w:hAnsi="Times New Roman" w:cs="Times New Roman"/>
          <w:sz w:val="24"/>
          <w:szCs w:val="24"/>
        </w:rPr>
        <w:t>__________________</w:t>
      </w:r>
    </w:p>
    <w:p w:rsidR="007B1690" w:rsidRPr="00B47C2C" w:rsidRDefault="007B1690" w:rsidP="007B1690">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(д</w:t>
      </w:r>
      <w:r w:rsidRPr="00B47C2C">
        <w:rPr>
          <w:rFonts w:ascii="Times New Roman" w:hAnsi="Times New Roman" w:cs="Times New Roman"/>
          <w:sz w:val="24"/>
          <w:szCs w:val="24"/>
        </w:rPr>
        <w:t>ата, Ф.И.О., подпись)</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с Таблицей № 2 настоящего регламента.</w:t>
      </w:r>
    </w:p>
    <w:p w:rsidR="007B1690"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7B1690"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7B1690" w:rsidRPr="00B47C2C" w:rsidRDefault="007B1690" w:rsidP="007B1690">
      <w:pPr>
        <w:widowControl w:val="0"/>
        <w:autoSpaceDE w:val="0"/>
        <w:autoSpaceDN w:val="0"/>
        <w:adjustRightInd w:val="0"/>
        <w:jc w:val="center"/>
        <w:rPr>
          <w:sz w:val="24"/>
          <w:szCs w:val="24"/>
        </w:rPr>
      </w:pPr>
    </w:p>
    <w:p w:rsidR="007B1690" w:rsidRPr="00B47C2C" w:rsidRDefault="007B1690" w:rsidP="007B1690">
      <w:pPr>
        <w:widowControl w:val="0"/>
        <w:autoSpaceDE w:val="0"/>
        <w:autoSpaceDN w:val="0"/>
        <w:adjustRightInd w:val="0"/>
        <w:rPr>
          <w:sz w:val="24"/>
          <w:szCs w:val="24"/>
        </w:rPr>
      </w:pPr>
      <w:r w:rsidRPr="00B47C2C">
        <w:rPr>
          <w:sz w:val="24"/>
          <w:szCs w:val="24"/>
        </w:rPr>
        <w:t>Подпись ___________ Ф.И.О. __________________________________ Дата ________</w:t>
      </w:r>
    </w:p>
    <w:p w:rsidR="007B1690" w:rsidRPr="00B47C2C" w:rsidRDefault="007B1690" w:rsidP="007B1690">
      <w:pPr>
        <w:rPr>
          <w:sz w:val="24"/>
          <w:szCs w:val="24"/>
        </w:rPr>
      </w:pPr>
      <w:bookmarkStart w:id="6" w:name="Par357"/>
      <w:bookmarkEnd w:id="6"/>
      <w:r w:rsidRPr="00B47C2C">
        <w:rPr>
          <w:sz w:val="24"/>
          <w:szCs w:val="24"/>
        </w:rPr>
        <w:br w:type="page"/>
      </w:r>
    </w:p>
    <w:p w:rsidR="007B1690" w:rsidRPr="00B47C2C" w:rsidRDefault="007B1690" w:rsidP="007B1690">
      <w:pPr>
        <w:widowControl w:val="0"/>
        <w:autoSpaceDE w:val="0"/>
        <w:autoSpaceDN w:val="0"/>
        <w:adjustRightInd w:val="0"/>
        <w:jc w:val="right"/>
        <w:outlineLvl w:val="1"/>
        <w:rPr>
          <w:sz w:val="24"/>
          <w:szCs w:val="24"/>
        </w:rPr>
      </w:pPr>
      <w:r w:rsidRPr="00B47C2C">
        <w:rPr>
          <w:sz w:val="24"/>
          <w:szCs w:val="24"/>
        </w:rPr>
        <w:lastRenderedPageBreak/>
        <w:t>Образец № 3</w:t>
      </w:r>
    </w:p>
    <w:p w:rsidR="007B1690" w:rsidRPr="00B47C2C" w:rsidRDefault="007B1690" w:rsidP="007B1690">
      <w:pPr>
        <w:widowControl w:val="0"/>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widowControl w:val="0"/>
        <w:autoSpaceDE w:val="0"/>
        <w:autoSpaceDN w:val="0"/>
        <w:adjustRightInd w:val="0"/>
        <w:jc w:val="right"/>
        <w:rPr>
          <w:sz w:val="24"/>
          <w:szCs w:val="24"/>
        </w:rPr>
      </w:pPr>
    </w:p>
    <w:p w:rsidR="007B1690"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B1690" w:rsidRPr="00B47C2C" w:rsidRDefault="007B1690" w:rsidP="007B169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В администрацию</w:t>
      </w:r>
      <w:r w:rsidRPr="00B47C2C">
        <w:rPr>
          <w:rFonts w:ascii="Times New Roman" w:hAnsi="Times New Roman" w:cs="Times New Roman"/>
          <w:sz w:val="24"/>
          <w:szCs w:val="24"/>
        </w:rPr>
        <w:t>_____________________________</w:t>
      </w:r>
    </w:p>
    <w:p w:rsidR="007B1690" w:rsidRPr="00B47C2C" w:rsidRDefault="007B1690" w:rsidP="007B1690">
      <w:pPr>
        <w:pStyle w:val="ConsPlusNonformat"/>
        <w:ind w:left="708"/>
        <w:jc w:val="right"/>
        <w:rPr>
          <w:rFonts w:ascii="Times New Roman" w:hAnsi="Times New Roman" w:cs="Times New Roman"/>
          <w:sz w:val="24"/>
          <w:szCs w:val="24"/>
        </w:rPr>
      </w:pPr>
      <w:proofErr w:type="gramStart"/>
      <w:r w:rsidRPr="00B47C2C">
        <w:rPr>
          <w:rFonts w:ascii="Times New Roman" w:hAnsi="Times New Roman" w:cs="Times New Roman"/>
          <w:sz w:val="24"/>
          <w:szCs w:val="24"/>
        </w:rPr>
        <w:t xml:space="preserve">(указывается наименование муниципального образования, </w:t>
      </w:r>
      <w:proofErr w:type="gramEnd"/>
    </w:p>
    <w:p w:rsidR="007B1690" w:rsidRPr="00B47C2C"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на </w:t>
      </w:r>
      <w:proofErr w:type="gramStart"/>
      <w:r w:rsidRPr="00B47C2C">
        <w:rPr>
          <w:rFonts w:ascii="Times New Roman" w:hAnsi="Times New Roman" w:cs="Times New Roman"/>
          <w:sz w:val="24"/>
          <w:szCs w:val="24"/>
        </w:rPr>
        <w:t>территории</w:t>
      </w:r>
      <w:proofErr w:type="gramEnd"/>
      <w:r w:rsidRPr="00B47C2C">
        <w:rPr>
          <w:rFonts w:ascii="Times New Roman" w:hAnsi="Times New Roman" w:cs="Times New Roman"/>
          <w:sz w:val="24"/>
          <w:szCs w:val="24"/>
        </w:rPr>
        <w:t xml:space="preserve"> которого расположено общественное кладбище) </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w:t>
      </w:r>
    </w:p>
    <w:p w:rsidR="007B1690" w:rsidRPr="00B355CF" w:rsidRDefault="007B1690" w:rsidP="007B1690">
      <w:pPr>
        <w:pStyle w:val="ConsPlusNonformat"/>
        <w:jc w:val="both"/>
        <w:rPr>
          <w:rFonts w:ascii="Times New Roman" w:hAnsi="Times New Roman" w:cs="Times New Roman"/>
        </w:rPr>
      </w:pPr>
      <w:r w:rsidRPr="00B355C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355CF">
        <w:rPr>
          <w:rFonts w:ascii="Times New Roman" w:hAnsi="Times New Roman" w:cs="Times New Roman"/>
        </w:rPr>
        <w:t xml:space="preserve">  (Ф.И.О. заявителя)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w:t>
      </w:r>
      <w:r>
        <w:rPr>
          <w:rFonts w:ascii="Times New Roman" w:hAnsi="Times New Roman" w:cs="Times New Roman"/>
          <w:sz w:val="24"/>
          <w:szCs w:val="24"/>
        </w:rPr>
        <w:t>_____________________________</w:t>
      </w:r>
    </w:p>
    <w:p w:rsidR="007B1690" w:rsidRPr="00B355CF" w:rsidRDefault="007B1690" w:rsidP="007B1690">
      <w:pPr>
        <w:pStyle w:val="ConsPlusNonformat"/>
        <w:jc w:val="both"/>
        <w:rPr>
          <w:rFonts w:ascii="Times New Roman" w:hAnsi="Times New Roman" w:cs="Times New Roman"/>
        </w:rPr>
      </w:pPr>
      <w:r w:rsidRPr="00B355C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355CF">
        <w:rPr>
          <w:rFonts w:ascii="Times New Roman" w:hAnsi="Times New Roman" w:cs="Times New Roman"/>
        </w:rPr>
        <w:t xml:space="preserve">  (серия, номер, кем и когда выдан)</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w:t>
      </w:r>
      <w:proofErr w:type="gramStart"/>
      <w:r w:rsidRPr="00B47C2C">
        <w:rPr>
          <w:rFonts w:ascii="Times New Roman" w:hAnsi="Times New Roman" w:cs="Times New Roman"/>
          <w:sz w:val="24"/>
          <w:szCs w:val="24"/>
        </w:rPr>
        <w:t>зарегистрированного</w:t>
      </w:r>
      <w:proofErr w:type="gramEnd"/>
      <w:r w:rsidRPr="00B47C2C">
        <w:rPr>
          <w:rFonts w:ascii="Times New Roman" w:hAnsi="Times New Roman" w:cs="Times New Roman"/>
          <w:sz w:val="24"/>
          <w:szCs w:val="24"/>
        </w:rPr>
        <w:t xml:space="preserve"> по адресу:</w:t>
      </w:r>
    </w:p>
    <w:p w:rsidR="007B1690" w:rsidRPr="00B47C2C" w:rsidRDefault="007B1690" w:rsidP="007B1690">
      <w:pPr>
        <w:pStyle w:val="ConsPlusNonformat"/>
        <w:ind w:left="4248" w:firstLine="708"/>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w:t>
      </w:r>
      <w:r>
        <w:rPr>
          <w:rFonts w:ascii="Times New Roman" w:hAnsi="Times New Roman" w:cs="Times New Roman"/>
          <w:sz w:val="24"/>
          <w:szCs w:val="24"/>
        </w:rPr>
        <w:t>____</w:t>
      </w:r>
      <w:r w:rsidRPr="00B47C2C">
        <w:rPr>
          <w:rFonts w:ascii="Times New Roman" w:hAnsi="Times New Roman" w:cs="Times New Roman"/>
          <w:sz w:val="24"/>
          <w:szCs w:val="24"/>
        </w:rPr>
        <w:t>_</w:t>
      </w:r>
    </w:p>
    <w:p w:rsidR="007B1690" w:rsidRPr="00B355CF" w:rsidRDefault="007B1690" w:rsidP="007B1690">
      <w:pPr>
        <w:pStyle w:val="ConsPlusNonformat"/>
        <w:ind w:left="4248" w:firstLine="708"/>
        <w:jc w:val="both"/>
        <w:rPr>
          <w:rFonts w:ascii="Times New Roman" w:hAnsi="Times New Roman" w:cs="Times New Roman"/>
        </w:rPr>
      </w:pPr>
      <w:r>
        <w:rPr>
          <w:rFonts w:ascii="Times New Roman" w:hAnsi="Times New Roman" w:cs="Times New Roman"/>
        </w:rPr>
        <w:t xml:space="preserve">(место </w:t>
      </w:r>
      <w:r w:rsidRPr="00B355CF">
        <w:rPr>
          <w:rFonts w:ascii="Times New Roman" w:hAnsi="Times New Roman" w:cs="Times New Roman"/>
        </w:rPr>
        <w:t>регистрации; телефон, факс, иные сведения)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center"/>
        <w:rPr>
          <w:rFonts w:ascii="Times New Roman" w:hAnsi="Times New Roman" w:cs="Times New Roman"/>
          <w:sz w:val="24"/>
          <w:szCs w:val="24"/>
        </w:rPr>
      </w:pPr>
      <w:bookmarkStart w:id="7" w:name="Par372"/>
      <w:bookmarkEnd w:id="7"/>
    </w:p>
    <w:p w:rsidR="007B1690" w:rsidRPr="00B47C2C" w:rsidRDefault="007B1690" w:rsidP="007B1690">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Заявление</w:t>
      </w:r>
    </w:p>
    <w:p w:rsidR="007B1690" w:rsidRPr="00B47C2C" w:rsidRDefault="007B1690" w:rsidP="007B1690">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7B1690" w:rsidRPr="00B47C2C" w:rsidRDefault="007B1690" w:rsidP="007B1690">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в семейное (родовое) захоронение</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Про</w:t>
      </w:r>
      <w:r>
        <w:rPr>
          <w:rFonts w:ascii="Times New Roman" w:hAnsi="Times New Roman" w:cs="Times New Roman"/>
          <w:sz w:val="24"/>
          <w:szCs w:val="24"/>
        </w:rPr>
        <w:t xml:space="preserve">шу выдать разрешение на захоронение умершего </w:t>
      </w:r>
      <w:r w:rsidRPr="00B47C2C">
        <w:rPr>
          <w:rFonts w:ascii="Times New Roman" w:hAnsi="Times New Roman" w:cs="Times New Roman"/>
          <w:sz w:val="24"/>
          <w:szCs w:val="24"/>
        </w:rPr>
        <w:t>родственника __________________</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w:t>
      </w:r>
      <w:r>
        <w:rPr>
          <w:rFonts w:ascii="Times New Roman" w:hAnsi="Times New Roman" w:cs="Times New Roman"/>
          <w:sz w:val="24"/>
          <w:szCs w:val="24"/>
        </w:rPr>
        <w:t>______________________________</w:t>
      </w:r>
      <w:r w:rsidRPr="00B47C2C">
        <w:rPr>
          <w:rFonts w:ascii="Times New Roman" w:hAnsi="Times New Roman" w:cs="Times New Roman"/>
          <w:sz w:val="24"/>
          <w:szCs w:val="24"/>
        </w:rPr>
        <w:t xml:space="preserve"> в семейное (родовое) захоронение,</w:t>
      </w:r>
    </w:p>
    <w:p w:rsidR="007B1690" w:rsidRPr="00F30CF9" w:rsidRDefault="007B1690" w:rsidP="007B1690">
      <w:pPr>
        <w:pStyle w:val="ConsPlusNonformat"/>
        <w:jc w:val="both"/>
        <w:rPr>
          <w:rFonts w:ascii="Times New Roman" w:hAnsi="Times New Roman" w:cs="Times New Roman"/>
        </w:rPr>
      </w:pPr>
      <w:r w:rsidRPr="00F30CF9">
        <w:rPr>
          <w:rFonts w:ascii="Times New Roman" w:hAnsi="Times New Roman" w:cs="Times New Roman"/>
        </w:rPr>
        <w:t xml:space="preserve">                                     (фамилия, имя, отчество)</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где ранее </w:t>
      </w:r>
      <w:proofErr w:type="gramStart"/>
      <w:r w:rsidRPr="00B47C2C">
        <w:rPr>
          <w:rFonts w:ascii="Times New Roman" w:hAnsi="Times New Roman" w:cs="Times New Roman"/>
          <w:sz w:val="24"/>
          <w:szCs w:val="24"/>
        </w:rPr>
        <w:t>захоронен</w:t>
      </w:r>
      <w:proofErr w:type="gramEnd"/>
      <w:r w:rsidRPr="00B47C2C">
        <w:rPr>
          <w:rFonts w:ascii="Times New Roman" w:hAnsi="Times New Roman" w:cs="Times New Roman"/>
          <w:sz w:val="24"/>
          <w:szCs w:val="24"/>
        </w:rPr>
        <w:t xml:space="preserve"> в ___________ году ________________________________________________</w:t>
      </w:r>
    </w:p>
    <w:p w:rsidR="007B1690" w:rsidRPr="001B1B0C" w:rsidRDefault="007B1690" w:rsidP="007B1690">
      <w:pPr>
        <w:pStyle w:val="ConsPlusNonformat"/>
        <w:jc w:val="both"/>
        <w:rPr>
          <w:rFonts w:ascii="Times New Roman" w:hAnsi="Times New Roman" w:cs="Times New Roman"/>
        </w:rPr>
      </w:pPr>
      <w:r w:rsidRPr="001B1B0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B1B0C">
        <w:rPr>
          <w:rFonts w:ascii="Times New Roman" w:hAnsi="Times New Roman" w:cs="Times New Roman"/>
        </w:rPr>
        <w:t xml:space="preserve">                           (родственное отношение, Ф.И.О. ранее захороненного лица)</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на участке № ________, в могиле № _______, кладбища ___________________________________</w:t>
      </w:r>
    </w:p>
    <w:p w:rsidR="007B1690" w:rsidRPr="001B1B0C" w:rsidRDefault="007B1690" w:rsidP="007B1690">
      <w:pPr>
        <w:pStyle w:val="ConsPlusNonformat"/>
        <w:jc w:val="both"/>
        <w:rPr>
          <w:rFonts w:ascii="Times New Roman" w:hAnsi="Times New Roman" w:cs="Times New Roman"/>
        </w:rPr>
      </w:pPr>
      <w:r w:rsidRPr="001B1B0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B1B0C">
        <w:rPr>
          <w:rFonts w:ascii="Times New Roman" w:hAnsi="Times New Roman" w:cs="Times New Roman"/>
        </w:rPr>
        <w:t xml:space="preserve">                                      (наименование)</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на могиле имеется ___________________________________</w:t>
      </w:r>
      <w:r>
        <w:rPr>
          <w:rFonts w:ascii="Times New Roman" w:hAnsi="Times New Roman" w:cs="Times New Roman"/>
          <w:sz w:val="24"/>
          <w:szCs w:val="24"/>
        </w:rPr>
        <w:t>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(указать вид намогильного сооружения)</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с надписью __________________________________________________________</w:t>
      </w:r>
      <w:r>
        <w:rPr>
          <w:rFonts w:ascii="Times New Roman" w:hAnsi="Times New Roman" w:cs="Times New Roman"/>
          <w:sz w:val="24"/>
          <w:szCs w:val="24"/>
        </w:rPr>
        <w:t>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ранее захороненного лица)</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Правильность сведений подтверждаю.</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Подпись _________________ Ф.И.О. __________________________________ Дата ____________</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47C2C">
        <w:rPr>
          <w:rFonts w:ascii="Times New Roman" w:hAnsi="Times New Roman" w:cs="Times New Roman"/>
          <w:sz w:val="24"/>
          <w:szCs w:val="24"/>
        </w:rPr>
        <w:br/>
        <w:t>с Таблицей № 2 настоящего регламента.</w:t>
      </w:r>
    </w:p>
    <w:p w:rsidR="007B1690" w:rsidRDefault="007B1690" w:rsidP="007B1690">
      <w:pPr>
        <w:widowControl w:val="0"/>
        <w:autoSpaceDE w:val="0"/>
        <w:autoSpaceDN w:val="0"/>
        <w:adjustRightInd w:val="0"/>
        <w:rPr>
          <w:sz w:val="24"/>
          <w:szCs w:val="24"/>
        </w:rPr>
      </w:pPr>
      <w:r>
        <w:rPr>
          <w:sz w:val="24"/>
          <w:szCs w:val="24"/>
        </w:rPr>
        <w:t>________________________________________</w:t>
      </w:r>
    </w:p>
    <w:p w:rsidR="007B1690" w:rsidRPr="00B47C2C" w:rsidRDefault="007B1690" w:rsidP="007B1690">
      <w:pPr>
        <w:widowControl w:val="0"/>
        <w:autoSpaceDE w:val="0"/>
        <w:autoSpaceDN w:val="0"/>
        <w:adjustRightInd w:val="0"/>
        <w:rPr>
          <w:sz w:val="24"/>
          <w:szCs w:val="24"/>
        </w:rPr>
      </w:pPr>
      <w:r>
        <w:rPr>
          <w:sz w:val="24"/>
          <w:szCs w:val="24"/>
        </w:rPr>
        <w:t>________________________________________</w:t>
      </w:r>
    </w:p>
    <w:p w:rsidR="007B1690" w:rsidRPr="00B47C2C" w:rsidRDefault="007B1690" w:rsidP="007B1690">
      <w:pPr>
        <w:widowControl w:val="0"/>
        <w:autoSpaceDE w:val="0"/>
        <w:autoSpaceDN w:val="0"/>
        <w:adjustRightInd w:val="0"/>
        <w:jc w:val="center"/>
        <w:rPr>
          <w:sz w:val="24"/>
          <w:szCs w:val="24"/>
        </w:rPr>
      </w:pPr>
    </w:p>
    <w:p w:rsidR="007B1690" w:rsidRPr="00B47C2C" w:rsidRDefault="007B1690" w:rsidP="007B1690">
      <w:pPr>
        <w:widowControl w:val="0"/>
        <w:autoSpaceDE w:val="0"/>
        <w:autoSpaceDN w:val="0"/>
        <w:adjustRightInd w:val="0"/>
        <w:rPr>
          <w:sz w:val="24"/>
          <w:szCs w:val="24"/>
        </w:rPr>
      </w:pPr>
      <w:r w:rsidRPr="00B47C2C">
        <w:rPr>
          <w:sz w:val="24"/>
          <w:szCs w:val="24"/>
        </w:rPr>
        <w:t>Подпись ___________ Ф.И.О. __________________________________ Дата ________</w:t>
      </w:r>
    </w:p>
    <w:p w:rsidR="007B1690" w:rsidRDefault="007B1690" w:rsidP="007B1690">
      <w:pPr>
        <w:widowControl w:val="0"/>
        <w:autoSpaceDE w:val="0"/>
        <w:autoSpaceDN w:val="0"/>
        <w:adjustRightInd w:val="0"/>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shd w:val="clear" w:color="auto" w:fill="FFFFFF"/>
        <w:spacing w:line="278" w:lineRule="exact"/>
        <w:ind w:left="6451"/>
        <w:jc w:val="right"/>
        <w:rPr>
          <w:color w:val="00000A"/>
          <w:spacing w:val="-3"/>
          <w:sz w:val="24"/>
          <w:szCs w:val="24"/>
        </w:rPr>
      </w:pPr>
      <w:r w:rsidRPr="00B47C2C">
        <w:rPr>
          <w:color w:val="00000A"/>
          <w:spacing w:val="-3"/>
          <w:sz w:val="24"/>
          <w:szCs w:val="24"/>
        </w:rPr>
        <w:lastRenderedPageBreak/>
        <w:t>Образец № 4</w:t>
      </w:r>
    </w:p>
    <w:p w:rsidR="007B1690" w:rsidRPr="00B47C2C" w:rsidRDefault="007B1690" w:rsidP="007B1690">
      <w:pPr>
        <w:shd w:val="clear" w:color="auto" w:fill="FFFFFF"/>
        <w:spacing w:line="278" w:lineRule="exact"/>
        <w:ind w:left="6451"/>
        <w:jc w:val="right"/>
        <w:rPr>
          <w:color w:val="00000A"/>
          <w:sz w:val="24"/>
          <w:szCs w:val="24"/>
        </w:rPr>
      </w:pPr>
      <w:r w:rsidRPr="00B47C2C">
        <w:rPr>
          <w:color w:val="00000A"/>
          <w:sz w:val="24"/>
          <w:szCs w:val="24"/>
        </w:rPr>
        <w:t>к настоящему регламенту</w:t>
      </w:r>
    </w:p>
    <w:p w:rsidR="007B1690" w:rsidRPr="00B47C2C" w:rsidRDefault="007B1690" w:rsidP="007B1690">
      <w:pPr>
        <w:shd w:val="clear" w:color="auto" w:fill="FFFFFF"/>
        <w:spacing w:line="278" w:lineRule="exact"/>
        <w:ind w:left="6451"/>
        <w:jc w:val="right"/>
        <w:rPr>
          <w:color w:val="00000A"/>
          <w:sz w:val="24"/>
          <w:szCs w:val="24"/>
        </w:rPr>
      </w:pPr>
    </w:p>
    <w:p w:rsidR="007B1690" w:rsidRPr="00B47C2C" w:rsidRDefault="007B1690" w:rsidP="007B1690">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                                                       В администрацию _____________________________</w:t>
      </w:r>
    </w:p>
    <w:p w:rsidR="007B1690" w:rsidRPr="001B1B0C" w:rsidRDefault="007B1690" w:rsidP="007B1690">
      <w:pPr>
        <w:pStyle w:val="ConsPlusNonformat"/>
        <w:ind w:left="708"/>
        <w:jc w:val="right"/>
        <w:rPr>
          <w:rFonts w:ascii="Times New Roman" w:hAnsi="Times New Roman" w:cs="Times New Roman"/>
        </w:rPr>
      </w:pPr>
      <w:proofErr w:type="gramStart"/>
      <w:r w:rsidRPr="001B1B0C">
        <w:rPr>
          <w:rFonts w:ascii="Times New Roman" w:hAnsi="Times New Roman" w:cs="Times New Roman"/>
        </w:rPr>
        <w:t>(указывается наименова</w:t>
      </w:r>
      <w:r>
        <w:rPr>
          <w:rFonts w:ascii="Times New Roman" w:hAnsi="Times New Roman" w:cs="Times New Roman"/>
        </w:rPr>
        <w:t>ние муниципального образования,</w:t>
      </w:r>
      <w:proofErr w:type="gramEnd"/>
    </w:p>
    <w:p w:rsidR="007B1690" w:rsidRPr="001B1B0C" w:rsidRDefault="007B1690" w:rsidP="007B1690">
      <w:pPr>
        <w:pStyle w:val="ConsPlusNonformat"/>
        <w:ind w:left="708"/>
        <w:jc w:val="right"/>
        <w:rPr>
          <w:rFonts w:ascii="Times New Roman" w:hAnsi="Times New Roman" w:cs="Times New Roman"/>
        </w:rPr>
      </w:pPr>
      <w:r w:rsidRPr="001B1B0C">
        <w:rPr>
          <w:rFonts w:ascii="Times New Roman" w:hAnsi="Times New Roman" w:cs="Times New Roman"/>
        </w:rPr>
        <w:t xml:space="preserve">на </w:t>
      </w:r>
      <w:proofErr w:type="gramStart"/>
      <w:r w:rsidRPr="001B1B0C">
        <w:rPr>
          <w:rFonts w:ascii="Times New Roman" w:hAnsi="Times New Roman" w:cs="Times New Roman"/>
        </w:rPr>
        <w:t>территории</w:t>
      </w:r>
      <w:proofErr w:type="gramEnd"/>
      <w:r w:rsidRPr="001B1B0C">
        <w:rPr>
          <w:rFonts w:ascii="Times New Roman" w:hAnsi="Times New Roman" w:cs="Times New Roman"/>
        </w:rPr>
        <w:t xml:space="preserve"> которого рас</w:t>
      </w:r>
      <w:r>
        <w:rPr>
          <w:rFonts w:ascii="Times New Roman" w:hAnsi="Times New Roman" w:cs="Times New Roman"/>
        </w:rPr>
        <w:t>положено общественное кладбище)</w:t>
      </w:r>
    </w:p>
    <w:p w:rsidR="007B1690" w:rsidRPr="001B1B0C" w:rsidRDefault="007B1690" w:rsidP="007B1690">
      <w:pPr>
        <w:pStyle w:val="ConsPlusNonformat"/>
        <w:jc w:val="both"/>
        <w:rPr>
          <w:rFonts w:ascii="Times New Roman" w:hAnsi="Times New Roman" w:cs="Times New Roman"/>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заявителя)</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w:t>
      </w:r>
      <w:r>
        <w:rPr>
          <w:rFonts w:ascii="Times New Roman" w:hAnsi="Times New Roman" w:cs="Times New Roman"/>
          <w:sz w:val="24"/>
          <w:szCs w:val="24"/>
        </w:rPr>
        <w:t>______________________________</w:t>
      </w:r>
      <w:r w:rsidRPr="00B47C2C">
        <w:rPr>
          <w:rFonts w:ascii="Times New Roman" w:hAnsi="Times New Roman" w:cs="Times New Roman"/>
          <w:sz w:val="24"/>
          <w:szCs w:val="24"/>
        </w:rPr>
        <w:t>_</w:t>
      </w:r>
    </w:p>
    <w:p w:rsidR="007B1690" w:rsidRPr="001B1B0C" w:rsidRDefault="007B1690" w:rsidP="007B1690">
      <w:pPr>
        <w:pStyle w:val="ConsPlusNonformat"/>
        <w:jc w:val="both"/>
        <w:rPr>
          <w:rFonts w:ascii="Times New Roman" w:hAnsi="Times New Roman" w:cs="Times New Roman"/>
        </w:rPr>
      </w:pPr>
      <w:r w:rsidRPr="001B1B0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B1B0C">
        <w:rPr>
          <w:rFonts w:ascii="Times New Roman" w:hAnsi="Times New Roman" w:cs="Times New Roman"/>
        </w:rPr>
        <w:t xml:space="preserve">   (серия, номер, кем и когда выдан)</w:t>
      </w:r>
    </w:p>
    <w:p w:rsidR="007B1690" w:rsidRPr="00B47C2C" w:rsidRDefault="007B1690" w:rsidP="007B1690">
      <w:pPr>
        <w:pStyle w:val="ConsPlusNonformat"/>
        <w:jc w:val="both"/>
        <w:rPr>
          <w:rFonts w:ascii="Times New Roman" w:hAnsi="Times New Roman" w:cs="Times New Roman"/>
          <w:sz w:val="24"/>
          <w:szCs w:val="24"/>
        </w:rPr>
      </w:pP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w:t>
      </w:r>
      <w:proofErr w:type="gramStart"/>
      <w:r w:rsidRPr="00B47C2C">
        <w:rPr>
          <w:rFonts w:ascii="Times New Roman" w:hAnsi="Times New Roman" w:cs="Times New Roman"/>
          <w:sz w:val="24"/>
          <w:szCs w:val="24"/>
        </w:rPr>
        <w:t>зарегистрированного</w:t>
      </w:r>
      <w:proofErr w:type="gramEnd"/>
      <w:r w:rsidRPr="00B47C2C">
        <w:rPr>
          <w:rFonts w:ascii="Times New Roman" w:hAnsi="Times New Roman" w:cs="Times New Roman"/>
          <w:sz w:val="24"/>
          <w:szCs w:val="24"/>
        </w:rPr>
        <w:t xml:space="preserve"> по адресу:</w:t>
      </w:r>
    </w:p>
    <w:p w:rsidR="007B1690" w:rsidRPr="00B47C2C"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7C2C">
        <w:rPr>
          <w:rFonts w:ascii="Times New Roman" w:hAnsi="Times New Roman" w:cs="Times New Roman"/>
          <w:sz w:val="24"/>
          <w:szCs w:val="24"/>
        </w:rPr>
        <w:t xml:space="preserve"> _________</w:t>
      </w:r>
      <w:r>
        <w:rPr>
          <w:rFonts w:ascii="Times New Roman" w:hAnsi="Times New Roman" w:cs="Times New Roman"/>
          <w:sz w:val="24"/>
          <w:szCs w:val="24"/>
        </w:rPr>
        <w:t>________________________________</w:t>
      </w:r>
      <w:r w:rsidRPr="00B47C2C">
        <w:rPr>
          <w:rFonts w:ascii="Times New Roman" w:hAnsi="Times New Roman" w:cs="Times New Roman"/>
          <w:sz w:val="24"/>
          <w:szCs w:val="24"/>
        </w:rPr>
        <w:t>__</w:t>
      </w:r>
    </w:p>
    <w:p w:rsidR="007B1690" w:rsidRPr="001B1B0C" w:rsidRDefault="007B1690" w:rsidP="007B1690">
      <w:pPr>
        <w:pStyle w:val="ConsPlusNonformat"/>
        <w:ind w:left="4956"/>
        <w:jc w:val="both"/>
        <w:rPr>
          <w:rFonts w:ascii="Times New Roman" w:hAnsi="Times New Roman" w:cs="Times New Roman"/>
        </w:rPr>
      </w:pPr>
      <w:r w:rsidRPr="001B1B0C">
        <w:rPr>
          <w:rFonts w:ascii="Times New Roman" w:hAnsi="Times New Roman" w:cs="Times New Roman"/>
        </w:rPr>
        <w:t>(место  регистрации; телефон, факс, иные сведения)</w:t>
      </w:r>
    </w:p>
    <w:p w:rsidR="007B1690" w:rsidRPr="00B47C2C" w:rsidRDefault="007B1690" w:rsidP="007B1690">
      <w:pPr>
        <w:shd w:val="clear" w:color="auto" w:fill="FFFFFF"/>
        <w:ind w:right="442" w:firstLine="2308"/>
        <w:jc w:val="center"/>
        <w:rPr>
          <w:b/>
          <w:bCs/>
          <w:color w:val="00000A"/>
          <w:sz w:val="24"/>
          <w:szCs w:val="24"/>
        </w:rPr>
      </w:pPr>
    </w:p>
    <w:p w:rsidR="007B1690" w:rsidRPr="00B47C2C" w:rsidRDefault="007B1690" w:rsidP="007B1690">
      <w:pPr>
        <w:shd w:val="clear" w:color="auto" w:fill="FFFFFF"/>
        <w:ind w:right="442" w:firstLine="2308"/>
        <w:jc w:val="center"/>
        <w:rPr>
          <w:b/>
          <w:bCs/>
          <w:color w:val="00000A"/>
          <w:sz w:val="24"/>
          <w:szCs w:val="24"/>
        </w:rPr>
      </w:pPr>
    </w:p>
    <w:p w:rsidR="007B1690" w:rsidRPr="00B47C2C" w:rsidRDefault="007B1690" w:rsidP="007B1690">
      <w:pPr>
        <w:shd w:val="clear" w:color="auto" w:fill="FFFFFF"/>
        <w:ind w:right="442"/>
        <w:jc w:val="center"/>
        <w:rPr>
          <w:bCs/>
          <w:color w:val="00000A"/>
          <w:sz w:val="24"/>
          <w:szCs w:val="24"/>
        </w:rPr>
      </w:pPr>
      <w:r w:rsidRPr="00B47C2C">
        <w:rPr>
          <w:bCs/>
          <w:color w:val="00000A"/>
          <w:sz w:val="24"/>
          <w:szCs w:val="24"/>
        </w:rPr>
        <w:t>Заявление</w:t>
      </w:r>
    </w:p>
    <w:p w:rsidR="007B1690" w:rsidRPr="00B47C2C" w:rsidRDefault="007B1690" w:rsidP="007B1690">
      <w:pPr>
        <w:shd w:val="clear" w:color="auto" w:fill="FFFFFF"/>
        <w:ind w:right="442" w:firstLine="851"/>
        <w:rPr>
          <w:color w:val="00000A"/>
          <w:sz w:val="24"/>
          <w:szCs w:val="24"/>
        </w:rPr>
      </w:pPr>
      <w:r w:rsidRPr="00B47C2C">
        <w:rPr>
          <w:bCs/>
          <w:color w:val="00000A"/>
          <w:spacing w:val="-1"/>
          <w:sz w:val="24"/>
          <w:szCs w:val="24"/>
        </w:rPr>
        <w:t>о выдаче разрешения на перезахоронение останков умершего (ей) в могилу</w:t>
      </w:r>
    </w:p>
    <w:p w:rsidR="007B1690" w:rsidRPr="00B47C2C" w:rsidRDefault="007B1690" w:rsidP="007B1690">
      <w:pPr>
        <w:shd w:val="clear" w:color="auto" w:fill="FFFFFF"/>
        <w:spacing w:before="542"/>
        <w:ind w:left="5"/>
        <w:rPr>
          <w:color w:val="00000A"/>
          <w:spacing w:val="-2"/>
          <w:sz w:val="24"/>
          <w:szCs w:val="24"/>
        </w:rPr>
      </w:pPr>
      <w:r w:rsidRPr="00B47C2C">
        <w:rPr>
          <w:color w:val="00000A"/>
          <w:spacing w:val="-2"/>
          <w:sz w:val="24"/>
          <w:szCs w:val="24"/>
        </w:rPr>
        <w:t>Прошу выдать разрешение на перезахоронение</w:t>
      </w:r>
    </w:p>
    <w:p w:rsidR="007B1690" w:rsidRPr="00B47C2C" w:rsidRDefault="007B1690" w:rsidP="007B1690">
      <w:pPr>
        <w:shd w:val="clear" w:color="auto" w:fill="FFFFFF"/>
        <w:ind w:left="6"/>
        <w:rPr>
          <w:color w:val="00000A"/>
          <w:spacing w:val="-2"/>
          <w:sz w:val="24"/>
          <w:szCs w:val="24"/>
        </w:rPr>
      </w:pPr>
      <w:r w:rsidRPr="00B47C2C">
        <w:rPr>
          <w:color w:val="00000A"/>
          <w:spacing w:val="-2"/>
          <w:sz w:val="24"/>
          <w:szCs w:val="24"/>
        </w:rPr>
        <w:t>________________________________________________________________________________</w:t>
      </w:r>
    </w:p>
    <w:p w:rsidR="007B1690" w:rsidRPr="00B47C2C" w:rsidRDefault="007B1690" w:rsidP="007B1690">
      <w:pPr>
        <w:shd w:val="clear" w:color="auto" w:fill="FFFFFF"/>
        <w:ind w:left="6"/>
        <w:jc w:val="center"/>
        <w:rPr>
          <w:color w:val="00000A"/>
          <w:spacing w:val="-2"/>
          <w:sz w:val="24"/>
          <w:szCs w:val="24"/>
        </w:rPr>
      </w:pPr>
      <w:r w:rsidRPr="00B47C2C">
        <w:rPr>
          <w:color w:val="00000A"/>
          <w:spacing w:val="-2"/>
          <w:sz w:val="24"/>
          <w:szCs w:val="24"/>
        </w:rPr>
        <w:t xml:space="preserve">(фамилия, имя, отчество </w:t>
      </w:r>
      <w:proofErr w:type="gramStart"/>
      <w:r w:rsidRPr="00B47C2C">
        <w:rPr>
          <w:color w:val="00000A"/>
          <w:spacing w:val="-2"/>
          <w:sz w:val="24"/>
          <w:szCs w:val="24"/>
        </w:rPr>
        <w:t>умершего</w:t>
      </w:r>
      <w:proofErr w:type="gramEnd"/>
      <w:r w:rsidRPr="00B47C2C">
        <w:rPr>
          <w:color w:val="00000A"/>
          <w:spacing w:val="-2"/>
          <w:sz w:val="24"/>
          <w:szCs w:val="24"/>
        </w:rPr>
        <w:t>)</w:t>
      </w:r>
    </w:p>
    <w:p w:rsidR="007B1690" w:rsidRPr="00B47C2C" w:rsidRDefault="007B1690" w:rsidP="007B1690">
      <w:pPr>
        <w:shd w:val="clear" w:color="auto" w:fill="FFFFFF"/>
        <w:spacing w:line="360" w:lineRule="auto"/>
        <w:ind w:left="6"/>
        <w:rPr>
          <w:color w:val="00000A"/>
          <w:sz w:val="24"/>
          <w:szCs w:val="24"/>
        </w:rPr>
      </w:pPr>
      <w:r w:rsidRPr="00B47C2C">
        <w:rPr>
          <w:color w:val="00000A"/>
          <w:spacing w:val="-2"/>
          <w:sz w:val="24"/>
          <w:szCs w:val="24"/>
        </w:rPr>
        <w:t>Дата смерти</w:t>
      </w:r>
      <w:r w:rsidRPr="00B47C2C">
        <w:rPr>
          <w:color w:val="00000A"/>
          <w:sz w:val="24"/>
          <w:szCs w:val="24"/>
        </w:rPr>
        <w:t>_____________________,</w:t>
      </w:r>
    </w:p>
    <w:p w:rsidR="007B1690" w:rsidRPr="00B47C2C" w:rsidRDefault="007B1690" w:rsidP="007B1690">
      <w:pPr>
        <w:shd w:val="clear" w:color="auto" w:fill="FFFFFF"/>
        <w:spacing w:line="360" w:lineRule="auto"/>
        <w:ind w:left="6"/>
        <w:rPr>
          <w:color w:val="00000A"/>
          <w:sz w:val="24"/>
          <w:szCs w:val="24"/>
        </w:rPr>
      </w:pPr>
      <w:proofErr w:type="gramStart"/>
      <w:r w:rsidRPr="00B47C2C">
        <w:rPr>
          <w:color w:val="00000A"/>
          <w:spacing w:val="-2"/>
          <w:sz w:val="24"/>
          <w:szCs w:val="24"/>
        </w:rPr>
        <w:t>захороненного</w:t>
      </w:r>
      <w:proofErr w:type="gramEnd"/>
      <w:r w:rsidRPr="00B47C2C">
        <w:rPr>
          <w:color w:val="00000A"/>
          <w:spacing w:val="-2"/>
          <w:sz w:val="24"/>
          <w:szCs w:val="24"/>
        </w:rPr>
        <w:t xml:space="preserve"> на кладбище________________________________________________________</w:t>
      </w:r>
    </w:p>
    <w:p w:rsidR="007B1690" w:rsidRPr="00B47C2C" w:rsidRDefault="007B1690" w:rsidP="007B1690">
      <w:pPr>
        <w:shd w:val="clear" w:color="auto" w:fill="FFFFFF"/>
        <w:ind w:left="6"/>
        <w:rPr>
          <w:color w:val="00000A"/>
          <w:spacing w:val="-3"/>
          <w:sz w:val="24"/>
          <w:szCs w:val="24"/>
        </w:rPr>
      </w:pPr>
      <w:r w:rsidRPr="00B47C2C">
        <w:rPr>
          <w:color w:val="00000A"/>
          <w:spacing w:val="-3"/>
          <w:sz w:val="24"/>
          <w:szCs w:val="24"/>
        </w:rPr>
        <w:tab/>
      </w:r>
      <w:r w:rsidRPr="00B47C2C">
        <w:rPr>
          <w:color w:val="00000A"/>
          <w:spacing w:val="-3"/>
          <w:sz w:val="24"/>
          <w:szCs w:val="24"/>
        </w:rPr>
        <w:tab/>
      </w:r>
      <w:r w:rsidRPr="00B47C2C">
        <w:rPr>
          <w:color w:val="00000A"/>
          <w:spacing w:val="-3"/>
          <w:sz w:val="24"/>
          <w:szCs w:val="24"/>
        </w:rPr>
        <w:tab/>
      </w:r>
      <w:r w:rsidRPr="00B47C2C">
        <w:rPr>
          <w:color w:val="00000A"/>
          <w:spacing w:val="-3"/>
          <w:sz w:val="24"/>
          <w:szCs w:val="24"/>
        </w:rPr>
        <w:tab/>
      </w:r>
      <w:r w:rsidRPr="00B47C2C">
        <w:rPr>
          <w:color w:val="00000A"/>
          <w:spacing w:val="-3"/>
          <w:sz w:val="24"/>
          <w:szCs w:val="24"/>
        </w:rPr>
        <w:tab/>
        <w:t>(наименование кладбища)</w:t>
      </w:r>
    </w:p>
    <w:p w:rsidR="007B1690" w:rsidRPr="00B47C2C" w:rsidRDefault="007B1690" w:rsidP="007B1690">
      <w:pPr>
        <w:shd w:val="clear" w:color="auto" w:fill="FFFFFF"/>
        <w:ind w:left="6"/>
        <w:rPr>
          <w:color w:val="00000A"/>
          <w:spacing w:val="-3"/>
          <w:sz w:val="24"/>
          <w:szCs w:val="24"/>
        </w:rPr>
      </w:pPr>
    </w:p>
    <w:p w:rsidR="007B1690" w:rsidRPr="00B47C2C" w:rsidRDefault="007B1690" w:rsidP="007B1690">
      <w:pPr>
        <w:shd w:val="clear" w:color="auto" w:fill="FFFFFF"/>
        <w:ind w:left="6"/>
        <w:rPr>
          <w:color w:val="00000A"/>
          <w:spacing w:val="-3"/>
          <w:sz w:val="24"/>
          <w:szCs w:val="24"/>
        </w:rPr>
      </w:pPr>
      <w:r w:rsidRPr="00B47C2C">
        <w:rPr>
          <w:color w:val="00000A"/>
          <w:spacing w:val="-3"/>
          <w:sz w:val="24"/>
          <w:szCs w:val="24"/>
        </w:rPr>
        <w:t>Место перезахоронение ____________________________________________________________</w:t>
      </w:r>
    </w:p>
    <w:p w:rsidR="007B1690" w:rsidRPr="00B47C2C" w:rsidRDefault="007B1690" w:rsidP="007B1690">
      <w:pPr>
        <w:shd w:val="clear" w:color="auto" w:fill="FFFFFF"/>
        <w:ind w:left="6"/>
        <w:rPr>
          <w:color w:val="00000A"/>
          <w:spacing w:val="-3"/>
          <w:sz w:val="24"/>
          <w:szCs w:val="24"/>
        </w:rPr>
      </w:pPr>
      <w:r w:rsidRPr="00B47C2C">
        <w:rPr>
          <w:color w:val="00000A"/>
          <w:spacing w:val="-3"/>
          <w:sz w:val="24"/>
          <w:szCs w:val="24"/>
        </w:rPr>
        <w:tab/>
      </w:r>
      <w:r w:rsidRPr="00B47C2C">
        <w:rPr>
          <w:color w:val="00000A"/>
          <w:spacing w:val="-3"/>
          <w:sz w:val="24"/>
          <w:szCs w:val="24"/>
        </w:rPr>
        <w:tab/>
      </w:r>
      <w:r w:rsidRPr="00B47C2C">
        <w:rPr>
          <w:color w:val="00000A"/>
          <w:spacing w:val="-3"/>
          <w:sz w:val="24"/>
          <w:szCs w:val="24"/>
        </w:rPr>
        <w:tab/>
      </w:r>
      <w:r w:rsidRPr="00B47C2C">
        <w:rPr>
          <w:color w:val="00000A"/>
          <w:spacing w:val="-3"/>
          <w:sz w:val="24"/>
          <w:szCs w:val="24"/>
        </w:rPr>
        <w:tab/>
      </w:r>
      <w:r w:rsidRPr="00B47C2C">
        <w:rPr>
          <w:color w:val="00000A"/>
          <w:spacing w:val="-3"/>
          <w:sz w:val="24"/>
          <w:szCs w:val="24"/>
        </w:rPr>
        <w:tab/>
        <w:t>(наименование кладбища)</w:t>
      </w:r>
    </w:p>
    <w:p w:rsidR="007B1690" w:rsidRPr="00B47C2C" w:rsidRDefault="007B1690" w:rsidP="007B1690">
      <w:pPr>
        <w:shd w:val="clear" w:color="auto" w:fill="FFFFFF"/>
        <w:ind w:left="6"/>
        <w:rPr>
          <w:color w:val="00000A"/>
          <w:sz w:val="24"/>
          <w:szCs w:val="24"/>
        </w:rPr>
      </w:pPr>
    </w:p>
    <w:p w:rsidR="007B1690" w:rsidRPr="00B47C2C" w:rsidRDefault="007B1690" w:rsidP="007B1690">
      <w:pPr>
        <w:shd w:val="clear" w:color="auto" w:fill="FFFFFF"/>
        <w:ind w:left="142"/>
        <w:rPr>
          <w:color w:val="00000A"/>
          <w:spacing w:val="-3"/>
          <w:sz w:val="24"/>
          <w:szCs w:val="24"/>
        </w:rPr>
      </w:pPr>
      <w:r w:rsidRPr="00B47C2C">
        <w:rPr>
          <w:color w:val="00000A"/>
          <w:spacing w:val="-3"/>
          <w:sz w:val="24"/>
          <w:szCs w:val="24"/>
        </w:rPr>
        <w:t>________________________________________________________________________________</w:t>
      </w:r>
    </w:p>
    <w:p w:rsidR="007B1690" w:rsidRPr="00B47C2C" w:rsidRDefault="007B1690" w:rsidP="007B1690">
      <w:pPr>
        <w:shd w:val="clear" w:color="auto" w:fill="FFFFFF"/>
        <w:ind w:left="3120"/>
        <w:rPr>
          <w:color w:val="00000A"/>
          <w:sz w:val="24"/>
          <w:szCs w:val="24"/>
        </w:rPr>
      </w:pPr>
      <w:proofErr w:type="gramStart"/>
      <w:r w:rsidRPr="00B47C2C">
        <w:rPr>
          <w:color w:val="00000A"/>
          <w:sz w:val="24"/>
          <w:szCs w:val="24"/>
        </w:rPr>
        <w:t>(дата.</w:t>
      </w:r>
      <w:proofErr w:type="gramEnd"/>
      <w:r w:rsidRPr="00B47C2C">
        <w:rPr>
          <w:color w:val="00000A"/>
          <w:sz w:val="24"/>
          <w:szCs w:val="24"/>
        </w:rPr>
        <w:t xml:space="preserve"> </w:t>
      </w:r>
      <w:proofErr w:type="gramStart"/>
      <w:r w:rsidRPr="00B47C2C">
        <w:rPr>
          <w:color w:val="00000A"/>
          <w:sz w:val="24"/>
          <w:szCs w:val="24"/>
        </w:rPr>
        <w:t>Ф.И.О., подпись)</w:t>
      </w:r>
      <w:proofErr w:type="gramEnd"/>
    </w:p>
    <w:p w:rsidR="007B1690" w:rsidRDefault="007B1690" w:rsidP="007B1690">
      <w:pPr>
        <w:pStyle w:val="ConsPlusNonformat"/>
        <w:jc w:val="both"/>
        <w:rPr>
          <w:rFonts w:ascii="Times New Roman" w:hAnsi="Times New Roman" w:cs="Times New Roman"/>
          <w:sz w:val="24"/>
          <w:szCs w:val="24"/>
        </w:rPr>
      </w:pPr>
    </w:p>
    <w:p w:rsidR="007B1690" w:rsidRDefault="007B1690" w:rsidP="007B1690">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47C2C">
        <w:rPr>
          <w:rFonts w:ascii="Times New Roman" w:hAnsi="Times New Roman" w:cs="Times New Roman"/>
          <w:sz w:val="24"/>
          <w:szCs w:val="24"/>
        </w:rPr>
        <w:br/>
        <w:t>с Таблицей № 2 настоящего регламента.</w:t>
      </w:r>
    </w:p>
    <w:p w:rsidR="007B1690"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B1690"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B1690" w:rsidRPr="00B47C2C" w:rsidRDefault="007B1690" w:rsidP="007B16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B1690" w:rsidRPr="00B47C2C" w:rsidRDefault="007B1690" w:rsidP="007B1690">
      <w:pPr>
        <w:shd w:val="clear" w:color="auto" w:fill="FFFFFF"/>
        <w:spacing w:before="264" w:line="283" w:lineRule="exact"/>
        <w:rPr>
          <w:color w:val="00000A"/>
          <w:sz w:val="24"/>
          <w:szCs w:val="24"/>
        </w:rPr>
      </w:pPr>
    </w:p>
    <w:p w:rsidR="007B1690" w:rsidRPr="00B47C2C" w:rsidRDefault="007B1690" w:rsidP="007B1690">
      <w:pPr>
        <w:widowControl w:val="0"/>
        <w:autoSpaceDE w:val="0"/>
        <w:autoSpaceDN w:val="0"/>
        <w:adjustRightInd w:val="0"/>
        <w:rPr>
          <w:sz w:val="24"/>
          <w:szCs w:val="24"/>
        </w:rPr>
      </w:pPr>
      <w:r w:rsidRPr="00B47C2C">
        <w:rPr>
          <w:sz w:val="24"/>
          <w:szCs w:val="24"/>
        </w:rPr>
        <w:t>Подпись ___________ Ф.И.О. __________________________________ Дата ________</w:t>
      </w:r>
    </w:p>
    <w:p w:rsidR="007B1690" w:rsidRDefault="007B1690" w:rsidP="007B1690">
      <w:pPr>
        <w:rPr>
          <w:color w:val="00000A"/>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widowControl w:val="0"/>
        <w:autoSpaceDE w:val="0"/>
        <w:autoSpaceDN w:val="0"/>
        <w:adjustRightInd w:val="0"/>
        <w:jc w:val="right"/>
        <w:rPr>
          <w:sz w:val="24"/>
          <w:szCs w:val="24"/>
        </w:rPr>
      </w:pPr>
      <w:r w:rsidRPr="00B47C2C">
        <w:rPr>
          <w:sz w:val="24"/>
          <w:szCs w:val="24"/>
        </w:rPr>
        <w:lastRenderedPageBreak/>
        <w:t>Образец № 5</w:t>
      </w:r>
    </w:p>
    <w:p w:rsidR="007B1690" w:rsidRPr="00B47C2C" w:rsidRDefault="007B1690" w:rsidP="007B1690">
      <w:pPr>
        <w:widowControl w:val="0"/>
        <w:autoSpaceDE w:val="0"/>
        <w:autoSpaceDN w:val="0"/>
        <w:jc w:val="right"/>
        <w:rPr>
          <w:sz w:val="24"/>
          <w:szCs w:val="24"/>
        </w:rPr>
      </w:pPr>
      <w:r w:rsidRPr="00B47C2C">
        <w:rPr>
          <w:sz w:val="24"/>
          <w:szCs w:val="24"/>
        </w:rPr>
        <w:t>к настоящему регламенту</w:t>
      </w:r>
    </w:p>
    <w:p w:rsidR="007B1690" w:rsidRPr="001B1B0C" w:rsidRDefault="007B1690" w:rsidP="007B1690">
      <w:pPr>
        <w:widowControl w:val="0"/>
        <w:autoSpaceDE w:val="0"/>
        <w:autoSpaceDN w:val="0"/>
        <w:jc w:val="center"/>
        <w:rPr>
          <w:sz w:val="24"/>
          <w:szCs w:val="24"/>
        </w:rPr>
      </w:pPr>
    </w:p>
    <w:p w:rsidR="007B1690" w:rsidRPr="00B47C2C" w:rsidRDefault="007B1690" w:rsidP="007B1690">
      <w:pPr>
        <w:autoSpaceDE w:val="0"/>
        <w:autoSpaceDN w:val="0"/>
        <w:adjustRightInd w:val="0"/>
        <w:jc w:val="center"/>
        <w:outlineLvl w:val="0"/>
        <w:rPr>
          <w:rFonts w:eastAsia="Calibri"/>
          <w:sz w:val="24"/>
          <w:szCs w:val="24"/>
        </w:rPr>
      </w:pPr>
      <w:r w:rsidRPr="00B47C2C">
        <w:rPr>
          <w:rFonts w:eastAsia="Calibri"/>
          <w:sz w:val="24"/>
          <w:szCs w:val="24"/>
        </w:rPr>
        <w:t>На бланке уполномочен</w:t>
      </w:r>
      <w:r>
        <w:rPr>
          <w:rFonts w:eastAsia="Calibri"/>
          <w:sz w:val="24"/>
          <w:szCs w:val="24"/>
        </w:rPr>
        <w:t>ного органа в сфере погребения,</w:t>
      </w:r>
    </w:p>
    <w:p w:rsidR="007B1690" w:rsidRPr="00B47C2C" w:rsidRDefault="007B1690" w:rsidP="007B1690">
      <w:pPr>
        <w:autoSpaceDE w:val="0"/>
        <w:autoSpaceDN w:val="0"/>
        <w:adjustRightInd w:val="0"/>
        <w:jc w:val="center"/>
        <w:outlineLvl w:val="0"/>
        <w:rPr>
          <w:rFonts w:eastAsia="Calibri"/>
          <w:sz w:val="24"/>
          <w:szCs w:val="24"/>
        </w:rPr>
      </w:pPr>
      <w:r w:rsidRPr="00B47C2C">
        <w:rPr>
          <w:sz w:val="24"/>
          <w:szCs w:val="24"/>
        </w:rPr>
        <w:t xml:space="preserve">в </w:t>
      </w:r>
      <w:proofErr w:type="gramStart"/>
      <w:r w:rsidRPr="00B47C2C">
        <w:rPr>
          <w:sz w:val="24"/>
          <w:szCs w:val="24"/>
        </w:rPr>
        <w:t>ведении</w:t>
      </w:r>
      <w:proofErr w:type="gramEnd"/>
      <w:r w:rsidRPr="00B47C2C">
        <w:rPr>
          <w:sz w:val="24"/>
          <w:szCs w:val="24"/>
        </w:rPr>
        <w:t xml:space="preserve"> которого находится кладбище</w:t>
      </w:r>
    </w:p>
    <w:p w:rsidR="007B1690" w:rsidRPr="00B47C2C" w:rsidRDefault="007B1690" w:rsidP="007B1690">
      <w:pPr>
        <w:autoSpaceDE w:val="0"/>
        <w:autoSpaceDN w:val="0"/>
        <w:adjustRightInd w:val="0"/>
        <w:jc w:val="center"/>
        <w:outlineLvl w:val="0"/>
        <w:rPr>
          <w:rFonts w:eastAsia="Calibri"/>
          <w:sz w:val="24"/>
          <w:szCs w:val="24"/>
        </w:rPr>
      </w:pPr>
    </w:p>
    <w:p w:rsidR="007B1690" w:rsidRPr="00B47C2C" w:rsidRDefault="007B1690" w:rsidP="007B1690">
      <w:pPr>
        <w:autoSpaceDE w:val="0"/>
        <w:autoSpaceDN w:val="0"/>
        <w:adjustRightInd w:val="0"/>
        <w:jc w:val="both"/>
        <w:outlineLvl w:val="0"/>
        <w:rPr>
          <w:rFonts w:eastAsia="Calibri"/>
          <w:sz w:val="24"/>
          <w:szCs w:val="24"/>
        </w:rPr>
      </w:pPr>
      <w:r>
        <w:rPr>
          <w:rFonts w:eastAsia="Calibri"/>
          <w:sz w:val="24"/>
          <w:szCs w:val="24"/>
        </w:rPr>
        <w:t xml:space="preserve">О возможности принятия </w:t>
      </w:r>
      <w:r w:rsidRPr="00B47C2C">
        <w:rPr>
          <w:rFonts w:eastAsia="Calibri"/>
          <w:sz w:val="24"/>
          <w:szCs w:val="24"/>
        </w:rPr>
        <w:t>останков уме</w:t>
      </w:r>
      <w:r>
        <w:rPr>
          <w:rFonts w:eastAsia="Calibri"/>
          <w:sz w:val="24"/>
          <w:szCs w:val="24"/>
        </w:rPr>
        <w:t>ршег</w:t>
      </w:r>
      <w:proofErr w:type="gramStart"/>
      <w:r>
        <w:rPr>
          <w:rFonts w:eastAsia="Calibri"/>
          <w:sz w:val="24"/>
          <w:szCs w:val="24"/>
        </w:rPr>
        <w:t>о(</w:t>
      </w:r>
      <w:proofErr w:type="gramEnd"/>
      <w:r>
        <w:rPr>
          <w:rFonts w:eastAsia="Calibri"/>
          <w:sz w:val="24"/>
          <w:szCs w:val="24"/>
        </w:rPr>
        <w:t>ей)</w:t>
      </w:r>
    </w:p>
    <w:p w:rsidR="007B1690" w:rsidRPr="00B47C2C" w:rsidRDefault="007B1690" w:rsidP="007B1690">
      <w:pPr>
        <w:autoSpaceDE w:val="0"/>
        <w:autoSpaceDN w:val="0"/>
        <w:adjustRightInd w:val="0"/>
        <w:jc w:val="both"/>
        <w:outlineLvl w:val="0"/>
        <w:rPr>
          <w:rFonts w:eastAsia="Calibri"/>
          <w:sz w:val="24"/>
          <w:szCs w:val="24"/>
        </w:rPr>
      </w:pPr>
      <w:r w:rsidRPr="007B1690">
        <w:rPr>
          <w:color w:val="000000"/>
          <w:sz w:val="24"/>
          <w:szCs w:val="24"/>
        </w:rPr>
        <w:t>с последующим захоронением на кладбище</w:t>
      </w:r>
    </w:p>
    <w:p w:rsidR="007B1690" w:rsidRPr="00B47C2C" w:rsidRDefault="007B1690" w:rsidP="007B1690">
      <w:pPr>
        <w:widowControl w:val="0"/>
        <w:autoSpaceDE w:val="0"/>
        <w:autoSpaceDN w:val="0"/>
        <w:outlineLvl w:val="0"/>
        <w:rPr>
          <w:sz w:val="24"/>
          <w:szCs w:val="24"/>
        </w:rPr>
      </w:pPr>
      <w:r>
        <w:rPr>
          <w:sz w:val="24"/>
          <w:szCs w:val="24"/>
        </w:rPr>
        <w:t>_____________________________________</w:t>
      </w:r>
    </w:p>
    <w:p w:rsidR="007B1690" w:rsidRPr="00B47C2C" w:rsidRDefault="007B1690" w:rsidP="007B1690">
      <w:pPr>
        <w:widowControl w:val="0"/>
        <w:autoSpaceDE w:val="0"/>
        <w:autoSpaceDN w:val="0"/>
        <w:outlineLvl w:val="0"/>
        <w:rPr>
          <w:sz w:val="24"/>
          <w:szCs w:val="24"/>
        </w:rPr>
      </w:pPr>
    </w:p>
    <w:p w:rsidR="007B1690" w:rsidRPr="00B47C2C" w:rsidRDefault="007B1690" w:rsidP="007B1690">
      <w:pPr>
        <w:autoSpaceDE w:val="0"/>
        <w:autoSpaceDN w:val="0"/>
        <w:adjustRightInd w:val="0"/>
        <w:ind w:right="282" w:firstLine="708"/>
        <w:jc w:val="both"/>
        <w:outlineLvl w:val="0"/>
        <w:rPr>
          <w:sz w:val="24"/>
          <w:szCs w:val="24"/>
        </w:rPr>
      </w:pPr>
      <w:r w:rsidRPr="00B47C2C">
        <w:rPr>
          <w:sz w:val="24"/>
          <w:szCs w:val="24"/>
        </w:rPr>
        <w:t>Настоящим _______________________________________________________________</w:t>
      </w:r>
    </w:p>
    <w:p w:rsidR="007B1690" w:rsidRPr="001B1B0C" w:rsidRDefault="007B1690" w:rsidP="007B1690">
      <w:pPr>
        <w:autoSpaceDE w:val="0"/>
        <w:autoSpaceDN w:val="0"/>
        <w:adjustRightInd w:val="0"/>
        <w:ind w:right="282"/>
        <w:jc w:val="center"/>
        <w:outlineLvl w:val="0"/>
      </w:pPr>
      <w:r w:rsidRPr="001B1B0C">
        <w:rPr>
          <w:rFonts w:eastAsia="Calibri"/>
        </w:rPr>
        <w:t xml:space="preserve">(наименование уполномоченного органа в сфере погребения, </w:t>
      </w:r>
      <w:r w:rsidRPr="001B1B0C">
        <w:t>в ведении которого находится кладбище)</w:t>
      </w:r>
    </w:p>
    <w:p w:rsidR="007B1690" w:rsidRPr="00B47C2C" w:rsidRDefault="007B1690" w:rsidP="007B1690">
      <w:pPr>
        <w:autoSpaceDE w:val="0"/>
        <w:autoSpaceDN w:val="0"/>
        <w:adjustRightInd w:val="0"/>
        <w:ind w:right="282"/>
        <w:jc w:val="center"/>
        <w:outlineLvl w:val="0"/>
        <w:rPr>
          <w:sz w:val="24"/>
          <w:szCs w:val="24"/>
        </w:rPr>
      </w:pPr>
    </w:p>
    <w:p w:rsidR="007B1690" w:rsidRPr="00B47C2C" w:rsidRDefault="007B1690" w:rsidP="007B1690">
      <w:pPr>
        <w:widowControl w:val="0"/>
        <w:autoSpaceDE w:val="0"/>
        <w:autoSpaceDN w:val="0"/>
        <w:ind w:right="282"/>
        <w:jc w:val="both"/>
        <w:rPr>
          <w:sz w:val="24"/>
          <w:szCs w:val="24"/>
        </w:rPr>
      </w:pPr>
      <w:r w:rsidRPr="00B47C2C">
        <w:rPr>
          <w:sz w:val="24"/>
          <w:szCs w:val="24"/>
        </w:rPr>
        <w:t>сообщает о возможности принятия останков _____________</w:t>
      </w:r>
      <w:r>
        <w:rPr>
          <w:sz w:val="24"/>
          <w:szCs w:val="24"/>
        </w:rPr>
        <w:t>_________________ __________</w:t>
      </w:r>
      <w:r w:rsidRPr="00B47C2C">
        <w:rPr>
          <w:sz w:val="24"/>
          <w:szCs w:val="24"/>
        </w:rPr>
        <w:t>,</w:t>
      </w:r>
    </w:p>
    <w:p w:rsidR="007B1690" w:rsidRPr="001B1B0C" w:rsidRDefault="007B1690" w:rsidP="007B1690">
      <w:pPr>
        <w:widowControl w:val="0"/>
        <w:autoSpaceDE w:val="0"/>
        <w:autoSpaceDN w:val="0"/>
        <w:ind w:left="4956" w:right="282" w:firstLine="708"/>
        <w:jc w:val="both"/>
      </w:pPr>
      <w:r w:rsidRPr="001B1B0C">
        <w:t>(Ф.И.О. умершег</w:t>
      </w:r>
      <w:proofErr w:type="gramStart"/>
      <w:r w:rsidRPr="001B1B0C">
        <w:t>о(</w:t>
      </w:r>
      <w:proofErr w:type="gramEnd"/>
      <w:r w:rsidRPr="001B1B0C">
        <w:t>ей))</w:t>
      </w:r>
    </w:p>
    <w:p w:rsidR="007B1690" w:rsidRPr="00B47C2C" w:rsidRDefault="007B1690" w:rsidP="007B1690">
      <w:pPr>
        <w:widowControl w:val="0"/>
        <w:autoSpaceDE w:val="0"/>
        <w:autoSpaceDN w:val="0"/>
        <w:ind w:right="282"/>
        <w:jc w:val="both"/>
        <w:rPr>
          <w:sz w:val="24"/>
          <w:szCs w:val="24"/>
        </w:rPr>
      </w:pPr>
      <w:r w:rsidRPr="00B47C2C">
        <w:rPr>
          <w:sz w:val="24"/>
          <w:szCs w:val="24"/>
        </w:rPr>
        <w:t>умершег</w:t>
      </w:r>
      <w:proofErr w:type="gramStart"/>
      <w:r w:rsidRPr="00B47C2C">
        <w:rPr>
          <w:sz w:val="24"/>
          <w:szCs w:val="24"/>
        </w:rPr>
        <w:t>о(</w:t>
      </w:r>
      <w:proofErr w:type="gramEnd"/>
      <w:r>
        <w:rPr>
          <w:sz w:val="24"/>
          <w:szCs w:val="24"/>
        </w:rPr>
        <w:t xml:space="preserve">ей) </w:t>
      </w:r>
      <w:r w:rsidRPr="00B47C2C">
        <w:rPr>
          <w:sz w:val="24"/>
          <w:szCs w:val="24"/>
        </w:rPr>
        <w:t>«___»</w:t>
      </w:r>
      <w:r>
        <w:rPr>
          <w:sz w:val="24"/>
          <w:szCs w:val="24"/>
        </w:rPr>
        <w:t xml:space="preserve"> </w:t>
      </w:r>
      <w:r w:rsidRPr="00B47C2C">
        <w:rPr>
          <w:sz w:val="24"/>
          <w:szCs w:val="24"/>
        </w:rPr>
        <w:t>______________ ________</w:t>
      </w:r>
      <w:r>
        <w:rPr>
          <w:sz w:val="24"/>
          <w:szCs w:val="24"/>
        </w:rPr>
        <w:t xml:space="preserve"> г., свидетельство о смерти №</w:t>
      </w:r>
      <w:r w:rsidRPr="00B47C2C">
        <w:rPr>
          <w:sz w:val="24"/>
          <w:szCs w:val="24"/>
        </w:rPr>
        <w:t xml:space="preserve"> _________ от </w:t>
      </w:r>
      <w:r>
        <w:rPr>
          <w:sz w:val="24"/>
          <w:szCs w:val="24"/>
        </w:rPr>
        <w:t>«___» __________________</w:t>
      </w:r>
      <w:r w:rsidRPr="00B47C2C">
        <w:rPr>
          <w:sz w:val="24"/>
          <w:szCs w:val="24"/>
        </w:rPr>
        <w:t xml:space="preserve"> г. выдано </w:t>
      </w:r>
    </w:p>
    <w:p w:rsidR="007B1690" w:rsidRPr="00B47C2C" w:rsidRDefault="007B1690" w:rsidP="007B1690">
      <w:pPr>
        <w:widowControl w:val="0"/>
        <w:autoSpaceDE w:val="0"/>
        <w:autoSpaceDN w:val="0"/>
        <w:ind w:right="282"/>
        <w:jc w:val="both"/>
        <w:rPr>
          <w:sz w:val="24"/>
          <w:szCs w:val="24"/>
        </w:rPr>
      </w:pPr>
      <w:r w:rsidRPr="00B47C2C">
        <w:rPr>
          <w:sz w:val="24"/>
          <w:szCs w:val="24"/>
        </w:rPr>
        <w:t>_____________________________________________________________________________</w:t>
      </w:r>
      <w:r>
        <w:rPr>
          <w:sz w:val="24"/>
          <w:szCs w:val="24"/>
        </w:rPr>
        <w:t xml:space="preserve"> </w:t>
      </w:r>
    </w:p>
    <w:p w:rsidR="007B1690" w:rsidRPr="00B47C2C" w:rsidRDefault="007B1690" w:rsidP="007B1690">
      <w:pPr>
        <w:widowControl w:val="0"/>
        <w:autoSpaceDE w:val="0"/>
        <w:autoSpaceDN w:val="0"/>
        <w:ind w:right="282"/>
        <w:jc w:val="both"/>
        <w:rPr>
          <w:sz w:val="24"/>
          <w:szCs w:val="24"/>
        </w:rPr>
      </w:pPr>
      <w:r w:rsidRPr="00B47C2C">
        <w:rPr>
          <w:sz w:val="24"/>
          <w:szCs w:val="24"/>
        </w:rPr>
        <w:t>и предоставляет место на кладбище ______</w:t>
      </w:r>
      <w:r>
        <w:rPr>
          <w:sz w:val="24"/>
          <w:szCs w:val="24"/>
        </w:rPr>
        <w:t>___________________________</w:t>
      </w:r>
      <w:r w:rsidRPr="00B47C2C">
        <w:rPr>
          <w:sz w:val="24"/>
          <w:szCs w:val="24"/>
        </w:rPr>
        <w:t>, земельный участок № ________ для захоронения.</w:t>
      </w:r>
    </w:p>
    <w:p w:rsidR="007B1690" w:rsidRPr="00B47C2C" w:rsidRDefault="007B1690" w:rsidP="007B1690">
      <w:pPr>
        <w:widowControl w:val="0"/>
        <w:autoSpaceDE w:val="0"/>
        <w:autoSpaceDN w:val="0"/>
        <w:jc w:val="both"/>
        <w:rPr>
          <w:sz w:val="24"/>
          <w:szCs w:val="24"/>
        </w:rPr>
      </w:pPr>
    </w:p>
    <w:p w:rsidR="007B1690" w:rsidRPr="00B47C2C" w:rsidRDefault="007B1690" w:rsidP="007B1690">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7B1690" w:rsidRPr="00B47C2C" w:rsidTr="00466CAE">
        <w:tc>
          <w:tcPr>
            <w:tcW w:w="4537"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____________________________________</w:t>
            </w:r>
          </w:p>
        </w:tc>
        <w:tc>
          <w:tcPr>
            <w:tcW w:w="2098" w:type="dxa"/>
          </w:tcPr>
          <w:p w:rsidR="007B1690" w:rsidRPr="00B47C2C" w:rsidRDefault="007B1690" w:rsidP="00466CAE">
            <w:pPr>
              <w:autoSpaceDE w:val="0"/>
              <w:autoSpaceDN w:val="0"/>
              <w:adjustRightInd w:val="0"/>
              <w:jc w:val="center"/>
              <w:rPr>
                <w:sz w:val="24"/>
                <w:szCs w:val="24"/>
              </w:rPr>
            </w:pPr>
            <w:r w:rsidRPr="00B47C2C">
              <w:rPr>
                <w:sz w:val="24"/>
                <w:szCs w:val="24"/>
              </w:rPr>
              <w:t>________________</w:t>
            </w:r>
          </w:p>
        </w:tc>
        <w:tc>
          <w:tcPr>
            <w:tcW w:w="2324"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w:t>
            </w:r>
          </w:p>
        </w:tc>
      </w:tr>
      <w:tr w:rsidR="007B1690" w:rsidRPr="00B47C2C" w:rsidTr="00466CAE">
        <w:tc>
          <w:tcPr>
            <w:tcW w:w="4537" w:type="dxa"/>
          </w:tcPr>
          <w:p w:rsidR="007B1690" w:rsidRPr="001B1B0C" w:rsidRDefault="007B1690" w:rsidP="00466CAE">
            <w:pPr>
              <w:autoSpaceDE w:val="0"/>
              <w:autoSpaceDN w:val="0"/>
              <w:adjustRightInd w:val="0"/>
              <w:jc w:val="center"/>
            </w:pPr>
            <w:proofErr w:type="gramStart"/>
            <w:r w:rsidRPr="001B1B0C">
              <w:t xml:space="preserve">(должность уполномоченного лица уполномоченного органа в сфере погребения, </w:t>
            </w:r>
            <w:proofErr w:type="gramEnd"/>
          </w:p>
          <w:p w:rsidR="007B1690" w:rsidRPr="001B1B0C" w:rsidRDefault="007B1690" w:rsidP="00466CAE">
            <w:pPr>
              <w:autoSpaceDE w:val="0"/>
              <w:autoSpaceDN w:val="0"/>
              <w:adjustRightInd w:val="0"/>
              <w:jc w:val="center"/>
            </w:pPr>
            <w:r w:rsidRPr="001B1B0C">
              <w:t xml:space="preserve">в </w:t>
            </w:r>
            <w:proofErr w:type="gramStart"/>
            <w:r w:rsidRPr="001B1B0C">
              <w:t>ведении</w:t>
            </w:r>
            <w:proofErr w:type="gramEnd"/>
            <w:r w:rsidRPr="001B1B0C">
              <w:t xml:space="preserve"> которого находится кладбище)</w:t>
            </w:r>
          </w:p>
        </w:tc>
        <w:tc>
          <w:tcPr>
            <w:tcW w:w="2098" w:type="dxa"/>
          </w:tcPr>
          <w:p w:rsidR="007B1690" w:rsidRPr="001B1B0C" w:rsidRDefault="007B1690" w:rsidP="00466CAE">
            <w:pPr>
              <w:autoSpaceDE w:val="0"/>
              <w:autoSpaceDN w:val="0"/>
              <w:adjustRightInd w:val="0"/>
              <w:jc w:val="center"/>
            </w:pPr>
            <w:r w:rsidRPr="001B1B0C">
              <w:t>(подпись)</w:t>
            </w:r>
          </w:p>
        </w:tc>
        <w:tc>
          <w:tcPr>
            <w:tcW w:w="2324" w:type="dxa"/>
          </w:tcPr>
          <w:p w:rsidR="007B1690" w:rsidRPr="001B1B0C" w:rsidRDefault="007B1690" w:rsidP="00466CAE">
            <w:pPr>
              <w:autoSpaceDE w:val="0"/>
              <w:autoSpaceDN w:val="0"/>
              <w:adjustRightInd w:val="0"/>
              <w:jc w:val="center"/>
            </w:pPr>
            <w:r w:rsidRPr="001B1B0C">
              <w:t>(расшифровка подписи)</w:t>
            </w:r>
          </w:p>
        </w:tc>
      </w:tr>
      <w:tr w:rsidR="007B1690" w:rsidRPr="00B47C2C" w:rsidTr="00466CAE">
        <w:tc>
          <w:tcPr>
            <w:tcW w:w="4537" w:type="dxa"/>
          </w:tcPr>
          <w:p w:rsidR="007B1690" w:rsidRPr="001B1B0C" w:rsidRDefault="007B1690" w:rsidP="00466CAE">
            <w:pPr>
              <w:autoSpaceDE w:val="0"/>
              <w:autoSpaceDN w:val="0"/>
              <w:adjustRightInd w:val="0"/>
              <w:jc w:val="both"/>
            </w:pPr>
            <w:r w:rsidRPr="001B1B0C">
              <w:t>М.П.</w:t>
            </w:r>
          </w:p>
        </w:tc>
        <w:tc>
          <w:tcPr>
            <w:tcW w:w="2098" w:type="dxa"/>
          </w:tcPr>
          <w:p w:rsidR="007B1690" w:rsidRPr="001B1B0C" w:rsidRDefault="007B1690" w:rsidP="00466CAE">
            <w:pPr>
              <w:autoSpaceDE w:val="0"/>
              <w:autoSpaceDN w:val="0"/>
              <w:adjustRightInd w:val="0"/>
            </w:pPr>
          </w:p>
        </w:tc>
        <w:tc>
          <w:tcPr>
            <w:tcW w:w="2324" w:type="dxa"/>
          </w:tcPr>
          <w:p w:rsidR="007B1690" w:rsidRPr="001B1B0C" w:rsidRDefault="007B1690" w:rsidP="00466CAE">
            <w:pPr>
              <w:autoSpaceDE w:val="0"/>
              <w:autoSpaceDN w:val="0"/>
              <w:adjustRightInd w:val="0"/>
            </w:pPr>
          </w:p>
        </w:tc>
      </w:tr>
    </w:tbl>
    <w:p w:rsidR="007B1690" w:rsidRDefault="007B1690" w:rsidP="007B1690">
      <w:pPr>
        <w:widowControl w:val="0"/>
        <w:autoSpaceDE w:val="0"/>
        <w:autoSpaceDN w:val="0"/>
        <w:jc w:val="both"/>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autoSpaceDE w:val="0"/>
        <w:autoSpaceDN w:val="0"/>
        <w:adjustRightInd w:val="0"/>
        <w:jc w:val="right"/>
        <w:rPr>
          <w:sz w:val="24"/>
          <w:szCs w:val="24"/>
        </w:rPr>
      </w:pPr>
      <w:r>
        <w:rPr>
          <w:sz w:val="24"/>
          <w:szCs w:val="24"/>
        </w:rPr>
        <w:lastRenderedPageBreak/>
        <w:t>Образе</w:t>
      </w:r>
      <w:r w:rsidRPr="00B47C2C">
        <w:rPr>
          <w:sz w:val="24"/>
          <w:szCs w:val="24"/>
        </w:rPr>
        <w:t>ц № 6</w:t>
      </w:r>
    </w:p>
    <w:p w:rsidR="007B1690" w:rsidRPr="00B47C2C" w:rsidRDefault="007B1690" w:rsidP="007B1690">
      <w:pPr>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ФОРМА РАЗРЕШЕНИЯ НА ЗАХОРОНЕНИЕ УМЕРШЕГО (НА ЗАХОРОНЕНИЕ УРНЫ С ПРАХОМ) НА НОВОМ МЕСТЕ ДЕЙСТВУЮЩЕГО ОБЩЕСТВЕННОГО КЛАДБИЩА</w:t>
      </w:r>
    </w:p>
    <w:p w:rsidR="007B1690" w:rsidRPr="00B47C2C" w:rsidRDefault="007B1690" w:rsidP="007B1690">
      <w:pPr>
        <w:autoSpaceDE w:val="0"/>
        <w:autoSpaceDN w:val="0"/>
        <w:adjustRightInd w:val="0"/>
        <w:ind w:firstLine="540"/>
        <w:jc w:val="both"/>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РАЗРЕШЕНИЕ ОТ «___» ___________ 20__г. № _______</w:t>
      </w:r>
    </w:p>
    <w:p w:rsidR="007B1690" w:rsidRPr="007B1690" w:rsidRDefault="007B1690" w:rsidP="007B1690">
      <w:pPr>
        <w:autoSpaceDE w:val="0"/>
        <w:autoSpaceDN w:val="0"/>
        <w:adjustRightInd w:val="0"/>
        <w:jc w:val="center"/>
        <w:rPr>
          <w:color w:val="000000"/>
          <w:sz w:val="24"/>
          <w:szCs w:val="24"/>
        </w:rPr>
      </w:pPr>
      <w:r w:rsidRPr="007B1690">
        <w:rPr>
          <w:color w:val="000000"/>
          <w:sz w:val="24"/>
          <w:szCs w:val="24"/>
        </w:rPr>
        <w:t xml:space="preserve">на захоронение умершего </w:t>
      </w:r>
      <w:r w:rsidRPr="00B47C2C">
        <w:rPr>
          <w:sz w:val="24"/>
          <w:szCs w:val="24"/>
        </w:rPr>
        <w:t xml:space="preserve">(на захоронение урны с прахом) </w:t>
      </w:r>
      <w:r w:rsidRPr="007B1690">
        <w:rPr>
          <w:color w:val="000000"/>
          <w:sz w:val="24"/>
          <w:szCs w:val="24"/>
        </w:rPr>
        <w:t>на новом месте действующего общественного кладбища на территории муниципального образования</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firstLine="708"/>
        <w:jc w:val="both"/>
        <w:rPr>
          <w:sz w:val="24"/>
          <w:szCs w:val="24"/>
        </w:rPr>
      </w:pPr>
      <w:r w:rsidRPr="00B47C2C">
        <w:rPr>
          <w:sz w:val="24"/>
          <w:szCs w:val="24"/>
        </w:rPr>
        <w:t>Выдано _____________________________________________________________</w:t>
      </w:r>
    </w:p>
    <w:p w:rsidR="007B1690" w:rsidRPr="00635255" w:rsidRDefault="007B1690" w:rsidP="007B1690">
      <w:pPr>
        <w:autoSpaceDE w:val="0"/>
        <w:autoSpaceDN w:val="0"/>
        <w:adjustRightInd w:val="0"/>
        <w:jc w:val="both"/>
      </w:pPr>
      <w:r w:rsidRPr="00635255">
        <w:t xml:space="preserve">                                                              (фамилия, имя, отчество заявителя)</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ind w:right="425"/>
        <w:jc w:val="both"/>
        <w:rPr>
          <w:sz w:val="24"/>
          <w:szCs w:val="24"/>
        </w:rPr>
      </w:pPr>
      <w:r>
        <w:rPr>
          <w:sz w:val="24"/>
          <w:szCs w:val="24"/>
        </w:rPr>
        <w:t>на основании поданного заявления</w:t>
      </w:r>
      <w:r w:rsidRPr="00B47C2C">
        <w:rPr>
          <w:sz w:val="24"/>
          <w:szCs w:val="24"/>
        </w:rPr>
        <w:t xml:space="preserve"> </w:t>
      </w:r>
      <w:r w:rsidRPr="007B1690">
        <w:rPr>
          <w:color w:val="000000"/>
          <w:sz w:val="24"/>
          <w:szCs w:val="24"/>
        </w:rPr>
        <w:t xml:space="preserve">о выдаче разрешения на захоронение умершего </w:t>
      </w:r>
      <w:r w:rsidRPr="00B47C2C">
        <w:rPr>
          <w:sz w:val="24"/>
          <w:szCs w:val="24"/>
        </w:rPr>
        <w:t>__________________________________________________________________________,</w:t>
      </w:r>
    </w:p>
    <w:p w:rsidR="007B1690" w:rsidRPr="00635255" w:rsidRDefault="007B1690" w:rsidP="007B1690">
      <w:pPr>
        <w:autoSpaceDE w:val="0"/>
        <w:autoSpaceDN w:val="0"/>
        <w:adjustRightInd w:val="0"/>
        <w:ind w:right="424"/>
        <w:jc w:val="both"/>
      </w:pPr>
      <w:r w:rsidRPr="00635255">
        <w:t xml:space="preserve">                                                         (фамилия, имя, отчество </w:t>
      </w:r>
      <w:proofErr w:type="gramStart"/>
      <w:r w:rsidRPr="00635255">
        <w:t>умершего</w:t>
      </w:r>
      <w:proofErr w:type="gramEnd"/>
      <w:r w:rsidRPr="00635255">
        <w:t>)</w:t>
      </w:r>
    </w:p>
    <w:p w:rsidR="007B1690" w:rsidRPr="00B47C2C" w:rsidRDefault="007B1690" w:rsidP="007B1690">
      <w:pPr>
        <w:autoSpaceDE w:val="0"/>
        <w:autoSpaceDN w:val="0"/>
        <w:adjustRightInd w:val="0"/>
        <w:ind w:right="424"/>
        <w:jc w:val="both"/>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t>свидетельство о смерти ________________________________________________________</w:t>
      </w:r>
    </w:p>
    <w:p w:rsidR="007B1690" w:rsidRPr="00635255" w:rsidRDefault="007B1690" w:rsidP="007B1690">
      <w:pPr>
        <w:autoSpaceDE w:val="0"/>
        <w:autoSpaceDN w:val="0"/>
        <w:adjustRightInd w:val="0"/>
        <w:ind w:left="2124"/>
        <w:jc w:val="both"/>
      </w:pPr>
      <w:r w:rsidRPr="00635255">
        <w:t>(серия, номер, дата свидетельства, наименование органа, выдавшего свидетельство)</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ind w:right="424"/>
        <w:jc w:val="both"/>
        <w:rPr>
          <w:sz w:val="24"/>
          <w:szCs w:val="24"/>
        </w:rPr>
      </w:pPr>
      <w:r w:rsidRPr="00B47C2C">
        <w:rPr>
          <w:sz w:val="24"/>
          <w:szCs w:val="24"/>
        </w:rPr>
        <w:t>на новом месте действующего общественного кладбища: __________</w:t>
      </w:r>
      <w:r>
        <w:rPr>
          <w:sz w:val="24"/>
          <w:szCs w:val="24"/>
        </w:rPr>
        <w:t>________________</w:t>
      </w:r>
    </w:p>
    <w:p w:rsidR="007B1690" w:rsidRPr="00635255" w:rsidRDefault="007B1690" w:rsidP="007B1690">
      <w:pPr>
        <w:autoSpaceDE w:val="0"/>
        <w:autoSpaceDN w:val="0"/>
        <w:adjustRightInd w:val="0"/>
        <w:ind w:left="3540" w:firstLine="708"/>
        <w:jc w:val="center"/>
        <w:rPr>
          <w:rFonts w:eastAsia="Calibri"/>
        </w:rPr>
      </w:pPr>
      <w:r w:rsidRPr="00635255">
        <w:rPr>
          <w:rFonts w:eastAsia="Calibri"/>
        </w:rPr>
        <w:t>(наименование кладбища)</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firstLine="708"/>
        <w:jc w:val="both"/>
        <w:rPr>
          <w:sz w:val="24"/>
          <w:szCs w:val="24"/>
        </w:rPr>
      </w:pPr>
      <w:r w:rsidRPr="00B47C2C">
        <w:rPr>
          <w:sz w:val="24"/>
          <w:szCs w:val="24"/>
        </w:rPr>
        <w:t>Место, участок: _______________________________________________________</w:t>
      </w:r>
    </w:p>
    <w:p w:rsidR="007B1690" w:rsidRPr="00B47C2C" w:rsidRDefault="007B1690" w:rsidP="007B1690">
      <w:pPr>
        <w:autoSpaceDE w:val="0"/>
        <w:autoSpaceDN w:val="0"/>
        <w:adjustRightInd w:val="0"/>
        <w:ind w:firstLine="708"/>
        <w:jc w:val="both"/>
        <w:rPr>
          <w:sz w:val="24"/>
          <w:szCs w:val="24"/>
        </w:rPr>
      </w:pPr>
      <w:r w:rsidRPr="00B47C2C">
        <w:rPr>
          <w:sz w:val="24"/>
          <w:szCs w:val="24"/>
        </w:rPr>
        <w:t>размер участка для погребения _____ кв. м</w:t>
      </w:r>
    </w:p>
    <w:p w:rsidR="007B1690" w:rsidRPr="00B47C2C" w:rsidRDefault="007B1690" w:rsidP="007B1690">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________________________________</w:t>
            </w:r>
          </w:p>
        </w:tc>
        <w:tc>
          <w:tcPr>
            <w:tcW w:w="2098" w:type="dxa"/>
          </w:tcPr>
          <w:p w:rsidR="007B1690" w:rsidRPr="00B47C2C" w:rsidRDefault="007B1690" w:rsidP="00466CAE">
            <w:pPr>
              <w:autoSpaceDE w:val="0"/>
              <w:autoSpaceDN w:val="0"/>
              <w:adjustRightInd w:val="0"/>
              <w:jc w:val="center"/>
              <w:rPr>
                <w:sz w:val="24"/>
                <w:szCs w:val="24"/>
              </w:rPr>
            </w:pPr>
            <w:r w:rsidRPr="00B47C2C">
              <w:rPr>
                <w:sz w:val="24"/>
                <w:szCs w:val="24"/>
              </w:rPr>
              <w:t>____________</w:t>
            </w:r>
          </w:p>
        </w:tc>
        <w:tc>
          <w:tcPr>
            <w:tcW w:w="2324"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w:t>
            </w:r>
          </w:p>
        </w:tc>
      </w:tr>
      <w:tr w:rsidR="007B1690" w:rsidRPr="000C650E" w:rsidTr="00466CAE">
        <w:tc>
          <w:tcPr>
            <w:tcW w:w="4537" w:type="dxa"/>
          </w:tcPr>
          <w:p w:rsidR="007B1690" w:rsidRPr="000C650E" w:rsidRDefault="007B1690" w:rsidP="00466CAE">
            <w:pPr>
              <w:autoSpaceDE w:val="0"/>
              <w:autoSpaceDN w:val="0"/>
              <w:adjustRightInd w:val="0"/>
              <w:jc w:val="center"/>
            </w:pPr>
            <w:r w:rsidRPr="000C650E">
              <w:t>(должность уполномоченного лица Администрации)</w:t>
            </w:r>
          </w:p>
        </w:tc>
        <w:tc>
          <w:tcPr>
            <w:tcW w:w="2098" w:type="dxa"/>
          </w:tcPr>
          <w:p w:rsidR="007B1690" w:rsidRPr="000C650E" w:rsidRDefault="007B1690" w:rsidP="00466CAE">
            <w:pPr>
              <w:autoSpaceDE w:val="0"/>
              <w:autoSpaceDN w:val="0"/>
              <w:adjustRightInd w:val="0"/>
              <w:jc w:val="center"/>
            </w:pPr>
            <w:r w:rsidRPr="000C650E">
              <w:t>(подпись)</w:t>
            </w:r>
          </w:p>
        </w:tc>
        <w:tc>
          <w:tcPr>
            <w:tcW w:w="2324" w:type="dxa"/>
          </w:tcPr>
          <w:p w:rsidR="007B1690" w:rsidRPr="000C650E" w:rsidRDefault="007B1690" w:rsidP="00466CAE">
            <w:pPr>
              <w:autoSpaceDE w:val="0"/>
              <w:autoSpaceDN w:val="0"/>
              <w:adjustRightInd w:val="0"/>
              <w:jc w:val="center"/>
            </w:pPr>
            <w:r w:rsidRPr="000C650E">
              <w:t>(расшифровка подписи)</w:t>
            </w:r>
          </w:p>
        </w:tc>
      </w:tr>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М.П.</w:t>
            </w:r>
          </w:p>
        </w:tc>
        <w:tc>
          <w:tcPr>
            <w:tcW w:w="2098" w:type="dxa"/>
          </w:tcPr>
          <w:p w:rsidR="007B1690" w:rsidRPr="00B47C2C" w:rsidRDefault="007B1690" w:rsidP="00466CAE">
            <w:pPr>
              <w:autoSpaceDE w:val="0"/>
              <w:autoSpaceDN w:val="0"/>
              <w:adjustRightInd w:val="0"/>
              <w:rPr>
                <w:sz w:val="24"/>
                <w:szCs w:val="24"/>
              </w:rPr>
            </w:pPr>
          </w:p>
        </w:tc>
        <w:tc>
          <w:tcPr>
            <w:tcW w:w="2324" w:type="dxa"/>
          </w:tcPr>
          <w:p w:rsidR="007B1690" w:rsidRPr="00B47C2C" w:rsidRDefault="007B1690" w:rsidP="00466CAE">
            <w:pPr>
              <w:autoSpaceDE w:val="0"/>
              <w:autoSpaceDN w:val="0"/>
              <w:adjustRightInd w:val="0"/>
              <w:rPr>
                <w:sz w:val="24"/>
                <w:szCs w:val="24"/>
              </w:rPr>
            </w:pPr>
          </w:p>
        </w:tc>
      </w:tr>
    </w:tbl>
    <w:p w:rsidR="007B1690" w:rsidRDefault="007B1690" w:rsidP="007B1690">
      <w:pPr>
        <w:autoSpaceDE w:val="0"/>
        <w:autoSpaceDN w:val="0"/>
        <w:adjustRightInd w:val="0"/>
        <w:jc w:val="both"/>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autoSpaceDE w:val="0"/>
        <w:autoSpaceDN w:val="0"/>
        <w:adjustRightInd w:val="0"/>
        <w:jc w:val="right"/>
        <w:rPr>
          <w:sz w:val="24"/>
          <w:szCs w:val="24"/>
        </w:rPr>
      </w:pPr>
      <w:r w:rsidRPr="00B47C2C">
        <w:rPr>
          <w:sz w:val="24"/>
          <w:szCs w:val="24"/>
        </w:rPr>
        <w:lastRenderedPageBreak/>
        <w:t>Образец № 7</w:t>
      </w:r>
    </w:p>
    <w:p w:rsidR="007B1690" w:rsidRPr="00B47C2C" w:rsidRDefault="007B1690" w:rsidP="007B1690">
      <w:pPr>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ФОРМА РАЗ</w:t>
      </w:r>
      <w:r>
        <w:rPr>
          <w:sz w:val="24"/>
          <w:szCs w:val="24"/>
        </w:rPr>
        <w:t>РЕШЕНИЯ НА ЗАХОРОНЕНИЕ УМЕРШЕГО</w:t>
      </w:r>
    </w:p>
    <w:p w:rsidR="007B1690" w:rsidRPr="00B47C2C" w:rsidRDefault="007B1690" w:rsidP="007B1690">
      <w:pPr>
        <w:autoSpaceDE w:val="0"/>
        <w:autoSpaceDN w:val="0"/>
        <w:adjustRightInd w:val="0"/>
        <w:jc w:val="center"/>
        <w:rPr>
          <w:sz w:val="24"/>
          <w:szCs w:val="24"/>
        </w:rPr>
      </w:pPr>
      <w:r w:rsidRPr="00B47C2C">
        <w:rPr>
          <w:sz w:val="24"/>
          <w:szCs w:val="24"/>
        </w:rPr>
        <w:t>(НА ЗАХОРОНЕНИЕ УРНЫ</w:t>
      </w:r>
      <w:r>
        <w:rPr>
          <w:sz w:val="24"/>
          <w:szCs w:val="24"/>
        </w:rPr>
        <w:t xml:space="preserve"> С ПРАХОМ) В РОДСТВЕННУЮ МОГИЛУ</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РАЗРЕШЕНИЕ ОТ «___» ___________ 202__г. № _______</w:t>
      </w:r>
    </w:p>
    <w:p w:rsidR="007B1690" w:rsidRPr="00B47C2C" w:rsidRDefault="007B1690" w:rsidP="007B1690">
      <w:pPr>
        <w:autoSpaceDE w:val="0"/>
        <w:autoSpaceDN w:val="0"/>
        <w:adjustRightInd w:val="0"/>
        <w:jc w:val="center"/>
        <w:rPr>
          <w:sz w:val="24"/>
          <w:szCs w:val="24"/>
        </w:rPr>
      </w:pPr>
      <w:r w:rsidRPr="00B47C2C">
        <w:rPr>
          <w:sz w:val="24"/>
          <w:szCs w:val="24"/>
        </w:rPr>
        <w:t xml:space="preserve">на захоронение </w:t>
      </w:r>
      <w:proofErr w:type="gramStart"/>
      <w:r w:rsidRPr="00B47C2C">
        <w:rPr>
          <w:sz w:val="24"/>
          <w:szCs w:val="24"/>
        </w:rPr>
        <w:t>умершего</w:t>
      </w:r>
      <w:proofErr w:type="gramEnd"/>
      <w:r w:rsidRPr="00B47C2C">
        <w:rPr>
          <w:sz w:val="24"/>
          <w:szCs w:val="24"/>
        </w:rPr>
        <w:t xml:space="preserve"> (на захоронение урны с прахом) в род</w:t>
      </w:r>
      <w:r>
        <w:rPr>
          <w:sz w:val="24"/>
          <w:szCs w:val="24"/>
        </w:rPr>
        <w:t>ственную могилу</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t>Выдано ____________________________________________________________________</w:t>
      </w:r>
    </w:p>
    <w:p w:rsidR="007B1690" w:rsidRPr="00B13B69" w:rsidRDefault="007B1690" w:rsidP="007B1690">
      <w:pPr>
        <w:autoSpaceDE w:val="0"/>
        <w:autoSpaceDN w:val="0"/>
        <w:adjustRightInd w:val="0"/>
        <w:jc w:val="both"/>
      </w:pPr>
      <w:r w:rsidRPr="00B13B69">
        <w:t xml:space="preserve">                                                              (фамилия, имя, отчество заявителя)</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spacing w:line="360" w:lineRule="auto"/>
        <w:ind w:right="424"/>
        <w:jc w:val="both"/>
        <w:rPr>
          <w:sz w:val="24"/>
          <w:szCs w:val="24"/>
        </w:rPr>
      </w:pPr>
      <w:r>
        <w:rPr>
          <w:sz w:val="24"/>
          <w:szCs w:val="24"/>
        </w:rPr>
        <w:t>на основании поданного заявления</w:t>
      </w:r>
      <w:r w:rsidRPr="00B47C2C">
        <w:rPr>
          <w:sz w:val="24"/>
          <w:szCs w:val="24"/>
        </w:rPr>
        <w:t xml:space="preserve"> </w:t>
      </w:r>
      <w:r w:rsidRPr="007B1690">
        <w:rPr>
          <w:color w:val="000000"/>
          <w:sz w:val="24"/>
          <w:szCs w:val="24"/>
        </w:rPr>
        <w:t xml:space="preserve">о выдаче разрешения на захоронение </w:t>
      </w:r>
      <w:r w:rsidRPr="00B47C2C">
        <w:rPr>
          <w:sz w:val="24"/>
          <w:szCs w:val="24"/>
        </w:rPr>
        <w:t xml:space="preserve">(на захоронение урны с прахом) </w:t>
      </w:r>
      <w:r w:rsidRPr="007B1690">
        <w:rPr>
          <w:color w:val="000000"/>
          <w:sz w:val="24"/>
          <w:szCs w:val="24"/>
        </w:rPr>
        <w:t xml:space="preserve">умершего </w:t>
      </w:r>
      <w:r w:rsidRPr="00B47C2C">
        <w:rPr>
          <w:sz w:val="24"/>
          <w:szCs w:val="24"/>
        </w:rPr>
        <w:t>___________</w:t>
      </w:r>
      <w:r>
        <w:rPr>
          <w:sz w:val="24"/>
          <w:szCs w:val="24"/>
        </w:rPr>
        <w:t>_______________________________</w:t>
      </w:r>
      <w:r w:rsidRPr="00B47C2C">
        <w:rPr>
          <w:sz w:val="24"/>
          <w:szCs w:val="24"/>
        </w:rPr>
        <w:t>,</w:t>
      </w:r>
    </w:p>
    <w:p w:rsidR="007B1690" w:rsidRPr="00B13B69" w:rsidRDefault="007B1690" w:rsidP="007B1690">
      <w:pPr>
        <w:autoSpaceDE w:val="0"/>
        <w:autoSpaceDN w:val="0"/>
        <w:adjustRightInd w:val="0"/>
        <w:ind w:right="424" w:firstLine="708"/>
        <w:jc w:val="both"/>
      </w:pPr>
      <w:r w:rsidRPr="00B13B69">
        <w:t xml:space="preserve">                                                         (фамилия, имя, отчество </w:t>
      </w:r>
      <w:proofErr w:type="gramStart"/>
      <w:r w:rsidRPr="00B13B69">
        <w:t>умершего</w:t>
      </w:r>
      <w:proofErr w:type="gramEnd"/>
      <w:r w:rsidRPr="00B13B69">
        <w:t>)</w:t>
      </w:r>
    </w:p>
    <w:p w:rsidR="007B1690" w:rsidRPr="00B47C2C" w:rsidRDefault="007B1690" w:rsidP="007B1690">
      <w:pPr>
        <w:autoSpaceDE w:val="0"/>
        <w:autoSpaceDN w:val="0"/>
        <w:adjustRightInd w:val="0"/>
        <w:ind w:right="424"/>
        <w:jc w:val="both"/>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t>свидетельство о смерти ________________________________________________________</w:t>
      </w:r>
    </w:p>
    <w:p w:rsidR="007B1690" w:rsidRPr="00B13B69" w:rsidRDefault="007B1690" w:rsidP="007B1690">
      <w:pPr>
        <w:autoSpaceDE w:val="0"/>
        <w:autoSpaceDN w:val="0"/>
        <w:adjustRightInd w:val="0"/>
        <w:ind w:left="1416" w:firstLine="708"/>
        <w:jc w:val="both"/>
      </w:pPr>
      <w:r w:rsidRPr="00B13B69">
        <w:t>(серия, номер, дата свидетельства, наименование органа, выдавшего свидетельство)</w:t>
      </w:r>
    </w:p>
    <w:p w:rsidR="007B1690" w:rsidRPr="00B47C2C" w:rsidRDefault="007B1690" w:rsidP="007B1690">
      <w:pPr>
        <w:autoSpaceDE w:val="0"/>
        <w:autoSpaceDN w:val="0"/>
        <w:adjustRightInd w:val="0"/>
        <w:ind w:right="424"/>
        <w:jc w:val="both"/>
        <w:rPr>
          <w:sz w:val="24"/>
          <w:szCs w:val="24"/>
        </w:rPr>
      </w:pPr>
    </w:p>
    <w:p w:rsidR="007B1690" w:rsidRPr="00B47C2C" w:rsidRDefault="007B1690" w:rsidP="007B1690">
      <w:pPr>
        <w:autoSpaceDE w:val="0"/>
        <w:autoSpaceDN w:val="0"/>
        <w:adjustRightInd w:val="0"/>
        <w:ind w:right="424"/>
        <w:jc w:val="both"/>
        <w:rPr>
          <w:sz w:val="24"/>
          <w:szCs w:val="24"/>
        </w:rPr>
      </w:pPr>
      <w:r w:rsidRPr="00B47C2C">
        <w:rPr>
          <w:sz w:val="24"/>
          <w:szCs w:val="24"/>
        </w:rPr>
        <w:t>в родственную могилу  общественного кладбища: ____________</w:t>
      </w:r>
      <w:r>
        <w:rPr>
          <w:sz w:val="24"/>
          <w:szCs w:val="24"/>
        </w:rPr>
        <w:t>_______________________</w:t>
      </w:r>
      <w:r w:rsidRPr="00B47C2C">
        <w:rPr>
          <w:sz w:val="24"/>
          <w:szCs w:val="24"/>
        </w:rPr>
        <w:t>_</w:t>
      </w:r>
    </w:p>
    <w:p w:rsidR="007B1690" w:rsidRPr="00B13B69" w:rsidRDefault="007B1690" w:rsidP="007B1690">
      <w:pPr>
        <w:autoSpaceDE w:val="0"/>
        <w:autoSpaceDN w:val="0"/>
        <w:adjustRightInd w:val="0"/>
        <w:ind w:left="3540" w:firstLine="708"/>
        <w:jc w:val="center"/>
      </w:pPr>
      <w:r w:rsidRPr="00B13B69">
        <w:t>(наименование кладбища)</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t>Место, участок: ______________________________________________________________</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________________________________</w:t>
            </w:r>
          </w:p>
        </w:tc>
        <w:tc>
          <w:tcPr>
            <w:tcW w:w="2098" w:type="dxa"/>
          </w:tcPr>
          <w:p w:rsidR="007B1690" w:rsidRPr="00B47C2C" w:rsidRDefault="007B1690" w:rsidP="00466CAE">
            <w:pPr>
              <w:autoSpaceDE w:val="0"/>
              <w:autoSpaceDN w:val="0"/>
              <w:adjustRightInd w:val="0"/>
              <w:jc w:val="center"/>
              <w:rPr>
                <w:sz w:val="24"/>
                <w:szCs w:val="24"/>
              </w:rPr>
            </w:pPr>
            <w:r w:rsidRPr="00B47C2C">
              <w:rPr>
                <w:sz w:val="24"/>
                <w:szCs w:val="24"/>
              </w:rPr>
              <w:t>____________</w:t>
            </w:r>
          </w:p>
        </w:tc>
        <w:tc>
          <w:tcPr>
            <w:tcW w:w="2324"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w:t>
            </w:r>
          </w:p>
        </w:tc>
      </w:tr>
      <w:tr w:rsidR="007B1690" w:rsidRPr="00B13B69" w:rsidTr="00466CAE">
        <w:tc>
          <w:tcPr>
            <w:tcW w:w="4537" w:type="dxa"/>
          </w:tcPr>
          <w:p w:rsidR="007B1690" w:rsidRPr="00B13B69" w:rsidRDefault="007B1690" w:rsidP="00466CAE">
            <w:pPr>
              <w:autoSpaceDE w:val="0"/>
              <w:autoSpaceDN w:val="0"/>
              <w:adjustRightInd w:val="0"/>
              <w:jc w:val="center"/>
            </w:pPr>
            <w:r w:rsidRPr="00B13B69">
              <w:t>(должность уполномоченного лица Администрации)</w:t>
            </w:r>
          </w:p>
        </w:tc>
        <w:tc>
          <w:tcPr>
            <w:tcW w:w="2098" w:type="dxa"/>
          </w:tcPr>
          <w:p w:rsidR="007B1690" w:rsidRPr="00B13B69" w:rsidRDefault="007B1690" w:rsidP="00466CAE">
            <w:pPr>
              <w:autoSpaceDE w:val="0"/>
              <w:autoSpaceDN w:val="0"/>
              <w:adjustRightInd w:val="0"/>
              <w:jc w:val="center"/>
            </w:pPr>
            <w:r w:rsidRPr="00B13B69">
              <w:t>(подпись)</w:t>
            </w:r>
          </w:p>
        </w:tc>
        <w:tc>
          <w:tcPr>
            <w:tcW w:w="2324" w:type="dxa"/>
          </w:tcPr>
          <w:p w:rsidR="007B1690" w:rsidRPr="00B13B69" w:rsidRDefault="007B1690" w:rsidP="00466CAE">
            <w:pPr>
              <w:autoSpaceDE w:val="0"/>
              <w:autoSpaceDN w:val="0"/>
              <w:adjustRightInd w:val="0"/>
              <w:jc w:val="center"/>
            </w:pPr>
            <w:r w:rsidRPr="00B13B69">
              <w:t>(расшифровка подписи)</w:t>
            </w:r>
          </w:p>
        </w:tc>
      </w:tr>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М.П.</w:t>
            </w:r>
          </w:p>
        </w:tc>
        <w:tc>
          <w:tcPr>
            <w:tcW w:w="2098" w:type="dxa"/>
          </w:tcPr>
          <w:p w:rsidR="007B1690" w:rsidRPr="00B47C2C" w:rsidRDefault="007B1690" w:rsidP="00466CAE">
            <w:pPr>
              <w:autoSpaceDE w:val="0"/>
              <w:autoSpaceDN w:val="0"/>
              <w:adjustRightInd w:val="0"/>
              <w:rPr>
                <w:sz w:val="24"/>
                <w:szCs w:val="24"/>
              </w:rPr>
            </w:pPr>
          </w:p>
        </w:tc>
        <w:tc>
          <w:tcPr>
            <w:tcW w:w="2324" w:type="dxa"/>
          </w:tcPr>
          <w:p w:rsidR="007B1690" w:rsidRPr="00B47C2C" w:rsidRDefault="007B1690" w:rsidP="00466CAE">
            <w:pPr>
              <w:autoSpaceDE w:val="0"/>
              <w:autoSpaceDN w:val="0"/>
              <w:adjustRightInd w:val="0"/>
              <w:rPr>
                <w:sz w:val="24"/>
                <w:szCs w:val="24"/>
              </w:rPr>
            </w:pPr>
          </w:p>
        </w:tc>
      </w:tr>
    </w:tbl>
    <w:p w:rsidR="007B1690" w:rsidRDefault="007B1690" w:rsidP="007B1690">
      <w:pPr>
        <w:autoSpaceDE w:val="0"/>
        <w:autoSpaceDN w:val="0"/>
        <w:adjustRightInd w:val="0"/>
        <w:jc w:val="both"/>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autoSpaceDE w:val="0"/>
        <w:autoSpaceDN w:val="0"/>
        <w:adjustRightInd w:val="0"/>
        <w:jc w:val="right"/>
        <w:rPr>
          <w:sz w:val="24"/>
          <w:szCs w:val="24"/>
        </w:rPr>
      </w:pPr>
      <w:r w:rsidRPr="00B47C2C">
        <w:rPr>
          <w:sz w:val="24"/>
          <w:szCs w:val="24"/>
        </w:rPr>
        <w:lastRenderedPageBreak/>
        <w:t>Образец № 8</w:t>
      </w:r>
    </w:p>
    <w:p w:rsidR="007B1690" w:rsidRPr="00B47C2C" w:rsidRDefault="007B1690" w:rsidP="007B1690">
      <w:pPr>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right"/>
        <w:rPr>
          <w:sz w:val="24"/>
          <w:szCs w:val="24"/>
        </w:rPr>
      </w:pPr>
    </w:p>
    <w:p w:rsidR="007B1690" w:rsidRPr="00B47C2C" w:rsidRDefault="007B1690" w:rsidP="007B1690">
      <w:pPr>
        <w:tabs>
          <w:tab w:val="left" w:pos="1785"/>
          <w:tab w:val="center" w:pos="5102"/>
        </w:tabs>
        <w:autoSpaceDE w:val="0"/>
        <w:autoSpaceDN w:val="0"/>
        <w:adjustRightInd w:val="0"/>
        <w:jc w:val="center"/>
        <w:rPr>
          <w:sz w:val="24"/>
          <w:szCs w:val="24"/>
        </w:rPr>
      </w:pPr>
      <w:r w:rsidRPr="00B47C2C">
        <w:rPr>
          <w:sz w:val="24"/>
          <w:szCs w:val="24"/>
        </w:rPr>
        <w:t>ФОРМА РАЗ</w:t>
      </w:r>
      <w:r>
        <w:rPr>
          <w:sz w:val="24"/>
          <w:szCs w:val="24"/>
        </w:rPr>
        <w:t>РЕШЕНИЯ НА ЗАХОРОНЕНИЕ УМЕРШЕГО</w:t>
      </w:r>
    </w:p>
    <w:p w:rsidR="007B1690" w:rsidRPr="00B47C2C" w:rsidRDefault="007B1690" w:rsidP="007B1690">
      <w:pPr>
        <w:tabs>
          <w:tab w:val="left" w:pos="1785"/>
          <w:tab w:val="center" w:pos="5102"/>
        </w:tabs>
        <w:autoSpaceDE w:val="0"/>
        <w:autoSpaceDN w:val="0"/>
        <w:adjustRightInd w:val="0"/>
        <w:jc w:val="center"/>
        <w:rPr>
          <w:sz w:val="24"/>
          <w:szCs w:val="24"/>
        </w:rPr>
      </w:pPr>
      <w:r w:rsidRPr="00B47C2C">
        <w:rPr>
          <w:sz w:val="24"/>
          <w:szCs w:val="24"/>
        </w:rPr>
        <w:t>(НА ЗАХОРОНЕНИЕ УРНЫ С ПРАХОМ) В СЕМЕЙНОЕ (РОДОВОЕ) ЗАХОРОНЕНИЕ</w:t>
      </w:r>
    </w:p>
    <w:p w:rsidR="007B1690" w:rsidRPr="00B47C2C" w:rsidRDefault="007B1690" w:rsidP="007B1690">
      <w:pPr>
        <w:autoSpaceDE w:val="0"/>
        <w:autoSpaceDN w:val="0"/>
        <w:adjustRightInd w:val="0"/>
        <w:ind w:firstLine="540"/>
        <w:jc w:val="both"/>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РАЗРЕШЕНИЕ ОТ «___» ___________ 202__г. № _______</w:t>
      </w:r>
    </w:p>
    <w:p w:rsidR="007B1690" w:rsidRPr="00B47C2C" w:rsidRDefault="007B1690" w:rsidP="007B1690">
      <w:pPr>
        <w:autoSpaceDE w:val="0"/>
        <w:autoSpaceDN w:val="0"/>
        <w:adjustRightInd w:val="0"/>
        <w:jc w:val="center"/>
        <w:rPr>
          <w:sz w:val="24"/>
          <w:szCs w:val="24"/>
        </w:rPr>
      </w:pPr>
      <w:r w:rsidRPr="00B47C2C">
        <w:rPr>
          <w:sz w:val="24"/>
          <w:szCs w:val="24"/>
        </w:rPr>
        <w:t xml:space="preserve">на захоронение </w:t>
      </w:r>
      <w:proofErr w:type="gramStart"/>
      <w:r w:rsidRPr="00B47C2C">
        <w:rPr>
          <w:sz w:val="24"/>
          <w:szCs w:val="24"/>
        </w:rPr>
        <w:t>умершего</w:t>
      </w:r>
      <w:proofErr w:type="gramEnd"/>
      <w:r w:rsidRPr="00B47C2C">
        <w:rPr>
          <w:sz w:val="24"/>
          <w:szCs w:val="24"/>
        </w:rPr>
        <w:t xml:space="preserve"> (на захоронение урны с прахом) в семейное (родовое) захоронение</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firstLine="284"/>
        <w:jc w:val="both"/>
        <w:rPr>
          <w:sz w:val="24"/>
          <w:szCs w:val="24"/>
        </w:rPr>
      </w:pPr>
      <w:r w:rsidRPr="00B47C2C">
        <w:rPr>
          <w:sz w:val="24"/>
          <w:szCs w:val="24"/>
        </w:rPr>
        <w:t>Выдано ________________________________________________________________</w:t>
      </w:r>
    </w:p>
    <w:p w:rsidR="007B1690" w:rsidRPr="00366569" w:rsidRDefault="007B1690" w:rsidP="007B1690">
      <w:pPr>
        <w:autoSpaceDE w:val="0"/>
        <w:autoSpaceDN w:val="0"/>
        <w:adjustRightInd w:val="0"/>
        <w:ind w:left="2832" w:firstLine="708"/>
        <w:jc w:val="both"/>
      </w:pPr>
      <w:r w:rsidRPr="00366569">
        <w:t>(фамилия, имя, отчество заявителя)</w:t>
      </w:r>
    </w:p>
    <w:p w:rsidR="007B1690" w:rsidRPr="00B47C2C" w:rsidRDefault="007B1690" w:rsidP="007B1690">
      <w:pPr>
        <w:autoSpaceDE w:val="0"/>
        <w:autoSpaceDN w:val="0"/>
        <w:adjustRightInd w:val="0"/>
        <w:jc w:val="both"/>
        <w:rPr>
          <w:sz w:val="24"/>
          <w:szCs w:val="24"/>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4538"/>
        <w:gridCol w:w="1871"/>
        <w:gridCol w:w="2778"/>
      </w:tblGrid>
      <w:tr w:rsidR="007B1690" w:rsidRPr="00B47C2C" w:rsidTr="00466CAE">
        <w:tc>
          <w:tcPr>
            <w:tcW w:w="9187" w:type="dxa"/>
            <w:gridSpan w:val="3"/>
          </w:tcPr>
          <w:p w:rsidR="007B1690" w:rsidRPr="00B47C2C" w:rsidRDefault="007B1690" w:rsidP="00466CAE">
            <w:pPr>
              <w:autoSpaceDE w:val="0"/>
              <w:autoSpaceDN w:val="0"/>
              <w:adjustRightInd w:val="0"/>
              <w:rPr>
                <w:sz w:val="24"/>
                <w:szCs w:val="24"/>
              </w:rPr>
            </w:pPr>
            <w:r w:rsidRPr="00B47C2C">
              <w:rPr>
                <w:sz w:val="24"/>
                <w:szCs w:val="24"/>
              </w:rPr>
              <w:t xml:space="preserve">на захоронение </w:t>
            </w:r>
            <w:proofErr w:type="gramStart"/>
            <w:r w:rsidRPr="00B47C2C">
              <w:rPr>
                <w:sz w:val="24"/>
                <w:szCs w:val="24"/>
              </w:rPr>
              <w:t>умершего</w:t>
            </w:r>
            <w:proofErr w:type="gramEnd"/>
            <w:r w:rsidRPr="00B47C2C">
              <w:rPr>
                <w:sz w:val="24"/>
                <w:szCs w:val="24"/>
              </w:rPr>
              <w:t xml:space="preserve"> ___________________________________________________,</w:t>
            </w:r>
          </w:p>
          <w:p w:rsidR="007B1690" w:rsidRPr="00366569" w:rsidRDefault="007B1690" w:rsidP="00466CAE">
            <w:pPr>
              <w:autoSpaceDE w:val="0"/>
              <w:autoSpaceDN w:val="0"/>
              <w:adjustRightInd w:val="0"/>
              <w:jc w:val="center"/>
            </w:pPr>
            <w:r w:rsidRPr="00366569">
              <w:t xml:space="preserve">(фамилия, имя, отчество </w:t>
            </w:r>
            <w:proofErr w:type="gramStart"/>
            <w:r w:rsidRPr="00366569">
              <w:t>умершего</w:t>
            </w:r>
            <w:proofErr w:type="gramEnd"/>
            <w:r w:rsidRPr="00366569">
              <w:t>)</w:t>
            </w:r>
          </w:p>
          <w:p w:rsidR="007B1690" w:rsidRPr="00B47C2C" w:rsidRDefault="007B1690" w:rsidP="00466CAE">
            <w:pPr>
              <w:autoSpaceDE w:val="0"/>
              <w:autoSpaceDN w:val="0"/>
              <w:adjustRightInd w:val="0"/>
              <w:jc w:val="center"/>
              <w:rPr>
                <w:sz w:val="24"/>
                <w:szCs w:val="24"/>
              </w:rPr>
            </w:pPr>
          </w:p>
          <w:p w:rsidR="007B1690" w:rsidRPr="00B47C2C" w:rsidRDefault="007B1690" w:rsidP="00466CAE">
            <w:pPr>
              <w:autoSpaceDE w:val="0"/>
              <w:autoSpaceDN w:val="0"/>
              <w:adjustRightInd w:val="0"/>
              <w:rPr>
                <w:sz w:val="24"/>
                <w:szCs w:val="24"/>
              </w:rPr>
            </w:pPr>
            <w:r w:rsidRPr="00B47C2C">
              <w:rPr>
                <w:sz w:val="24"/>
                <w:szCs w:val="24"/>
              </w:rPr>
              <w:t>свидетельство о смерти _____________________________________________________</w:t>
            </w:r>
          </w:p>
          <w:p w:rsidR="007B1690" w:rsidRPr="00366569" w:rsidRDefault="007B1690" w:rsidP="00466CAE">
            <w:pPr>
              <w:autoSpaceDE w:val="0"/>
              <w:autoSpaceDN w:val="0"/>
              <w:adjustRightInd w:val="0"/>
            </w:pPr>
            <w:r w:rsidRPr="00366569">
              <w:t>(серия, номер, дата свидетельства, наименование органа, выдавшего свидетельство)</w:t>
            </w:r>
          </w:p>
          <w:p w:rsidR="007B1690" w:rsidRPr="00B47C2C" w:rsidRDefault="007B1690" w:rsidP="00466CAE">
            <w:pPr>
              <w:autoSpaceDE w:val="0"/>
              <w:autoSpaceDN w:val="0"/>
              <w:adjustRightInd w:val="0"/>
              <w:rPr>
                <w:sz w:val="24"/>
                <w:szCs w:val="24"/>
              </w:rPr>
            </w:pPr>
          </w:p>
          <w:p w:rsidR="007B1690" w:rsidRPr="00B47C2C" w:rsidRDefault="007B1690" w:rsidP="00466CAE">
            <w:pPr>
              <w:autoSpaceDE w:val="0"/>
              <w:autoSpaceDN w:val="0"/>
              <w:adjustRightInd w:val="0"/>
              <w:ind w:firstLine="283"/>
              <w:jc w:val="both"/>
              <w:rPr>
                <w:sz w:val="24"/>
                <w:szCs w:val="24"/>
              </w:rPr>
            </w:pPr>
            <w:r w:rsidRPr="00B47C2C">
              <w:rPr>
                <w:sz w:val="24"/>
                <w:szCs w:val="24"/>
              </w:rPr>
              <w:t>Захоронение разрешено на общественном кладбище: _________</w:t>
            </w:r>
            <w:r>
              <w:rPr>
                <w:sz w:val="24"/>
                <w:szCs w:val="24"/>
              </w:rPr>
              <w:t>___________________</w:t>
            </w:r>
          </w:p>
          <w:p w:rsidR="007B1690" w:rsidRPr="00366569" w:rsidRDefault="007B1690" w:rsidP="00466CAE">
            <w:pPr>
              <w:autoSpaceDE w:val="0"/>
              <w:autoSpaceDN w:val="0"/>
              <w:adjustRightInd w:val="0"/>
              <w:jc w:val="center"/>
            </w:pPr>
            <w:r w:rsidRPr="00366569">
              <w:t xml:space="preserve">                                                             </w:t>
            </w:r>
            <w:r>
              <w:t xml:space="preserve">                   </w:t>
            </w:r>
            <w:r w:rsidRPr="00366569">
              <w:t xml:space="preserve">                             (наименование кладбища)</w:t>
            </w:r>
          </w:p>
          <w:p w:rsidR="007B1690" w:rsidRPr="00B47C2C" w:rsidRDefault="007B1690" w:rsidP="00466CAE">
            <w:pPr>
              <w:autoSpaceDE w:val="0"/>
              <w:autoSpaceDN w:val="0"/>
              <w:adjustRightInd w:val="0"/>
              <w:jc w:val="center"/>
              <w:rPr>
                <w:sz w:val="24"/>
                <w:szCs w:val="24"/>
              </w:rPr>
            </w:pPr>
          </w:p>
          <w:p w:rsidR="007B1690" w:rsidRPr="00B47C2C" w:rsidRDefault="007B1690" w:rsidP="00466CAE">
            <w:pPr>
              <w:autoSpaceDE w:val="0"/>
              <w:autoSpaceDN w:val="0"/>
              <w:adjustRightInd w:val="0"/>
              <w:spacing w:line="360" w:lineRule="auto"/>
              <w:jc w:val="both"/>
              <w:rPr>
                <w:sz w:val="24"/>
                <w:szCs w:val="24"/>
              </w:rPr>
            </w:pPr>
            <w:r w:rsidRPr="00B47C2C">
              <w:rPr>
                <w:sz w:val="24"/>
                <w:szCs w:val="24"/>
              </w:rPr>
              <w:t>квартал № ________________ ряд № _________________ могила № _______________,</w:t>
            </w:r>
          </w:p>
          <w:p w:rsidR="007B1690" w:rsidRPr="00B47C2C" w:rsidRDefault="007B1690" w:rsidP="00466CAE">
            <w:pPr>
              <w:autoSpaceDE w:val="0"/>
              <w:autoSpaceDN w:val="0"/>
              <w:adjustRightInd w:val="0"/>
              <w:spacing w:line="360" w:lineRule="auto"/>
              <w:rPr>
                <w:sz w:val="24"/>
                <w:szCs w:val="24"/>
              </w:rPr>
            </w:pPr>
            <w:r w:rsidRPr="00B47C2C">
              <w:rPr>
                <w:sz w:val="24"/>
                <w:szCs w:val="24"/>
              </w:rPr>
              <w:t>к _______________________________________________________________________</w:t>
            </w:r>
          </w:p>
          <w:p w:rsidR="007B1690" w:rsidRPr="00366569" w:rsidRDefault="007B1690" w:rsidP="00466CAE">
            <w:pPr>
              <w:autoSpaceDE w:val="0"/>
              <w:autoSpaceDN w:val="0"/>
              <w:adjustRightInd w:val="0"/>
              <w:jc w:val="center"/>
            </w:pPr>
            <w:r w:rsidRPr="00366569">
              <w:t>(фамилия, имя, отчество ранее умершего близкого родственника, степень родства)</w:t>
            </w:r>
          </w:p>
        </w:tc>
      </w:tr>
      <w:tr w:rsidR="007B1690" w:rsidRPr="00B47C2C" w:rsidTr="00466CAE">
        <w:tc>
          <w:tcPr>
            <w:tcW w:w="9187" w:type="dxa"/>
            <w:gridSpan w:val="3"/>
          </w:tcPr>
          <w:p w:rsidR="007B1690" w:rsidRPr="00B47C2C" w:rsidRDefault="007B1690" w:rsidP="00466CAE">
            <w:pPr>
              <w:autoSpaceDE w:val="0"/>
              <w:autoSpaceDN w:val="0"/>
              <w:adjustRightInd w:val="0"/>
              <w:ind w:firstLine="540"/>
              <w:jc w:val="both"/>
              <w:rPr>
                <w:sz w:val="24"/>
                <w:szCs w:val="24"/>
              </w:rPr>
            </w:pPr>
            <w:r w:rsidRPr="00B47C2C">
              <w:rPr>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7B1690" w:rsidRPr="00B47C2C" w:rsidTr="00466CAE">
        <w:tc>
          <w:tcPr>
            <w:tcW w:w="9187" w:type="dxa"/>
            <w:gridSpan w:val="3"/>
          </w:tcPr>
          <w:p w:rsidR="007B1690" w:rsidRPr="00B47C2C" w:rsidRDefault="007B1690" w:rsidP="00466CAE">
            <w:pPr>
              <w:autoSpaceDE w:val="0"/>
              <w:autoSpaceDN w:val="0"/>
              <w:adjustRightInd w:val="0"/>
              <w:ind w:firstLine="540"/>
              <w:jc w:val="both"/>
              <w:rPr>
                <w:sz w:val="24"/>
                <w:szCs w:val="24"/>
              </w:rPr>
            </w:pPr>
            <w:r w:rsidRPr="00B47C2C">
              <w:rPr>
                <w:sz w:val="24"/>
                <w:szCs w:val="24"/>
              </w:rPr>
              <w:t>________________________/_______________________/</w:t>
            </w:r>
          </w:p>
        </w:tc>
      </w:tr>
      <w:tr w:rsidR="007B1690" w:rsidRPr="00B47C2C" w:rsidTr="00466CAE">
        <w:trPr>
          <w:trHeight w:val="767"/>
        </w:trPr>
        <w:tc>
          <w:tcPr>
            <w:tcW w:w="6409" w:type="dxa"/>
            <w:gridSpan w:val="2"/>
          </w:tcPr>
          <w:p w:rsidR="007B1690" w:rsidRPr="00366569" w:rsidRDefault="007B1690" w:rsidP="00466CAE">
            <w:pPr>
              <w:autoSpaceDE w:val="0"/>
              <w:autoSpaceDN w:val="0"/>
              <w:adjustRightInd w:val="0"/>
            </w:pPr>
            <w:r w:rsidRPr="00366569">
              <w:t>(подпись лица, проводящего захоронение)         (расшифровка подписи)</w:t>
            </w:r>
          </w:p>
        </w:tc>
        <w:tc>
          <w:tcPr>
            <w:tcW w:w="2778" w:type="dxa"/>
          </w:tcPr>
          <w:p w:rsidR="007B1690" w:rsidRPr="00B47C2C" w:rsidRDefault="007B1690" w:rsidP="00466CAE">
            <w:pPr>
              <w:autoSpaceDE w:val="0"/>
              <w:autoSpaceDN w:val="0"/>
              <w:adjustRightInd w:val="0"/>
              <w:rPr>
                <w:sz w:val="24"/>
                <w:szCs w:val="24"/>
              </w:rPr>
            </w:pPr>
          </w:p>
        </w:tc>
      </w:tr>
      <w:tr w:rsidR="007B1690" w:rsidRPr="00B47C2C" w:rsidTr="00466CAE">
        <w:tc>
          <w:tcPr>
            <w:tcW w:w="4538" w:type="dxa"/>
          </w:tcPr>
          <w:p w:rsidR="007B1690" w:rsidRPr="00B47C2C" w:rsidRDefault="007B1690" w:rsidP="00466CAE">
            <w:pPr>
              <w:autoSpaceDE w:val="0"/>
              <w:autoSpaceDN w:val="0"/>
              <w:adjustRightInd w:val="0"/>
              <w:jc w:val="both"/>
              <w:rPr>
                <w:sz w:val="24"/>
                <w:szCs w:val="24"/>
              </w:rPr>
            </w:pPr>
            <w:r w:rsidRPr="00B47C2C">
              <w:rPr>
                <w:sz w:val="24"/>
                <w:szCs w:val="24"/>
              </w:rPr>
              <w:t>________________________________</w:t>
            </w:r>
          </w:p>
        </w:tc>
        <w:tc>
          <w:tcPr>
            <w:tcW w:w="1871" w:type="dxa"/>
          </w:tcPr>
          <w:p w:rsidR="007B1690" w:rsidRPr="00B47C2C" w:rsidRDefault="007B1690" w:rsidP="00466CAE">
            <w:pPr>
              <w:autoSpaceDE w:val="0"/>
              <w:autoSpaceDN w:val="0"/>
              <w:adjustRightInd w:val="0"/>
              <w:jc w:val="center"/>
              <w:rPr>
                <w:sz w:val="24"/>
                <w:szCs w:val="24"/>
              </w:rPr>
            </w:pPr>
            <w:r w:rsidRPr="00B47C2C">
              <w:rPr>
                <w:sz w:val="24"/>
                <w:szCs w:val="24"/>
              </w:rPr>
              <w:t>____________</w:t>
            </w:r>
          </w:p>
        </w:tc>
        <w:tc>
          <w:tcPr>
            <w:tcW w:w="2778"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w:t>
            </w:r>
          </w:p>
        </w:tc>
      </w:tr>
      <w:tr w:rsidR="007B1690" w:rsidRPr="00366569" w:rsidTr="00466CAE">
        <w:tc>
          <w:tcPr>
            <w:tcW w:w="4538" w:type="dxa"/>
          </w:tcPr>
          <w:p w:rsidR="007B1690" w:rsidRPr="00366569" w:rsidRDefault="007B1690" w:rsidP="00466CAE">
            <w:pPr>
              <w:autoSpaceDE w:val="0"/>
              <w:autoSpaceDN w:val="0"/>
              <w:adjustRightInd w:val="0"/>
              <w:jc w:val="center"/>
            </w:pPr>
            <w:r w:rsidRPr="00366569">
              <w:t>(должность уполномоченного лица Администрации)</w:t>
            </w:r>
          </w:p>
        </w:tc>
        <w:tc>
          <w:tcPr>
            <w:tcW w:w="1871" w:type="dxa"/>
          </w:tcPr>
          <w:p w:rsidR="007B1690" w:rsidRPr="00366569" w:rsidRDefault="007B1690" w:rsidP="00466CAE">
            <w:pPr>
              <w:autoSpaceDE w:val="0"/>
              <w:autoSpaceDN w:val="0"/>
              <w:adjustRightInd w:val="0"/>
              <w:jc w:val="center"/>
            </w:pPr>
            <w:r w:rsidRPr="00366569">
              <w:t>(подпись)</w:t>
            </w:r>
          </w:p>
        </w:tc>
        <w:tc>
          <w:tcPr>
            <w:tcW w:w="2778" w:type="dxa"/>
          </w:tcPr>
          <w:p w:rsidR="007B1690" w:rsidRPr="00366569" w:rsidRDefault="007B1690" w:rsidP="00466CAE">
            <w:pPr>
              <w:autoSpaceDE w:val="0"/>
              <w:autoSpaceDN w:val="0"/>
              <w:adjustRightInd w:val="0"/>
              <w:jc w:val="center"/>
            </w:pPr>
            <w:r w:rsidRPr="00366569">
              <w:t>(расшифровка подписи)</w:t>
            </w:r>
          </w:p>
        </w:tc>
      </w:tr>
      <w:tr w:rsidR="007B1690" w:rsidRPr="00B47C2C" w:rsidTr="00466CAE">
        <w:tc>
          <w:tcPr>
            <w:tcW w:w="4538" w:type="dxa"/>
          </w:tcPr>
          <w:p w:rsidR="007B1690" w:rsidRPr="00B47C2C" w:rsidRDefault="007B1690" w:rsidP="00466CAE">
            <w:pPr>
              <w:autoSpaceDE w:val="0"/>
              <w:autoSpaceDN w:val="0"/>
              <w:adjustRightInd w:val="0"/>
              <w:jc w:val="both"/>
              <w:rPr>
                <w:sz w:val="24"/>
                <w:szCs w:val="24"/>
              </w:rPr>
            </w:pPr>
            <w:r w:rsidRPr="00B47C2C">
              <w:rPr>
                <w:sz w:val="24"/>
                <w:szCs w:val="24"/>
              </w:rPr>
              <w:t>М.П.</w:t>
            </w:r>
          </w:p>
        </w:tc>
        <w:tc>
          <w:tcPr>
            <w:tcW w:w="1871" w:type="dxa"/>
          </w:tcPr>
          <w:p w:rsidR="007B1690" w:rsidRPr="00B47C2C" w:rsidRDefault="007B1690" w:rsidP="00466CAE">
            <w:pPr>
              <w:autoSpaceDE w:val="0"/>
              <w:autoSpaceDN w:val="0"/>
              <w:adjustRightInd w:val="0"/>
              <w:rPr>
                <w:sz w:val="24"/>
                <w:szCs w:val="24"/>
              </w:rPr>
            </w:pPr>
          </w:p>
        </w:tc>
        <w:tc>
          <w:tcPr>
            <w:tcW w:w="2778" w:type="dxa"/>
          </w:tcPr>
          <w:p w:rsidR="007B1690" w:rsidRPr="00B47C2C" w:rsidRDefault="007B1690" w:rsidP="00466CAE">
            <w:pPr>
              <w:autoSpaceDE w:val="0"/>
              <w:autoSpaceDN w:val="0"/>
              <w:adjustRightInd w:val="0"/>
              <w:rPr>
                <w:sz w:val="24"/>
                <w:szCs w:val="24"/>
              </w:rPr>
            </w:pPr>
          </w:p>
        </w:tc>
      </w:tr>
    </w:tbl>
    <w:p w:rsidR="007B1690" w:rsidRDefault="007B1690" w:rsidP="007B1690">
      <w:pPr>
        <w:tabs>
          <w:tab w:val="left" w:pos="10206"/>
        </w:tabs>
        <w:ind w:right="283"/>
        <w:jc w:val="both"/>
        <w:rPr>
          <w:color w:val="00000A"/>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autoSpaceDE w:val="0"/>
        <w:autoSpaceDN w:val="0"/>
        <w:adjustRightInd w:val="0"/>
        <w:jc w:val="right"/>
        <w:rPr>
          <w:sz w:val="24"/>
          <w:szCs w:val="24"/>
        </w:rPr>
      </w:pPr>
      <w:r w:rsidRPr="00B47C2C">
        <w:rPr>
          <w:sz w:val="24"/>
          <w:szCs w:val="24"/>
        </w:rPr>
        <w:lastRenderedPageBreak/>
        <w:t>Образец № 9</w:t>
      </w:r>
    </w:p>
    <w:p w:rsidR="007B1690" w:rsidRPr="00B47C2C" w:rsidRDefault="007B1690" w:rsidP="007B1690">
      <w:pPr>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ФОРМА РАЗРЕШЕНИЯ НА ПЕРЕЗАХОРОНЕНИИ ОСТАНКОВ УМЕРШЕГ</w:t>
      </w:r>
      <w:proofErr w:type="gramStart"/>
      <w:r w:rsidRPr="00B47C2C">
        <w:rPr>
          <w:sz w:val="24"/>
          <w:szCs w:val="24"/>
        </w:rPr>
        <w:t>О(</w:t>
      </w:r>
      <w:proofErr w:type="gramEnd"/>
      <w:r w:rsidRPr="00B47C2C">
        <w:rPr>
          <w:sz w:val="24"/>
          <w:szCs w:val="24"/>
        </w:rPr>
        <w:t>ЕЙ)</w:t>
      </w:r>
    </w:p>
    <w:p w:rsidR="007B1690" w:rsidRPr="00B47C2C" w:rsidRDefault="007B1690" w:rsidP="007B1690">
      <w:pPr>
        <w:autoSpaceDE w:val="0"/>
        <w:autoSpaceDN w:val="0"/>
        <w:adjustRightInd w:val="0"/>
        <w:ind w:firstLine="540"/>
        <w:jc w:val="both"/>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РАЗРЕШЕНИЕ ОТ «___» ___________ 202__г. № _______</w:t>
      </w:r>
    </w:p>
    <w:p w:rsidR="007B1690" w:rsidRPr="00B47C2C" w:rsidRDefault="007B1690" w:rsidP="007B1690">
      <w:pPr>
        <w:autoSpaceDE w:val="0"/>
        <w:autoSpaceDN w:val="0"/>
        <w:adjustRightInd w:val="0"/>
        <w:jc w:val="center"/>
        <w:rPr>
          <w:sz w:val="24"/>
          <w:szCs w:val="24"/>
        </w:rPr>
      </w:pPr>
      <w:r w:rsidRPr="00B47C2C">
        <w:rPr>
          <w:sz w:val="24"/>
          <w:szCs w:val="24"/>
        </w:rPr>
        <w:t>на перезахоронение останков умершег</w:t>
      </w:r>
      <w:proofErr w:type="gramStart"/>
      <w:r w:rsidRPr="00B47C2C">
        <w:rPr>
          <w:sz w:val="24"/>
          <w:szCs w:val="24"/>
        </w:rPr>
        <w:t>о(</w:t>
      </w:r>
      <w:proofErr w:type="gramEnd"/>
      <w:r w:rsidRPr="00B47C2C">
        <w:rPr>
          <w:sz w:val="24"/>
          <w:szCs w:val="24"/>
        </w:rPr>
        <w:t>ей) в могилу</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left="567"/>
        <w:jc w:val="both"/>
        <w:rPr>
          <w:sz w:val="24"/>
          <w:szCs w:val="24"/>
        </w:rPr>
      </w:pPr>
      <w:r w:rsidRPr="00B47C2C">
        <w:rPr>
          <w:sz w:val="24"/>
          <w:szCs w:val="24"/>
        </w:rPr>
        <w:t>Выдано ________________________________________________________________</w:t>
      </w:r>
    </w:p>
    <w:p w:rsidR="007B1690" w:rsidRPr="00366569" w:rsidRDefault="007B1690" w:rsidP="007B1690">
      <w:pPr>
        <w:autoSpaceDE w:val="0"/>
        <w:autoSpaceDN w:val="0"/>
        <w:adjustRightInd w:val="0"/>
        <w:jc w:val="both"/>
      </w:pPr>
      <w:r w:rsidRPr="00366569">
        <w:t xml:space="preserve">                                                                  (фамилия, имя, отчество заявителя)</w:t>
      </w:r>
    </w:p>
    <w:p w:rsidR="007B1690" w:rsidRPr="00B47C2C" w:rsidRDefault="007B1690" w:rsidP="007B1690">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7B1690" w:rsidRPr="00B47C2C" w:rsidTr="00466CAE">
        <w:tc>
          <w:tcPr>
            <w:tcW w:w="9045" w:type="dxa"/>
            <w:gridSpan w:val="2"/>
          </w:tcPr>
          <w:p w:rsidR="007B1690" w:rsidRPr="00B47C2C" w:rsidRDefault="007B1690" w:rsidP="00466CAE">
            <w:pPr>
              <w:autoSpaceDE w:val="0"/>
              <w:autoSpaceDN w:val="0"/>
              <w:adjustRightInd w:val="0"/>
              <w:rPr>
                <w:sz w:val="24"/>
                <w:szCs w:val="24"/>
              </w:rPr>
            </w:pPr>
            <w:r w:rsidRPr="00B47C2C">
              <w:rPr>
                <w:sz w:val="24"/>
                <w:szCs w:val="24"/>
              </w:rPr>
              <w:t>о проведении перезахоронения ______________________________________________,</w:t>
            </w:r>
          </w:p>
          <w:p w:rsidR="007B1690" w:rsidRPr="00B47C2C" w:rsidRDefault="007B1690" w:rsidP="00466CAE">
            <w:pPr>
              <w:autoSpaceDE w:val="0"/>
              <w:autoSpaceDN w:val="0"/>
              <w:adjustRightInd w:val="0"/>
              <w:jc w:val="center"/>
              <w:rPr>
                <w:sz w:val="24"/>
                <w:szCs w:val="24"/>
              </w:rPr>
            </w:pPr>
            <w:r w:rsidRPr="00B47C2C">
              <w:rPr>
                <w:sz w:val="24"/>
                <w:szCs w:val="24"/>
              </w:rPr>
              <w:t xml:space="preserve">                                                                    (фамилия, имя, отчество </w:t>
            </w:r>
            <w:proofErr w:type="gramStart"/>
            <w:r w:rsidRPr="00B47C2C">
              <w:rPr>
                <w:sz w:val="24"/>
                <w:szCs w:val="24"/>
              </w:rPr>
              <w:t>умершего</w:t>
            </w:r>
            <w:proofErr w:type="gramEnd"/>
            <w:r w:rsidRPr="00B47C2C">
              <w:rPr>
                <w:sz w:val="24"/>
                <w:szCs w:val="24"/>
              </w:rPr>
              <w:t>)</w:t>
            </w:r>
          </w:p>
          <w:p w:rsidR="007B1690" w:rsidRPr="00B47C2C" w:rsidRDefault="007B1690" w:rsidP="00466CAE">
            <w:pPr>
              <w:autoSpaceDE w:val="0"/>
              <w:autoSpaceDN w:val="0"/>
              <w:adjustRightInd w:val="0"/>
              <w:jc w:val="center"/>
              <w:rPr>
                <w:sz w:val="24"/>
                <w:szCs w:val="24"/>
              </w:rPr>
            </w:pPr>
          </w:p>
          <w:p w:rsidR="007B1690" w:rsidRPr="00B47C2C" w:rsidRDefault="007B1690" w:rsidP="00466CAE">
            <w:pPr>
              <w:autoSpaceDE w:val="0"/>
              <w:autoSpaceDN w:val="0"/>
              <w:adjustRightInd w:val="0"/>
              <w:rPr>
                <w:sz w:val="24"/>
                <w:szCs w:val="24"/>
              </w:rPr>
            </w:pPr>
            <w:r w:rsidRPr="00B47C2C">
              <w:rPr>
                <w:sz w:val="24"/>
                <w:szCs w:val="24"/>
              </w:rPr>
              <w:t>свидетельство о смерти ________________________________________________________________</w:t>
            </w:r>
          </w:p>
          <w:p w:rsidR="007B1690" w:rsidRPr="00B47C2C" w:rsidRDefault="007B1690" w:rsidP="00466CAE">
            <w:pPr>
              <w:autoSpaceDE w:val="0"/>
              <w:autoSpaceDN w:val="0"/>
              <w:adjustRightInd w:val="0"/>
              <w:rPr>
                <w:sz w:val="24"/>
                <w:szCs w:val="24"/>
              </w:rPr>
            </w:pPr>
            <w:r w:rsidRPr="00B47C2C">
              <w:rPr>
                <w:sz w:val="24"/>
                <w:szCs w:val="24"/>
              </w:rPr>
              <w:t>(серия, номер, дата свидетельства, наименование органа, выдавшего свидетельство)</w:t>
            </w:r>
          </w:p>
          <w:p w:rsidR="007B1690" w:rsidRPr="00B47C2C" w:rsidRDefault="007B1690" w:rsidP="00466CAE">
            <w:pPr>
              <w:autoSpaceDE w:val="0"/>
              <w:autoSpaceDN w:val="0"/>
              <w:adjustRightInd w:val="0"/>
              <w:jc w:val="center"/>
              <w:rPr>
                <w:sz w:val="24"/>
                <w:szCs w:val="24"/>
              </w:rPr>
            </w:pPr>
          </w:p>
          <w:p w:rsidR="007B1690" w:rsidRPr="00B47C2C" w:rsidRDefault="007B1690" w:rsidP="00466CAE">
            <w:pPr>
              <w:autoSpaceDE w:val="0"/>
              <w:autoSpaceDN w:val="0"/>
              <w:adjustRightInd w:val="0"/>
              <w:jc w:val="center"/>
              <w:rPr>
                <w:sz w:val="24"/>
                <w:szCs w:val="24"/>
              </w:rPr>
            </w:pPr>
          </w:p>
          <w:p w:rsidR="007B1690" w:rsidRPr="00B47C2C" w:rsidRDefault="007B1690" w:rsidP="00466CAE">
            <w:pPr>
              <w:autoSpaceDE w:val="0"/>
              <w:autoSpaceDN w:val="0"/>
              <w:adjustRightInd w:val="0"/>
              <w:rPr>
                <w:sz w:val="24"/>
                <w:szCs w:val="24"/>
              </w:rPr>
            </w:pPr>
            <w:r w:rsidRPr="00B47C2C">
              <w:rPr>
                <w:sz w:val="24"/>
                <w:szCs w:val="24"/>
              </w:rPr>
              <w:t>с кладбища ________________________ на кладбище ___________________________.</w:t>
            </w:r>
          </w:p>
        </w:tc>
      </w:tr>
      <w:tr w:rsidR="007B1690" w:rsidRPr="00366569" w:rsidTr="00466CAE">
        <w:tc>
          <w:tcPr>
            <w:tcW w:w="6040" w:type="dxa"/>
          </w:tcPr>
          <w:p w:rsidR="007B1690" w:rsidRPr="00366569" w:rsidRDefault="007B1690" w:rsidP="00466CAE">
            <w:pPr>
              <w:autoSpaceDE w:val="0"/>
              <w:autoSpaceDN w:val="0"/>
              <w:adjustRightInd w:val="0"/>
            </w:pPr>
            <w:r w:rsidRPr="00366569">
              <w:t xml:space="preserve">                      (наименование кладбища)</w:t>
            </w:r>
          </w:p>
        </w:tc>
        <w:tc>
          <w:tcPr>
            <w:tcW w:w="3005" w:type="dxa"/>
          </w:tcPr>
          <w:p w:rsidR="007B1690" w:rsidRPr="00366569" w:rsidRDefault="007B1690" w:rsidP="00466CAE">
            <w:pPr>
              <w:autoSpaceDE w:val="0"/>
              <w:autoSpaceDN w:val="0"/>
              <w:adjustRightInd w:val="0"/>
              <w:jc w:val="both"/>
            </w:pPr>
            <w:r w:rsidRPr="00366569">
              <w:t>(наименование кладбища)</w:t>
            </w:r>
          </w:p>
        </w:tc>
      </w:tr>
      <w:tr w:rsidR="007B1690" w:rsidRPr="00B47C2C" w:rsidTr="00466CAE">
        <w:tc>
          <w:tcPr>
            <w:tcW w:w="9045" w:type="dxa"/>
            <w:gridSpan w:val="2"/>
          </w:tcPr>
          <w:p w:rsidR="007B1690" w:rsidRPr="00B47C2C" w:rsidRDefault="007B1690" w:rsidP="00466CAE">
            <w:pPr>
              <w:autoSpaceDE w:val="0"/>
              <w:autoSpaceDN w:val="0"/>
              <w:adjustRightInd w:val="0"/>
              <w:ind w:firstLine="540"/>
              <w:jc w:val="both"/>
              <w:rPr>
                <w:sz w:val="24"/>
                <w:szCs w:val="24"/>
              </w:rPr>
            </w:pPr>
            <w:r w:rsidRPr="00B47C2C">
              <w:rPr>
                <w:sz w:val="24"/>
                <w:szCs w:val="24"/>
              </w:rPr>
              <w:t>Размер участка для захоронения: _________________________.</w:t>
            </w:r>
          </w:p>
        </w:tc>
      </w:tr>
    </w:tbl>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________________________________</w:t>
            </w:r>
          </w:p>
        </w:tc>
        <w:tc>
          <w:tcPr>
            <w:tcW w:w="2098" w:type="dxa"/>
          </w:tcPr>
          <w:p w:rsidR="007B1690" w:rsidRPr="00B47C2C" w:rsidRDefault="007B1690" w:rsidP="00466CAE">
            <w:pPr>
              <w:autoSpaceDE w:val="0"/>
              <w:autoSpaceDN w:val="0"/>
              <w:adjustRightInd w:val="0"/>
              <w:jc w:val="center"/>
              <w:rPr>
                <w:sz w:val="24"/>
                <w:szCs w:val="24"/>
              </w:rPr>
            </w:pPr>
            <w:r w:rsidRPr="00B47C2C">
              <w:rPr>
                <w:sz w:val="24"/>
                <w:szCs w:val="24"/>
              </w:rPr>
              <w:t>____________</w:t>
            </w:r>
          </w:p>
        </w:tc>
        <w:tc>
          <w:tcPr>
            <w:tcW w:w="2324"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w:t>
            </w:r>
          </w:p>
        </w:tc>
      </w:tr>
      <w:tr w:rsidR="007B1690" w:rsidRPr="00366569" w:rsidTr="00466CAE">
        <w:tc>
          <w:tcPr>
            <w:tcW w:w="4537" w:type="dxa"/>
          </w:tcPr>
          <w:p w:rsidR="007B1690" w:rsidRPr="00366569" w:rsidRDefault="007B1690" w:rsidP="00466CAE">
            <w:pPr>
              <w:autoSpaceDE w:val="0"/>
              <w:autoSpaceDN w:val="0"/>
              <w:adjustRightInd w:val="0"/>
              <w:jc w:val="center"/>
            </w:pPr>
            <w:r w:rsidRPr="00366569">
              <w:t>(должность уполномоченного лица  Администрации)</w:t>
            </w:r>
          </w:p>
        </w:tc>
        <w:tc>
          <w:tcPr>
            <w:tcW w:w="2098" w:type="dxa"/>
          </w:tcPr>
          <w:p w:rsidR="007B1690" w:rsidRPr="00366569" w:rsidRDefault="007B1690" w:rsidP="00466CAE">
            <w:pPr>
              <w:autoSpaceDE w:val="0"/>
              <w:autoSpaceDN w:val="0"/>
              <w:adjustRightInd w:val="0"/>
              <w:jc w:val="center"/>
            </w:pPr>
            <w:r w:rsidRPr="00366569">
              <w:t>(подпись)</w:t>
            </w:r>
          </w:p>
        </w:tc>
        <w:tc>
          <w:tcPr>
            <w:tcW w:w="2324" w:type="dxa"/>
          </w:tcPr>
          <w:p w:rsidR="007B1690" w:rsidRPr="00366569" w:rsidRDefault="007B1690" w:rsidP="00466CAE">
            <w:pPr>
              <w:autoSpaceDE w:val="0"/>
              <w:autoSpaceDN w:val="0"/>
              <w:adjustRightInd w:val="0"/>
              <w:jc w:val="center"/>
            </w:pPr>
            <w:r w:rsidRPr="00366569">
              <w:t>(расшифровка подписи)</w:t>
            </w:r>
          </w:p>
        </w:tc>
      </w:tr>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М.П.</w:t>
            </w:r>
          </w:p>
        </w:tc>
        <w:tc>
          <w:tcPr>
            <w:tcW w:w="2098" w:type="dxa"/>
          </w:tcPr>
          <w:p w:rsidR="007B1690" w:rsidRPr="00B47C2C" w:rsidRDefault="007B1690" w:rsidP="00466CAE">
            <w:pPr>
              <w:autoSpaceDE w:val="0"/>
              <w:autoSpaceDN w:val="0"/>
              <w:adjustRightInd w:val="0"/>
              <w:rPr>
                <w:sz w:val="24"/>
                <w:szCs w:val="24"/>
              </w:rPr>
            </w:pPr>
          </w:p>
        </w:tc>
        <w:tc>
          <w:tcPr>
            <w:tcW w:w="2324" w:type="dxa"/>
          </w:tcPr>
          <w:p w:rsidR="007B1690" w:rsidRPr="00B47C2C" w:rsidRDefault="007B1690" w:rsidP="00466CAE">
            <w:pPr>
              <w:autoSpaceDE w:val="0"/>
              <w:autoSpaceDN w:val="0"/>
              <w:adjustRightInd w:val="0"/>
              <w:rPr>
                <w:sz w:val="24"/>
                <w:szCs w:val="24"/>
              </w:rPr>
            </w:pPr>
          </w:p>
        </w:tc>
      </w:tr>
    </w:tbl>
    <w:p w:rsidR="007B1690" w:rsidRDefault="007B1690" w:rsidP="007B1690">
      <w:pPr>
        <w:autoSpaceDE w:val="0"/>
        <w:autoSpaceDN w:val="0"/>
        <w:adjustRightInd w:val="0"/>
        <w:jc w:val="both"/>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autoSpaceDE w:val="0"/>
        <w:autoSpaceDN w:val="0"/>
        <w:adjustRightInd w:val="0"/>
        <w:jc w:val="right"/>
        <w:rPr>
          <w:sz w:val="24"/>
          <w:szCs w:val="24"/>
        </w:rPr>
      </w:pPr>
      <w:r w:rsidRPr="00B47C2C">
        <w:rPr>
          <w:sz w:val="24"/>
          <w:szCs w:val="24"/>
        </w:rPr>
        <w:lastRenderedPageBreak/>
        <w:t>Образец № 10</w:t>
      </w:r>
    </w:p>
    <w:p w:rsidR="007B1690" w:rsidRPr="00B47C2C" w:rsidRDefault="007B1690" w:rsidP="007B1690">
      <w:pPr>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center"/>
        <w:rPr>
          <w:sz w:val="24"/>
          <w:szCs w:val="24"/>
        </w:rPr>
      </w:pPr>
      <w:r w:rsidRPr="00B47C2C">
        <w:rPr>
          <w:bCs/>
          <w:sz w:val="24"/>
          <w:szCs w:val="24"/>
        </w:rPr>
        <w:t>ФОРМА УВЕДОМЛЕНИЯ</w:t>
      </w:r>
    </w:p>
    <w:p w:rsidR="007B1690" w:rsidRPr="00B47C2C" w:rsidRDefault="007B1690" w:rsidP="007B1690">
      <w:pPr>
        <w:autoSpaceDE w:val="0"/>
        <w:autoSpaceDN w:val="0"/>
        <w:adjustRightInd w:val="0"/>
        <w:jc w:val="center"/>
        <w:rPr>
          <w:sz w:val="24"/>
          <w:szCs w:val="24"/>
        </w:rPr>
      </w:pPr>
      <w:r w:rsidRPr="00B47C2C">
        <w:rPr>
          <w:bCs/>
          <w:sz w:val="24"/>
          <w:szCs w:val="24"/>
        </w:rPr>
        <w:t xml:space="preserve">ОБ ОТКАЗЕ В ВЫДАЧЕ </w:t>
      </w:r>
      <w:r w:rsidRPr="00B47C2C">
        <w:rPr>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B47C2C">
        <w:rPr>
          <w:bCs/>
          <w:sz w:val="24"/>
          <w:szCs w:val="24"/>
        </w:rPr>
        <w:t xml:space="preserve">/ ОБ ОТКАЗЕ В ВЫДАЧЕ РАЗРЕШЕНИЯ </w:t>
      </w:r>
      <w:r w:rsidRPr="00B47C2C">
        <w:rPr>
          <w:sz w:val="24"/>
          <w:szCs w:val="24"/>
        </w:rPr>
        <w:t xml:space="preserve">НА ЗАХОРОНЕНИЕ УМЕРШЕГО (НА ЗАХОРОНЕНИЕ УРНЫ С ПРАХОМ) </w:t>
      </w:r>
    </w:p>
    <w:p w:rsidR="007B1690" w:rsidRPr="00B47C2C" w:rsidRDefault="007B1690" w:rsidP="007B1690">
      <w:pPr>
        <w:autoSpaceDE w:val="0"/>
        <w:autoSpaceDN w:val="0"/>
        <w:adjustRightInd w:val="0"/>
        <w:jc w:val="center"/>
        <w:rPr>
          <w:sz w:val="24"/>
          <w:szCs w:val="24"/>
        </w:rPr>
      </w:pPr>
      <w:r w:rsidRPr="00B47C2C">
        <w:rPr>
          <w:sz w:val="24"/>
          <w:szCs w:val="24"/>
        </w:rPr>
        <w:t>В РОДСТВЕННУЮ МОГИЛУ</w:t>
      </w:r>
      <w:r w:rsidRPr="00B47C2C">
        <w:rPr>
          <w:bCs/>
          <w:sz w:val="24"/>
          <w:szCs w:val="24"/>
        </w:rPr>
        <w:t xml:space="preserve">/ ОБ ОТКАЗЕ В ВЫДАЧЕ РАЗРЕШЕНИЯ НА </w:t>
      </w:r>
      <w:r w:rsidRPr="00B47C2C">
        <w:rPr>
          <w:sz w:val="24"/>
          <w:szCs w:val="24"/>
        </w:rPr>
        <w:t>ЗАХОРОНЕНИЕ УМЕРШЕГО (НА ЗАХОРОНЕНИЕ УРНЫ С ПРАХОМ) В СЕМЕЙНОЕ (РОДОВОЕ) ЗАХОРОНЕНИЕ</w:t>
      </w:r>
      <w:r w:rsidRPr="00B47C2C">
        <w:rPr>
          <w:bCs/>
          <w:sz w:val="24"/>
          <w:szCs w:val="24"/>
        </w:rPr>
        <w:t xml:space="preserve">/ ОБ ОТКАЗЕ В ВЫДАЧЕ </w:t>
      </w:r>
      <w:r w:rsidRPr="00B47C2C">
        <w:rPr>
          <w:sz w:val="24"/>
          <w:szCs w:val="24"/>
        </w:rPr>
        <w:t>РАЗРЕШЕНИЯ НА ПЕРЕЗАХОРОНЕНИЕ ОСТАНКОВ УМЕРШЕГ</w:t>
      </w:r>
      <w:proofErr w:type="gramStart"/>
      <w:r w:rsidRPr="00B47C2C">
        <w:rPr>
          <w:sz w:val="24"/>
          <w:szCs w:val="24"/>
        </w:rPr>
        <w:t>О(</w:t>
      </w:r>
      <w:proofErr w:type="gramEnd"/>
      <w:r w:rsidRPr="00B47C2C">
        <w:rPr>
          <w:sz w:val="24"/>
          <w:szCs w:val="24"/>
        </w:rPr>
        <w:t>ЕЙ) В МОГИЛУ</w:t>
      </w:r>
    </w:p>
    <w:p w:rsidR="007B1690" w:rsidRPr="00B47C2C" w:rsidRDefault="007B1690" w:rsidP="007B1690">
      <w:pPr>
        <w:autoSpaceDE w:val="0"/>
        <w:autoSpaceDN w:val="0"/>
        <w:adjustRightInd w:val="0"/>
        <w:jc w:val="center"/>
        <w:rPr>
          <w:b/>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УВЕДОМЛЕНИЕ ОТ «___» ___________ 202_г. № _______</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firstLine="708"/>
        <w:jc w:val="both"/>
        <w:rPr>
          <w:sz w:val="24"/>
          <w:szCs w:val="24"/>
        </w:rPr>
      </w:pPr>
      <w:r w:rsidRPr="00B47C2C">
        <w:rPr>
          <w:sz w:val="24"/>
          <w:szCs w:val="24"/>
        </w:rPr>
        <w:t>Выдано ____________________________________________________________</w:t>
      </w:r>
    </w:p>
    <w:p w:rsidR="007B1690" w:rsidRPr="007C4D76" w:rsidRDefault="007B1690" w:rsidP="007B1690">
      <w:pPr>
        <w:autoSpaceDE w:val="0"/>
        <w:autoSpaceDN w:val="0"/>
        <w:adjustRightInd w:val="0"/>
        <w:jc w:val="both"/>
      </w:pPr>
      <w:r w:rsidRPr="007C4D76">
        <w:t xml:space="preserve">                                                              (фамилия, имя, отчество заявителя)</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ind w:firstLine="708"/>
        <w:jc w:val="both"/>
        <w:rPr>
          <w:sz w:val="24"/>
          <w:szCs w:val="24"/>
        </w:rPr>
      </w:pPr>
      <w:r w:rsidRPr="00B47C2C">
        <w:rPr>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7B1690" w:rsidRPr="00B47C2C" w:rsidTr="00466CAE">
        <w:trPr>
          <w:trHeight w:val="768"/>
        </w:trPr>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widowControl w:val="0"/>
              <w:autoSpaceDE w:val="0"/>
              <w:autoSpaceDN w:val="0"/>
              <w:adjustRightInd w:val="0"/>
              <w:jc w:val="both"/>
              <w:rPr>
                <w:sz w:val="24"/>
                <w:szCs w:val="24"/>
              </w:rPr>
            </w:pPr>
            <w:r w:rsidRPr="007B1690">
              <w:rPr>
                <w:color w:val="000000"/>
                <w:sz w:val="24"/>
                <w:szCs w:val="24"/>
              </w:rPr>
              <w:t xml:space="preserve">о выдаче разрешения на захоронение умершего </w:t>
            </w:r>
            <w:r w:rsidRPr="00B47C2C">
              <w:rPr>
                <w:sz w:val="24"/>
                <w:szCs w:val="24"/>
              </w:rPr>
              <w:t xml:space="preserve">(на захоронение урны с прахом) </w:t>
            </w:r>
            <w:r w:rsidRPr="007B1690">
              <w:rPr>
                <w:color w:val="000000"/>
                <w:sz w:val="24"/>
                <w:szCs w:val="24"/>
              </w:rPr>
              <w:t xml:space="preserve">на новом месте </w:t>
            </w:r>
            <w:r w:rsidRPr="00B47C2C">
              <w:rPr>
                <w:sz w:val="24"/>
                <w:szCs w:val="24"/>
              </w:rPr>
              <w:t xml:space="preserve">действующего общественного кладбища </w:t>
            </w:r>
            <w:r w:rsidRPr="007B1690">
              <w:rPr>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widowControl w:val="0"/>
              <w:autoSpaceDE w:val="0"/>
              <w:autoSpaceDN w:val="0"/>
              <w:adjustRightInd w:val="0"/>
              <w:rPr>
                <w:sz w:val="24"/>
                <w:szCs w:val="24"/>
              </w:rPr>
            </w:pPr>
            <w:r w:rsidRPr="00B47C2C">
              <w:rPr>
                <w:sz w:val="24"/>
                <w:szCs w:val="24"/>
              </w:rPr>
              <w:t xml:space="preserve">о выдаче разрешения на захоронение умершего (на захоронение урны с прахом) 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widowControl w:val="0"/>
              <w:autoSpaceDE w:val="0"/>
              <w:autoSpaceDN w:val="0"/>
              <w:adjustRightInd w:val="0"/>
              <w:jc w:val="both"/>
              <w:rPr>
                <w:sz w:val="24"/>
                <w:szCs w:val="24"/>
              </w:rPr>
            </w:pPr>
            <w:r w:rsidRPr="00B47C2C">
              <w:rPr>
                <w:sz w:val="24"/>
                <w:szCs w:val="24"/>
              </w:rPr>
              <w:t>о выдаче 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shd w:val="clear" w:color="auto" w:fill="FFFFFF"/>
              <w:ind w:right="442"/>
              <w:jc w:val="both"/>
              <w:rPr>
                <w:sz w:val="24"/>
                <w:szCs w:val="24"/>
              </w:rPr>
            </w:pPr>
            <w:r w:rsidRPr="00B47C2C">
              <w:rPr>
                <w:bCs/>
                <w:color w:val="00000A"/>
                <w:spacing w:val="-1"/>
                <w:sz w:val="24"/>
                <w:szCs w:val="24"/>
              </w:rPr>
              <w:t>о выдаче разрешения на перезахоронение останков умершег</w:t>
            </w:r>
            <w:proofErr w:type="gramStart"/>
            <w:r w:rsidRPr="00B47C2C">
              <w:rPr>
                <w:bCs/>
                <w:color w:val="00000A"/>
                <w:spacing w:val="-1"/>
                <w:sz w:val="24"/>
                <w:szCs w:val="24"/>
              </w:rPr>
              <w:t>о(</w:t>
            </w:r>
            <w:proofErr w:type="gramEnd"/>
            <w:r w:rsidRPr="00B47C2C">
              <w:rPr>
                <w:bCs/>
                <w:color w:val="00000A"/>
                <w:spacing w:val="-1"/>
                <w:sz w:val="24"/>
                <w:szCs w:val="24"/>
              </w:rPr>
              <w:t>ей) в могилу</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bl>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firstLine="708"/>
        <w:jc w:val="both"/>
        <w:rPr>
          <w:sz w:val="24"/>
          <w:szCs w:val="24"/>
        </w:rPr>
      </w:pPr>
      <w:r w:rsidRPr="00B47C2C">
        <w:rPr>
          <w:sz w:val="24"/>
          <w:szCs w:val="24"/>
        </w:rPr>
        <w:t xml:space="preserve">выбрать варианты заявления, не </w:t>
      </w:r>
      <w:proofErr w:type="gramStart"/>
      <w:r w:rsidRPr="00B47C2C">
        <w:rPr>
          <w:sz w:val="24"/>
          <w:szCs w:val="24"/>
        </w:rPr>
        <w:t>нужное</w:t>
      </w:r>
      <w:proofErr w:type="gramEnd"/>
      <w:r w:rsidRPr="00B47C2C">
        <w:rPr>
          <w:sz w:val="24"/>
          <w:szCs w:val="24"/>
        </w:rPr>
        <w:t xml:space="preserve"> зачеркнуть</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t>и приложенных к нему документов, принято решение об отказе в выдаче:</w:t>
      </w:r>
    </w:p>
    <w:p w:rsidR="007B1690" w:rsidRPr="00B47C2C" w:rsidRDefault="007B1690" w:rsidP="007B1690">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both"/>
              <w:rPr>
                <w:sz w:val="24"/>
                <w:szCs w:val="24"/>
              </w:rPr>
            </w:pPr>
            <w:r w:rsidRPr="007B1690">
              <w:rPr>
                <w:color w:val="000000"/>
                <w:sz w:val="24"/>
                <w:szCs w:val="24"/>
              </w:rPr>
              <w:t xml:space="preserve">разрешения на захоронение умершего </w:t>
            </w:r>
            <w:r w:rsidRPr="00B47C2C">
              <w:rPr>
                <w:sz w:val="24"/>
                <w:szCs w:val="24"/>
              </w:rPr>
              <w:t xml:space="preserve">(на захоронение урны с прахом) </w:t>
            </w:r>
            <w:r w:rsidRPr="007B1690">
              <w:rPr>
                <w:color w:val="000000"/>
                <w:sz w:val="24"/>
                <w:szCs w:val="24"/>
              </w:rPr>
              <w:t xml:space="preserve">на новом месте </w:t>
            </w:r>
            <w:r w:rsidRPr="00B47C2C">
              <w:rPr>
                <w:sz w:val="24"/>
                <w:szCs w:val="24"/>
              </w:rPr>
              <w:t xml:space="preserve">действующего общественного кладбища </w:t>
            </w:r>
            <w:r w:rsidRPr="007B1690">
              <w:rPr>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widowControl w:val="0"/>
              <w:autoSpaceDE w:val="0"/>
              <w:autoSpaceDN w:val="0"/>
              <w:adjustRightInd w:val="0"/>
              <w:jc w:val="both"/>
              <w:rPr>
                <w:sz w:val="24"/>
                <w:szCs w:val="24"/>
              </w:rPr>
            </w:pPr>
            <w:r w:rsidRPr="00B47C2C">
              <w:rPr>
                <w:sz w:val="24"/>
                <w:szCs w:val="24"/>
              </w:rPr>
              <w:t>разрешения на захоронение умершего (на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both"/>
              <w:rPr>
                <w:sz w:val="24"/>
                <w:szCs w:val="24"/>
              </w:rPr>
            </w:pPr>
            <w:r w:rsidRPr="00B47C2C">
              <w:rPr>
                <w:sz w:val="24"/>
                <w:szCs w:val="24"/>
              </w:rPr>
              <w:t>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r w:rsidR="007B1690" w:rsidRPr="00B47C2C" w:rsidTr="00466CAE">
        <w:tc>
          <w:tcPr>
            <w:tcW w:w="771"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rPr>
                <w:sz w:val="24"/>
                <w:szCs w:val="24"/>
              </w:rPr>
            </w:pPr>
            <w:r w:rsidRPr="00B47C2C">
              <w:rPr>
                <w:bCs/>
                <w:color w:val="00000A"/>
                <w:spacing w:val="-1"/>
                <w:sz w:val="24"/>
                <w:szCs w:val="24"/>
              </w:rPr>
              <w:t>разрешения на перезахоронение останков умершег</w:t>
            </w:r>
            <w:proofErr w:type="gramStart"/>
            <w:r w:rsidRPr="00B47C2C">
              <w:rPr>
                <w:bCs/>
                <w:color w:val="00000A"/>
                <w:spacing w:val="-1"/>
                <w:sz w:val="24"/>
                <w:szCs w:val="24"/>
              </w:rPr>
              <w:t>о(</w:t>
            </w:r>
            <w:proofErr w:type="gramEnd"/>
            <w:r w:rsidRPr="00B47C2C">
              <w:rPr>
                <w:bCs/>
                <w:color w:val="00000A"/>
                <w:spacing w:val="-1"/>
                <w:sz w:val="24"/>
                <w:szCs w:val="24"/>
              </w:rPr>
              <w:t>ей) в могилу</w:t>
            </w:r>
          </w:p>
        </w:tc>
        <w:tc>
          <w:tcPr>
            <w:tcW w:w="1559" w:type="dxa"/>
            <w:tcBorders>
              <w:top w:val="single" w:sz="4" w:space="0" w:color="auto"/>
              <w:left w:val="single" w:sz="4" w:space="0" w:color="auto"/>
              <w:bottom w:val="single" w:sz="4" w:space="0" w:color="auto"/>
              <w:right w:val="single" w:sz="4" w:space="0" w:color="auto"/>
            </w:tcBorders>
          </w:tcPr>
          <w:p w:rsidR="007B1690" w:rsidRPr="00B47C2C" w:rsidRDefault="007B1690" w:rsidP="00466CAE">
            <w:pPr>
              <w:autoSpaceDE w:val="0"/>
              <w:autoSpaceDN w:val="0"/>
              <w:adjustRightInd w:val="0"/>
              <w:jc w:val="center"/>
              <w:rPr>
                <w:sz w:val="24"/>
                <w:szCs w:val="24"/>
              </w:rPr>
            </w:pPr>
          </w:p>
        </w:tc>
      </w:tr>
    </w:tbl>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firstLine="708"/>
        <w:jc w:val="both"/>
        <w:rPr>
          <w:sz w:val="24"/>
          <w:szCs w:val="24"/>
        </w:rPr>
      </w:pPr>
      <w:r w:rsidRPr="00B47C2C">
        <w:rPr>
          <w:sz w:val="24"/>
          <w:szCs w:val="24"/>
        </w:rPr>
        <w:t xml:space="preserve">выбрать варианты принятого решения, не </w:t>
      </w:r>
      <w:proofErr w:type="gramStart"/>
      <w:r w:rsidRPr="00B47C2C">
        <w:rPr>
          <w:sz w:val="24"/>
          <w:szCs w:val="24"/>
        </w:rPr>
        <w:t>нужное</w:t>
      </w:r>
      <w:proofErr w:type="gramEnd"/>
      <w:r w:rsidRPr="00B47C2C">
        <w:rPr>
          <w:sz w:val="24"/>
          <w:szCs w:val="24"/>
        </w:rPr>
        <w:t xml:space="preserve"> зачеркнуть</w:t>
      </w:r>
    </w:p>
    <w:p w:rsidR="007B1690" w:rsidRPr="00B47C2C" w:rsidRDefault="007B1690" w:rsidP="007B1690">
      <w:pPr>
        <w:autoSpaceDE w:val="0"/>
        <w:autoSpaceDN w:val="0"/>
        <w:adjustRightInd w:val="0"/>
        <w:jc w:val="both"/>
        <w:rPr>
          <w:sz w:val="24"/>
          <w:szCs w:val="24"/>
        </w:rPr>
      </w:pPr>
    </w:p>
    <w:p w:rsidR="007B1690" w:rsidRPr="00B47C2C" w:rsidRDefault="007B1690" w:rsidP="007B1690">
      <w:pPr>
        <w:autoSpaceDE w:val="0"/>
        <w:autoSpaceDN w:val="0"/>
        <w:adjustRightInd w:val="0"/>
        <w:jc w:val="both"/>
        <w:rPr>
          <w:sz w:val="24"/>
          <w:szCs w:val="24"/>
        </w:rPr>
      </w:pPr>
      <w:r w:rsidRPr="00B47C2C">
        <w:rPr>
          <w:sz w:val="24"/>
          <w:szCs w:val="24"/>
        </w:rPr>
        <w:lastRenderedPageBreak/>
        <w:t>по следующим основаниям:</w:t>
      </w:r>
    </w:p>
    <w:p w:rsidR="007B1690" w:rsidRPr="00B47C2C" w:rsidRDefault="007B1690" w:rsidP="007B1690">
      <w:pPr>
        <w:autoSpaceDE w:val="0"/>
        <w:autoSpaceDN w:val="0"/>
        <w:adjustRightInd w:val="0"/>
        <w:jc w:val="both"/>
        <w:rPr>
          <w:sz w:val="24"/>
          <w:szCs w:val="24"/>
        </w:rPr>
      </w:pPr>
      <w:r w:rsidRPr="00B47C2C">
        <w:rPr>
          <w:sz w:val="24"/>
          <w:szCs w:val="24"/>
        </w:rPr>
        <w:t>___________________________________________________________________________</w:t>
      </w:r>
    </w:p>
    <w:p w:rsidR="007B1690" w:rsidRPr="00B47C2C" w:rsidRDefault="007B1690" w:rsidP="007B1690">
      <w:pPr>
        <w:autoSpaceDE w:val="0"/>
        <w:autoSpaceDN w:val="0"/>
        <w:adjustRightInd w:val="0"/>
        <w:jc w:val="both"/>
        <w:rPr>
          <w:sz w:val="24"/>
          <w:szCs w:val="24"/>
        </w:rPr>
      </w:pPr>
      <w:r w:rsidRPr="00B47C2C">
        <w:rPr>
          <w:sz w:val="24"/>
          <w:szCs w:val="24"/>
        </w:rPr>
        <w:t>___________________________________________________________________________</w:t>
      </w:r>
    </w:p>
    <w:p w:rsidR="007B1690" w:rsidRPr="00B47C2C" w:rsidRDefault="007B1690" w:rsidP="007B1690">
      <w:pPr>
        <w:autoSpaceDE w:val="0"/>
        <w:autoSpaceDN w:val="0"/>
        <w:adjustRightInd w:val="0"/>
        <w:jc w:val="both"/>
        <w:rPr>
          <w:sz w:val="24"/>
          <w:szCs w:val="24"/>
        </w:rPr>
      </w:pPr>
      <w:r w:rsidRPr="00B47C2C">
        <w:rPr>
          <w:sz w:val="24"/>
          <w:szCs w:val="24"/>
        </w:rPr>
        <w:t>___________________________________________________________________________</w:t>
      </w:r>
    </w:p>
    <w:p w:rsidR="007B1690" w:rsidRPr="00B47C2C" w:rsidRDefault="007B1690" w:rsidP="007B1690">
      <w:pPr>
        <w:autoSpaceDE w:val="0"/>
        <w:autoSpaceDN w:val="0"/>
        <w:adjustRightInd w:val="0"/>
        <w:rPr>
          <w:sz w:val="24"/>
          <w:szCs w:val="24"/>
        </w:rPr>
      </w:pPr>
      <w:r w:rsidRPr="00B47C2C">
        <w:rPr>
          <w:sz w:val="24"/>
          <w:szCs w:val="24"/>
        </w:rPr>
        <w:t xml:space="preserve">(указываются причины отказа, установленные в </w:t>
      </w:r>
      <w:hyperlink r:id="rId19" w:history="1">
        <w:r w:rsidRPr="00B47C2C">
          <w:rPr>
            <w:sz w:val="24"/>
            <w:szCs w:val="24"/>
          </w:rPr>
          <w:t xml:space="preserve">пункте 2.10. </w:t>
        </w:r>
      </w:hyperlink>
      <w:r w:rsidRPr="00B47C2C">
        <w:rPr>
          <w:sz w:val="24"/>
          <w:szCs w:val="24"/>
        </w:rPr>
        <w:t>раздела 2 методических рекомендаций)</w:t>
      </w:r>
    </w:p>
    <w:p w:rsidR="007B1690" w:rsidRPr="00B47C2C" w:rsidRDefault="007B1690" w:rsidP="007B1690">
      <w:pPr>
        <w:autoSpaceDE w:val="0"/>
        <w:autoSpaceDN w:val="0"/>
        <w:adjustRightInd w:val="0"/>
        <w:jc w:val="both"/>
        <w:rPr>
          <w:sz w:val="24"/>
          <w:szCs w:val="24"/>
        </w:rPr>
      </w:pPr>
      <w:r w:rsidRPr="00B47C2C">
        <w:rPr>
          <w:sz w:val="24"/>
          <w:szCs w:val="24"/>
        </w:rPr>
        <w:t>___________________________________________________________________________</w:t>
      </w:r>
    </w:p>
    <w:p w:rsidR="007B1690" w:rsidRPr="00B47C2C" w:rsidRDefault="007B1690" w:rsidP="007B1690">
      <w:pPr>
        <w:autoSpaceDE w:val="0"/>
        <w:autoSpaceDN w:val="0"/>
        <w:adjustRightInd w:val="0"/>
        <w:ind w:right="284" w:firstLine="708"/>
        <w:jc w:val="both"/>
        <w:rPr>
          <w:sz w:val="24"/>
          <w:szCs w:val="24"/>
        </w:rPr>
      </w:pPr>
      <w:r w:rsidRPr="00B47C2C">
        <w:rPr>
          <w:sz w:val="24"/>
          <w:szCs w:val="24"/>
        </w:rPr>
        <w:t xml:space="preserve">предоставления муниципальной услуги «Выдача разрешений на захоронение (перезахоронение) и </w:t>
      </w:r>
      <w:proofErr w:type="spellStart"/>
      <w:r w:rsidRPr="00B47C2C">
        <w:rPr>
          <w:sz w:val="24"/>
          <w:szCs w:val="24"/>
        </w:rPr>
        <w:t>подзахоронение</w:t>
      </w:r>
      <w:proofErr w:type="spellEnd"/>
      <w:r w:rsidRPr="00B47C2C">
        <w:rPr>
          <w:sz w:val="24"/>
          <w:szCs w:val="24"/>
        </w:rPr>
        <w:t xml:space="preserve"> на общественных кладбищах муниципального образования»</w:t>
      </w:r>
    </w:p>
    <w:p w:rsidR="007B1690" w:rsidRPr="00B47C2C" w:rsidRDefault="007B1690" w:rsidP="007B1690">
      <w:pPr>
        <w:autoSpaceDE w:val="0"/>
        <w:autoSpaceDN w:val="0"/>
        <w:adjustRightInd w:val="0"/>
        <w:jc w:val="both"/>
        <w:rPr>
          <w:sz w:val="24"/>
          <w:szCs w:val="24"/>
        </w:rPr>
      </w:pPr>
      <w:r w:rsidRPr="00B47C2C">
        <w:rPr>
          <w:sz w:val="24"/>
          <w:szCs w:val="24"/>
        </w:rPr>
        <w:t>___________________________________________________________________________</w:t>
      </w:r>
    </w:p>
    <w:p w:rsidR="007B1690" w:rsidRPr="00B47C2C" w:rsidRDefault="007B1690" w:rsidP="007B1690">
      <w:pPr>
        <w:autoSpaceDE w:val="0"/>
        <w:autoSpaceDN w:val="0"/>
        <w:adjustRightInd w:val="0"/>
        <w:ind w:right="284" w:firstLine="708"/>
        <w:jc w:val="both"/>
        <w:rPr>
          <w:sz w:val="24"/>
          <w:szCs w:val="24"/>
        </w:rPr>
      </w:pPr>
      <w:r w:rsidRPr="00B47C2C">
        <w:rPr>
          <w:sz w:val="24"/>
          <w:szCs w:val="24"/>
        </w:rPr>
        <w:t>Вы вправе повторно обратиться в орган, уполномоченный на предос</w:t>
      </w:r>
      <w:r>
        <w:rPr>
          <w:sz w:val="24"/>
          <w:szCs w:val="24"/>
        </w:rPr>
        <w:t xml:space="preserve">тавление муниципальной услуги, с заявлением о </w:t>
      </w:r>
      <w:r w:rsidRPr="00B47C2C">
        <w:rPr>
          <w:sz w:val="24"/>
          <w:szCs w:val="24"/>
        </w:rPr>
        <w:t>предоставлении услуги после устранения указанных нарушений.</w:t>
      </w:r>
    </w:p>
    <w:p w:rsidR="007B1690" w:rsidRPr="00B47C2C" w:rsidRDefault="007B1690" w:rsidP="007B1690">
      <w:pPr>
        <w:autoSpaceDE w:val="0"/>
        <w:autoSpaceDN w:val="0"/>
        <w:adjustRightInd w:val="0"/>
        <w:ind w:right="284" w:firstLine="708"/>
        <w:jc w:val="both"/>
        <w:rPr>
          <w:sz w:val="24"/>
          <w:szCs w:val="24"/>
        </w:rPr>
      </w:pPr>
      <w:r>
        <w:rPr>
          <w:sz w:val="24"/>
          <w:szCs w:val="24"/>
        </w:rPr>
        <w:t>Данный отказ может быть обжалован в</w:t>
      </w:r>
      <w:r w:rsidRPr="00B47C2C">
        <w:rPr>
          <w:sz w:val="24"/>
          <w:szCs w:val="24"/>
        </w:rPr>
        <w:t xml:space="preserve"> досудебном п</w:t>
      </w:r>
      <w:r>
        <w:rPr>
          <w:sz w:val="24"/>
          <w:szCs w:val="24"/>
        </w:rPr>
        <w:t xml:space="preserve">орядке путем направления жалобы в орган, уполномоченный </w:t>
      </w:r>
      <w:r w:rsidRPr="00B47C2C">
        <w:rPr>
          <w:sz w:val="24"/>
          <w:szCs w:val="24"/>
        </w:rPr>
        <w:t>на предоставление услуги, а также в судебном порядке.</w:t>
      </w:r>
    </w:p>
    <w:p w:rsidR="007B1690" w:rsidRPr="00B47C2C" w:rsidRDefault="007B1690" w:rsidP="007B1690">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________________________________</w:t>
            </w:r>
          </w:p>
        </w:tc>
        <w:tc>
          <w:tcPr>
            <w:tcW w:w="2098" w:type="dxa"/>
          </w:tcPr>
          <w:p w:rsidR="007B1690" w:rsidRPr="00B47C2C" w:rsidRDefault="007B1690" w:rsidP="00466CAE">
            <w:pPr>
              <w:autoSpaceDE w:val="0"/>
              <w:autoSpaceDN w:val="0"/>
              <w:adjustRightInd w:val="0"/>
              <w:jc w:val="center"/>
              <w:rPr>
                <w:sz w:val="24"/>
                <w:szCs w:val="24"/>
              </w:rPr>
            </w:pPr>
            <w:r w:rsidRPr="00B47C2C">
              <w:rPr>
                <w:sz w:val="24"/>
                <w:szCs w:val="24"/>
              </w:rPr>
              <w:t>____________</w:t>
            </w:r>
          </w:p>
        </w:tc>
        <w:tc>
          <w:tcPr>
            <w:tcW w:w="2324" w:type="dxa"/>
          </w:tcPr>
          <w:p w:rsidR="007B1690" w:rsidRPr="00B47C2C" w:rsidRDefault="007B1690" w:rsidP="00466CAE">
            <w:pPr>
              <w:autoSpaceDE w:val="0"/>
              <w:autoSpaceDN w:val="0"/>
              <w:adjustRightInd w:val="0"/>
              <w:jc w:val="center"/>
              <w:rPr>
                <w:sz w:val="24"/>
                <w:szCs w:val="24"/>
              </w:rPr>
            </w:pPr>
            <w:r w:rsidRPr="00B47C2C">
              <w:rPr>
                <w:sz w:val="24"/>
                <w:szCs w:val="24"/>
              </w:rPr>
              <w:t>__________________</w:t>
            </w:r>
          </w:p>
        </w:tc>
      </w:tr>
      <w:tr w:rsidR="007B1690" w:rsidRPr="007C4D76" w:rsidTr="00466CAE">
        <w:tc>
          <w:tcPr>
            <w:tcW w:w="4537" w:type="dxa"/>
          </w:tcPr>
          <w:p w:rsidR="007B1690" w:rsidRPr="007C4D76" w:rsidRDefault="007B1690" w:rsidP="00466CAE">
            <w:pPr>
              <w:autoSpaceDE w:val="0"/>
              <w:autoSpaceDN w:val="0"/>
              <w:adjustRightInd w:val="0"/>
              <w:jc w:val="center"/>
            </w:pPr>
            <w:r w:rsidRPr="007C4D76">
              <w:t>(должность уполномоченного лица Администрации)</w:t>
            </w:r>
          </w:p>
        </w:tc>
        <w:tc>
          <w:tcPr>
            <w:tcW w:w="2098" w:type="dxa"/>
          </w:tcPr>
          <w:p w:rsidR="007B1690" w:rsidRPr="007C4D76" w:rsidRDefault="007B1690" w:rsidP="00466CAE">
            <w:pPr>
              <w:autoSpaceDE w:val="0"/>
              <w:autoSpaceDN w:val="0"/>
              <w:adjustRightInd w:val="0"/>
              <w:jc w:val="center"/>
            </w:pPr>
            <w:r w:rsidRPr="007C4D76">
              <w:t>(подпись)</w:t>
            </w:r>
          </w:p>
        </w:tc>
        <w:tc>
          <w:tcPr>
            <w:tcW w:w="2324" w:type="dxa"/>
          </w:tcPr>
          <w:p w:rsidR="007B1690" w:rsidRPr="007C4D76" w:rsidRDefault="007B1690" w:rsidP="00466CAE">
            <w:pPr>
              <w:autoSpaceDE w:val="0"/>
              <w:autoSpaceDN w:val="0"/>
              <w:adjustRightInd w:val="0"/>
              <w:jc w:val="center"/>
            </w:pPr>
            <w:r w:rsidRPr="007C4D76">
              <w:t>(расшифровка подписи)</w:t>
            </w:r>
          </w:p>
        </w:tc>
      </w:tr>
      <w:tr w:rsidR="007B1690" w:rsidRPr="00B47C2C" w:rsidTr="00466CAE">
        <w:tc>
          <w:tcPr>
            <w:tcW w:w="4537" w:type="dxa"/>
          </w:tcPr>
          <w:p w:rsidR="007B1690" w:rsidRPr="00B47C2C" w:rsidRDefault="007B1690" w:rsidP="00466CAE">
            <w:pPr>
              <w:autoSpaceDE w:val="0"/>
              <w:autoSpaceDN w:val="0"/>
              <w:adjustRightInd w:val="0"/>
              <w:jc w:val="both"/>
              <w:rPr>
                <w:sz w:val="24"/>
                <w:szCs w:val="24"/>
              </w:rPr>
            </w:pPr>
            <w:r w:rsidRPr="00B47C2C">
              <w:rPr>
                <w:sz w:val="24"/>
                <w:szCs w:val="24"/>
              </w:rPr>
              <w:t>М.П.</w:t>
            </w:r>
          </w:p>
        </w:tc>
        <w:tc>
          <w:tcPr>
            <w:tcW w:w="2098" w:type="dxa"/>
          </w:tcPr>
          <w:p w:rsidR="007B1690" w:rsidRPr="00B47C2C" w:rsidRDefault="007B1690" w:rsidP="00466CAE">
            <w:pPr>
              <w:autoSpaceDE w:val="0"/>
              <w:autoSpaceDN w:val="0"/>
              <w:adjustRightInd w:val="0"/>
              <w:rPr>
                <w:sz w:val="24"/>
                <w:szCs w:val="24"/>
              </w:rPr>
            </w:pPr>
          </w:p>
        </w:tc>
        <w:tc>
          <w:tcPr>
            <w:tcW w:w="2324" w:type="dxa"/>
          </w:tcPr>
          <w:p w:rsidR="007B1690" w:rsidRPr="00B47C2C" w:rsidRDefault="007B1690" w:rsidP="00466CAE">
            <w:pPr>
              <w:autoSpaceDE w:val="0"/>
              <w:autoSpaceDN w:val="0"/>
              <w:adjustRightInd w:val="0"/>
              <w:rPr>
                <w:sz w:val="24"/>
                <w:szCs w:val="24"/>
              </w:rPr>
            </w:pPr>
          </w:p>
        </w:tc>
      </w:tr>
    </w:tbl>
    <w:p w:rsidR="007B1690" w:rsidRDefault="007B1690" w:rsidP="007B1690">
      <w:pPr>
        <w:rPr>
          <w:sz w:val="24"/>
          <w:szCs w:val="24"/>
        </w:rPr>
        <w:sectPr w:rsidR="007B1690" w:rsidSect="00DC14B6">
          <w:pgSz w:w="11906" w:h="16838"/>
          <w:pgMar w:top="567" w:right="567" w:bottom="567" w:left="1418" w:header="709" w:footer="709" w:gutter="0"/>
          <w:cols w:space="708"/>
          <w:docGrid w:linePitch="360"/>
        </w:sectPr>
      </w:pPr>
    </w:p>
    <w:p w:rsidR="007B1690" w:rsidRPr="00B47C2C" w:rsidRDefault="007B1690" w:rsidP="007B1690">
      <w:pPr>
        <w:autoSpaceDE w:val="0"/>
        <w:autoSpaceDN w:val="0"/>
        <w:adjustRightInd w:val="0"/>
        <w:jc w:val="right"/>
        <w:rPr>
          <w:sz w:val="24"/>
          <w:szCs w:val="24"/>
        </w:rPr>
      </w:pPr>
      <w:r w:rsidRPr="00B47C2C">
        <w:rPr>
          <w:sz w:val="24"/>
          <w:szCs w:val="24"/>
        </w:rPr>
        <w:lastRenderedPageBreak/>
        <w:t>Образец № 11</w:t>
      </w:r>
    </w:p>
    <w:p w:rsidR="007B1690" w:rsidRPr="00B47C2C" w:rsidRDefault="007B1690" w:rsidP="007B1690">
      <w:pPr>
        <w:autoSpaceDE w:val="0"/>
        <w:autoSpaceDN w:val="0"/>
        <w:adjustRightInd w:val="0"/>
        <w:jc w:val="right"/>
        <w:rPr>
          <w:sz w:val="24"/>
          <w:szCs w:val="24"/>
        </w:rPr>
      </w:pPr>
      <w:r w:rsidRPr="00B47C2C">
        <w:rPr>
          <w:sz w:val="24"/>
          <w:szCs w:val="24"/>
        </w:rPr>
        <w:t>к настоящему регламенту</w:t>
      </w:r>
    </w:p>
    <w:p w:rsidR="007B1690" w:rsidRPr="00B47C2C" w:rsidRDefault="007B1690" w:rsidP="007B1690">
      <w:pPr>
        <w:autoSpaceDE w:val="0"/>
        <w:autoSpaceDN w:val="0"/>
        <w:adjustRightInd w:val="0"/>
        <w:jc w:val="right"/>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УДОСТОВЕРЕНИЕ О ЗАХОРОНЕНИИ</w:t>
      </w:r>
    </w:p>
    <w:p w:rsidR="007B1690" w:rsidRPr="00B47C2C" w:rsidRDefault="007B1690" w:rsidP="007B1690">
      <w:pPr>
        <w:autoSpaceDE w:val="0"/>
        <w:autoSpaceDN w:val="0"/>
        <w:adjustRightInd w:val="0"/>
        <w:jc w:val="center"/>
        <w:rPr>
          <w:sz w:val="24"/>
          <w:szCs w:val="24"/>
        </w:rPr>
      </w:pPr>
      <w:r w:rsidRPr="00B47C2C">
        <w:rPr>
          <w:sz w:val="24"/>
          <w:szCs w:val="24"/>
        </w:rPr>
        <w:t xml:space="preserve"> (населенный пункт)                          (год выдачи)</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jc w:val="center"/>
        <w:rPr>
          <w:sz w:val="24"/>
          <w:szCs w:val="24"/>
        </w:rPr>
      </w:pPr>
      <w:r w:rsidRPr="00B47C2C">
        <w:rPr>
          <w:sz w:val="24"/>
          <w:szCs w:val="24"/>
        </w:rPr>
        <w:t>На кладбище _____________________________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 xml:space="preserve">                            (наименование кладбища)</w:t>
      </w:r>
    </w:p>
    <w:p w:rsidR="007B1690" w:rsidRPr="00B47C2C" w:rsidRDefault="007B1690" w:rsidP="007B1690">
      <w:pPr>
        <w:autoSpaceDE w:val="0"/>
        <w:autoSpaceDN w:val="0"/>
        <w:adjustRightInd w:val="0"/>
        <w:ind w:firstLine="2552"/>
        <w:rPr>
          <w:sz w:val="24"/>
          <w:szCs w:val="24"/>
        </w:rPr>
      </w:pPr>
      <w:r w:rsidRPr="00B47C2C">
        <w:rPr>
          <w:sz w:val="24"/>
          <w:szCs w:val="24"/>
        </w:rPr>
        <w:t>участок № _______ ряд _______ место ________</w:t>
      </w:r>
    </w:p>
    <w:p w:rsidR="007B1690" w:rsidRPr="00B47C2C" w:rsidRDefault="007B1690" w:rsidP="007B1690">
      <w:pPr>
        <w:autoSpaceDE w:val="0"/>
        <w:autoSpaceDN w:val="0"/>
        <w:adjustRightInd w:val="0"/>
        <w:jc w:val="center"/>
        <w:rPr>
          <w:sz w:val="24"/>
          <w:szCs w:val="24"/>
        </w:rPr>
      </w:pPr>
      <w:r w:rsidRPr="00B47C2C">
        <w:rPr>
          <w:sz w:val="24"/>
          <w:szCs w:val="24"/>
        </w:rPr>
        <w:t>Ф.И.О. __________________________________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данные паспорта заявителя __________________</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47C2C" w:rsidRDefault="007B1690" w:rsidP="007B1690">
      <w:pPr>
        <w:jc w:val="center"/>
        <w:rPr>
          <w:sz w:val="24"/>
          <w:szCs w:val="24"/>
        </w:rPr>
      </w:pPr>
      <w:r w:rsidRPr="00B47C2C">
        <w:rPr>
          <w:sz w:val="24"/>
          <w:szCs w:val="24"/>
        </w:rPr>
        <w:t>(серия, номер, когда и кем выдан)</w:t>
      </w:r>
    </w:p>
    <w:p w:rsidR="007B1690" w:rsidRPr="00B47C2C" w:rsidRDefault="007B1690" w:rsidP="007B1690">
      <w:pPr>
        <w:autoSpaceDE w:val="0"/>
        <w:autoSpaceDN w:val="0"/>
        <w:adjustRightInd w:val="0"/>
        <w:jc w:val="center"/>
        <w:rPr>
          <w:sz w:val="24"/>
          <w:szCs w:val="24"/>
        </w:rPr>
      </w:pPr>
      <w:r w:rsidRPr="00B47C2C">
        <w:rPr>
          <w:sz w:val="24"/>
          <w:szCs w:val="24"/>
        </w:rPr>
        <w:t xml:space="preserve">Ф.И.О. </w:t>
      </w:r>
      <w:proofErr w:type="gramStart"/>
      <w:r w:rsidRPr="00B47C2C">
        <w:rPr>
          <w:sz w:val="24"/>
          <w:szCs w:val="24"/>
        </w:rPr>
        <w:t>умершего</w:t>
      </w:r>
      <w:proofErr w:type="gramEnd"/>
      <w:r w:rsidRPr="00B47C2C">
        <w:rPr>
          <w:sz w:val="24"/>
          <w:szCs w:val="24"/>
        </w:rPr>
        <w:t xml:space="preserve"> 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Свидетельство о смерти _____________________</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47C2C" w:rsidRDefault="007B1690" w:rsidP="007B1690">
      <w:pPr>
        <w:autoSpaceDE w:val="0"/>
        <w:autoSpaceDN w:val="0"/>
        <w:adjustRightInd w:val="0"/>
        <w:jc w:val="center"/>
        <w:rPr>
          <w:sz w:val="24"/>
          <w:szCs w:val="24"/>
        </w:rPr>
      </w:pPr>
    </w:p>
    <w:p w:rsidR="007B1690" w:rsidRPr="00B47C2C" w:rsidRDefault="007B1690" w:rsidP="007B1690">
      <w:pPr>
        <w:autoSpaceDE w:val="0"/>
        <w:autoSpaceDN w:val="0"/>
        <w:adjustRightInd w:val="0"/>
        <w:ind w:left="2124"/>
        <w:rPr>
          <w:sz w:val="24"/>
          <w:szCs w:val="24"/>
        </w:rPr>
      </w:pPr>
      <w:r w:rsidRPr="00B47C2C">
        <w:rPr>
          <w:sz w:val="24"/>
          <w:szCs w:val="24"/>
        </w:rPr>
        <w:t xml:space="preserve">          Должность, Ф.И.О., подпись специалиста,  </w:t>
      </w:r>
    </w:p>
    <w:p w:rsidR="007B1690" w:rsidRPr="00B47C2C" w:rsidRDefault="007B1690" w:rsidP="007B1690">
      <w:pPr>
        <w:autoSpaceDE w:val="0"/>
        <w:autoSpaceDN w:val="0"/>
        <w:adjustRightInd w:val="0"/>
        <w:rPr>
          <w:sz w:val="24"/>
          <w:szCs w:val="24"/>
        </w:rPr>
      </w:pPr>
      <w:r w:rsidRPr="00B47C2C">
        <w:rPr>
          <w:sz w:val="24"/>
          <w:szCs w:val="24"/>
        </w:rPr>
        <w:t xml:space="preserve">                                              </w:t>
      </w:r>
      <w:proofErr w:type="gramStart"/>
      <w:r w:rsidRPr="00B47C2C">
        <w:rPr>
          <w:sz w:val="24"/>
          <w:szCs w:val="24"/>
        </w:rPr>
        <w:t>ответственного</w:t>
      </w:r>
      <w:proofErr w:type="gramEnd"/>
      <w:r w:rsidRPr="00B47C2C">
        <w:rPr>
          <w:sz w:val="24"/>
          <w:szCs w:val="24"/>
        </w:rPr>
        <w:t xml:space="preserve"> за предоставление         </w:t>
      </w:r>
    </w:p>
    <w:p w:rsidR="007B1690" w:rsidRPr="00B47C2C" w:rsidRDefault="007B1690" w:rsidP="007B1690">
      <w:pPr>
        <w:autoSpaceDE w:val="0"/>
        <w:autoSpaceDN w:val="0"/>
        <w:adjustRightInd w:val="0"/>
        <w:rPr>
          <w:sz w:val="24"/>
          <w:szCs w:val="24"/>
        </w:rPr>
      </w:pPr>
      <w:r w:rsidRPr="00B47C2C">
        <w:rPr>
          <w:sz w:val="24"/>
          <w:szCs w:val="24"/>
        </w:rPr>
        <w:t xml:space="preserve">                                              муниципальной услуги                     </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47C2C" w:rsidRDefault="007B1690" w:rsidP="007B1690">
      <w:pPr>
        <w:autoSpaceDE w:val="0"/>
        <w:autoSpaceDN w:val="0"/>
        <w:adjustRightInd w:val="0"/>
        <w:jc w:val="center"/>
        <w:rPr>
          <w:sz w:val="24"/>
          <w:szCs w:val="24"/>
        </w:rPr>
      </w:pPr>
      <w:r w:rsidRPr="00B47C2C">
        <w:rPr>
          <w:sz w:val="24"/>
          <w:szCs w:val="24"/>
        </w:rPr>
        <w:t>_________________________________________</w:t>
      </w:r>
    </w:p>
    <w:p w:rsidR="007B1690" w:rsidRPr="00BF0DB9" w:rsidRDefault="007B1690" w:rsidP="007B1690">
      <w:pPr>
        <w:autoSpaceDE w:val="0"/>
        <w:autoSpaceDN w:val="0"/>
        <w:adjustRightInd w:val="0"/>
        <w:jc w:val="center"/>
        <w:rPr>
          <w:b/>
        </w:rPr>
      </w:pPr>
      <w:r w:rsidRPr="00B47C2C">
        <w:rPr>
          <w:sz w:val="24"/>
          <w:szCs w:val="24"/>
        </w:rPr>
        <w:t>Дата _____________________________________</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30" w:rsidRDefault="004D7B30" w:rsidP="00762166">
      <w:r>
        <w:separator/>
      </w:r>
    </w:p>
  </w:endnote>
  <w:endnote w:type="continuationSeparator" w:id="0">
    <w:p w:rsidR="004D7B30" w:rsidRDefault="004D7B3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876" w:rsidRDefault="005958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876" w:rsidRDefault="0059587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876" w:rsidRDefault="005958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30" w:rsidRDefault="004D7B30" w:rsidP="00762166">
      <w:r>
        <w:separator/>
      </w:r>
    </w:p>
  </w:footnote>
  <w:footnote w:type="continuationSeparator" w:id="0">
    <w:p w:rsidR="004D7B30" w:rsidRDefault="004D7B30"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876" w:rsidRDefault="005958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90" w:rsidRDefault="007B169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876" w:rsidRDefault="0059587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90" w:rsidRDefault="001C12EC">
    <w:pPr>
      <w:pStyle w:val="a3"/>
      <w:jc w:val="center"/>
    </w:pPr>
    <w:r>
      <w:fldChar w:fldCharType="begin"/>
    </w:r>
    <w:r w:rsidR="007B1690">
      <w:instrText>PAGE   \* MERGEFORMAT</w:instrText>
    </w:r>
    <w:r>
      <w:fldChar w:fldCharType="separate"/>
    </w:r>
    <w:r w:rsidR="00464C7C">
      <w:rPr>
        <w:noProof/>
      </w:rPr>
      <w:t>4</w:t>
    </w:r>
    <w:r>
      <w:fldChar w:fldCharType="end"/>
    </w:r>
  </w:p>
  <w:p w:rsidR="007B1690" w:rsidRDefault="007B169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107EA"/>
    <w:multiLevelType w:val="multilevel"/>
    <w:tmpl w:val="7F2AD1E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359583F"/>
    <w:multiLevelType w:val="multilevel"/>
    <w:tmpl w:val="465C9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735B0"/>
    <w:multiLevelType w:val="multilevel"/>
    <w:tmpl w:val="AECA2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B70E50"/>
    <w:multiLevelType w:val="singleLevel"/>
    <w:tmpl w:val="0419000F"/>
    <w:lvl w:ilvl="0">
      <w:start w:val="1"/>
      <w:numFmt w:val="decimal"/>
      <w:lvlText w:val="%1."/>
      <w:lvlJc w:val="left"/>
      <w:pPr>
        <w:tabs>
          <w:tab w:val="num" w:pos="360"/>
        </w:tabs>
        <w:ind w:left="360" w:hanging="360"/>
      </w:p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D03129"/>
    <w:multiLevelType w:val="multilevel"/>
    <w:tmpl w:val="6DA02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DD57E0"/>
    <w:multiLevelType w:val="hybridMultilevel"/>
    <w:tmpl w:val="3932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FE377E"/>
    <w:multiLevelType w:val="multilevel"/>
    <w:tmpl w:val="37344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7"/>
  </w:num>
  <w:num w:numId="4">
    <w:abstractNumId w:val="10"/>
  </w:num>
  <w:num w:numId="5">
    <w:abstractNumId w:val="4"/>
  </w:num>
  <w:num w:numId="6">
    <w:abstractNumId w:val="3"/>
  </w:num>
  <w:num w:numId="7">
    <w:abstractNumId w:val="9"/>
  </w:num>
  <w:num w:numId="8">
    <w:abstractNumId w:val="2"/>
  </w:num>
  <w:num w:numId="9">
    <w:abstractNumId w:val="16"/>
  </w:num>
  <w:num w:numId="10">
    <w:abstractNumId w:val="7"/>
  </w:num>
  <w:num w:numId="11">
    <w:abstractNumId w:val="11"/>
  </w:num>
  <w:num w:numId="12">
    <w:abstractNumId w:val="6"/>
  </w:num>
  <w:num w:numId="13">
    <w:abstractNumId w:val="13"/>
  </w:num>
  <w:num w:numId="14">
    <w:abstractNumId w:val="1"/>
  </w:num>
  <w:num w:numId="15">
    <w:abstractNumId w:val="0"/>
  </w:num>
  <w:num w:numId="16">
    <w:abstractNumId w:val="1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2d169bba-b2c1-4dd9-bf80-34ebd5738eec"/>
  </w:docVars>
  <w:rsids>
    <w:rsidRoot w:val="007B1690"/>
    <w:rsid w:val="000216DC"/>
    <w:rsid w:val="00024F94"/>
    <w:rsid w:val="0005521C"/>
    <w:rsid w:val="00070E72"/>
    <w:rsid w:val="00097477"/>
    <w:rsid w:val="000A43B7"/>
    <w:rsid w:val="000A651A"/>
    <w:rsid w:val="000B0AE5"/>
    <w:rsid w:val="000F7E70"/>
    <w:rsid w:val="001704D1"/>
    <w:rsid w:val="001B1787"/>
    <w:rsid w:val="001C12EC"/>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64C7C"/>
    <w:rsid w:val="00481632"/>
    <w:rsid w:val="00497C95"/>
    <w:rsid w:val="004A334F"/>
    <w:rsid w:val="004B0515"/>
    <w:rsid w:val="004C13F7"/>
    <w:rsid w:val="004C5A50"/>
    <w:rsid w:val="004D7B30"/>
    <w:rsid w:val="00500435"/>
    <w:rsid w:val="00514E26"/>
    <w:rsid w:val="00520DB4"/>
    <w:rsid w:val="00525BAB"/>
    <w:rsid w:val="005309FA"/>
    <w:rsid w:val="00533DC6"/>
    <w:rsid w:val="00552544"/>
    <w:rsid w:val="005612B9"/>
    <w:rsid w:val="00571B26"/>
    <w:rsid w:val="00595876"/>
    <w:rsid w:val="005A32F0"/>
    <w:rsid w:val="005A6AE5"/>
    <w:rsid w:val="005C23E6"/>
    <w:rsid w:val="006078D7"/>
    <w:rsid w:val="006109DE"/>
    <w:rsid w:val="006144DA"/>
    <w:rsid w:val="00616422"/>
    <w:rsid w:val="00624F04"/>
    <w:rsid w:val="006301B3"/>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690"/>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2375F"/>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uiPriority w:val="59"/>
    <w:rsid w:val="007B169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7B1690"/>
    <w:pPr>
      <w:spacing w:after="160" w:line="259" w:lineRule="auto"/>
      <w:ind w:left="720"/>
      <w:contextualSpacing/>
    </w:pPr>
    <w:rPr>
      <w:rFonts w:ascii="Calibri" w:hAnsi="Calibri"/>
      <w:sz w:val="22"/>
      <w:szCs w:val="22"/>
    </w:rPr>
  </w:style>
  <w:style w:type="paragraph" w:customStyle="1" w:styleId="ConsPlusNonformat">
    <w:name w:val="ConsPlusNonformat"/>
    <w:uiPriority w:val="99"/>
    <w:rsid w:val="007B1690"/>
    <w:pPr>
      <w:widowControl w:val="0"/>
      <w:autoSpaceDE w:val="0"/>
      <w:autoSpaceDN w:val="0"/>
      <w:adjustRightInd w:val="0"/>
    </w:pPr>
    <w:rPr>
      <w:rFonts w:ascii="Courier New" w:eastAsia="Times New Roman" w:hAnsi="Courier New" w:cs="Courier New"/>
    </w:rPr>
  </w:style>
  <w:style w:type="character" w:styleId="ab">
    <w:name w:val="Hyperlink"/>
    <w:uiPriority w:val="99"/>
    <w:unhideWhenUsed/>
    <w:rsid w:val="007B1690"/>
    <w:rPr>
      <w:color w:val="0563C1"/>
      <w:u w:val="single"/>
    </w:rPr>
  </w:style>
  <w:style w:type="paragraph" w:styleId="ac">
    <w:name w:val="Title"/>
    <w:basedOn w:val="a"/>
    <w:link w:val="ad"/>
    <w:qFormat/>
    <w:rsid w:val="007B1690"/>
    <w:pPr>
      <w:jc w:val="center"/>
    </w:pPr>
    <w:rPr>
      <w:sz w:val="28"/>
      <w:szCs w:val="24"/>
    </w:rPr>
  </w:style>
  <w:style w:type="character" w:customStyle="1" w:styleId="ad">
    <w:name w:val="Название Знак"/>
    <w:basedOn w:val="a0"/>
    <w:link w:val="ac"/>
    <w:rsid w:val="007B1690"/>
    <w:rPr>
      <w:rFonts w:ascii="Times New Roman" w:eastAsia="Times New Roman" w:hAnsi="Times New Roman"/>
      <w:sz w:val="28"/>
      <w:szCs w:val="24"/>
    </w:rPr>
  </w:style>
  <w:style w:type="character" w:styleId="ae">
    <w:name w:val="annotation reference"/>
    <w:uiPriority w:val="99"/>
    <w:semiHidden/>
    <w:unhideWhenUsed/>
    <w:rsid w:val="007B1690"/>
    <w:rPr>
      <w:sz w:val="16"/>
      <w:szCs w:val="16"/>
    </w:rPr>
  </w:style>
  <w:style w:type="paragraph" w:styleId="af">
    <w:name w:val="annotation text"/>
    <w:basedOn w:val="a"/>
    <w:link w:val="af0"/>
    <w:uiPriority w:val="99"/>
    <w:semiHidden/>
    <w:unhideWhenUsed/>
    <w:rsid w:val="007B1690"/>
    <w:pPr>
      <w:spacing w:after="200"/>
    </w:pPr>
    <w:rPr>
      <w:rFonts w:ascii="Calibri" w:eastAsia="Calibri" w:hAnsi="Calibri"/>
      <w:lang w:eastAsia="en-US"/>
    </w:rPr>
  </w:style>
  <w:style w:type="character" w:customStyle="1" w:styleId="af0">
    <w:name w:val="Текст примечания Знак"/>
    <w:basedOn w:val="a0"/>
    <w:link w:val="af"/>
    <w:uiPriority w:val="99"/>
    <w:semiHidden/>
    <w:rsid w:val="007B1690"/>
    <w:rPr>
      <w:lang w:eastAsia="en-US"/>
    </w:rPr>
  </w:style>
  <w:style w:type="paragraph" w:styleId="af1">
    <w:name w:val="annotation subject"/>
    <w:basedOn w:val="af"/>
    <w:next w:val="af"/>
    <w:link w:val="af2"/>
    <w:uiPriority w:val="99"/>
    <w:semiHidden/>
    <w:unhideWhenUsed/>
    <w:rsid w:val="007B1690"/>
    <w:rPr>
      <w:b/>
      <w:bCs/>
    </w:rPr>
  </w:style>
  <w:style w:type="character" w:customStyle="1" w:styleId="af2">
    <w:name w:val="Тема примечания Знак"/>
    <w:basedOn w:val="af0"/>
    <w:link w:val="af1"/>
    <w:uiPriority w:val="99"/>
    <w:semiHidden/>
    <w:rsid w:val="007B1690"/>
    <w:rPr>
      <w:b/>
      <w:bCs/>
      <w:lang w:eastAsia="en-US"/>
    </w:rPr>
  </w:style>
  <w:style w:type="paragraph" w:customStyle="1" w:styleId="af3">
    <w:name w:val="Название проектного документа"/>
    <w:basedOn w:val="a"/>
    <w:rsid w:val="007B1690"/>
    <w:pPr>
      <w:widowControl w:val="0"/>
      <w:ind w:left="1701"/>
      <w:jc w:val="center"/>
    </w:pPr>
    <w:rPr>
      <w:rFonts w:ascii="Arial" w:hAnsi="Arial" w:cs="Arial"/>
      <w:b/>
      <w:bCs/>
      <w:color w:val="000080"/>
      <w:sz w:val="32"/>
    </w:rPr>
  </w:style>
  <w:style w:type="paragraph" w:customStyle="1" w:styleId="ConsPlusNormal">
    <w:name w:val="ConsPlusNormal"/>
    <w:rsid w:val="007B1690"/>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uiPriority w:val="59"/>
    <w:rsid w:val="007B169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7B1690"/>
    <w:pPr>
      <w:spacing w:after="160" w:line="259" w:lineRule="auto"/>
      <w:ind w:left="720"/>
      <w:contextualSpacing/>
    </w:pPr>
    <w:rPr>
      <w:rFonts w:ascii="Calibri" w:hAnsi="Calibri"/>
      <w:sz w:val="22"/>
      <w:szCs w:val="22"/>
    </w:rPr>
  </w:style>
  <w:style w:type="paragraph" w:customStyle="1" w:styleId="ConsPlusNonformat">
    <w:name w:val="ConsPlusNonformat"/>
    <w:uiPriority w:val="99"/>
    <w:rsid w:val="007B1690"/>
    <w:pPr>
      <w:widowControl w:val="0"/>
      <w:autoSpaceDE w:val="0"/>
      <w:autoSpaceDN w:val="0"/>
      <w:adjustRightInd w:val="0"/>
    </w:pPr>
    <w:rPr>
      <w:rFonts w:ascii="Courier New" w:eastAsia="Times New Roman" w:hAnsi="Courier New" w:cs="Courier New"/>
    </w:rPr>
  </w:style>
  <w:style w:type="character" w:styleId="ab">
    <w:name w:val="Hyperlink"/>
    <w:uiPriority w:val="99"/>
    <w:unhideWhenUsed/>
    <w:rsid w:val="007B1690"/>
    <w:rPr>
      <w:color w:val="0563C1"/>
      <w:u w:val="single"/>
    </w:rPr>
  </w:style>
  <w:style w:type="paragraph" w:styleId="ac">
    <w:name w:val="Title"/>
    <w:basedOn w:val="a"/>
    <w:link w:val="ad"/>
    <w:qFormat/>
    <w:rsid w:val="007B1690"/>
    <w:pPr>
      <w:jc w:val="center"/>
    </w:pPr>
    <w:rPr>
      <w:sz w:val="28"/>
      <w:szCs w:val="24"/>
    </w:rPr>
  </w:style>
  <w:style w:type="character" w:customStyle="1" w:styleId="ad">
    <w:name w:val="Название Знак"/>
    <w:basedOn w:val="a0"/>
    <w:link w:val="ac"/>
    <w:rsid w:val="007B1690"/>
    <w:rPr>
      <w:rFonts w:ascii="Times New Roman" w:eastAsia="Times New Roman" w:hAnsi="Times New Roman"/>
      <w:sz w:val="28"/>
      <w:szCs w:val="24"/>
    </w:rPr>
  </w:style>
  <w:style w:type="character" w:styleId="ae">
    <w:name w:val="annotation reference"/>
    <w:uiPriority w:val="99"/>
    <w:semiHidden/>
    <w:unhideWhenUsed/>
    <w:rsid w:val="007B1690"/>
    <w:rPr>
      <w:sz w:val="16"/>
      <w:szCs w:val="16"/>
    </w:rPr>
  </w:style>
  <w:style w:type="paragraph" w:styleId="af">
    <w:name w:val="annotation text"/>
    <w:basedOn w:val="a"/>
    <w:link w:val="af0"/>
    <w:uiPriority w:val="99"/>
    <w:semiHidden/>
    <w:unhideWhenUsed/>
    <w:rsid w:val="007B1690"/>
    <w:pPr>
      <w:spacing w:after="200"/>
    </w:pPr>
    <w:rPr>
      <w:rFonts w:ascii="Calibri" w:eastAsia="Calibri" w:hAnsi="Calibri"/>
      <w:lang w:eastAsia="en-US"/>
    </w:rPr>
  </w:style>
  <w:style w:type="character" w:customStyle="1" w:styleId="af0">
    <w:name w:val="Текст примечания Знак"/>
    <w:basedOn w:val="a0"/>
    <w:link w:val="af"/>
    <w:uiPriority w:val="99"/>
    <w:semiHidden/>
    <w:rsid w:val="007B1690"/>
    <w:rPr>
      <w:lang w:eastAsia="en-US"/>
    </w:rPr>
  </w:style>
  <w:style w:type="paragraph" w:styleId="af1">
    <w:name w:val="annotation subject"/>
    <w:basedOn w:val="af"/>
    <w:next w:val="af"/>
    <w:link w:val="af2"/>
    <w:uiPriority w:val="99"/>
    <w:semiHidden/>
    <w:unhideWhenUsed/>
    <w:rsid w:val="007B1690"/>
    <w:rPr>
      <w:b/>
      <w:bCs/>
    </w:rPr>
  </w:style>
  <w:style w:type="character" w:customStyle="1" w:styleId="af2">
    <w:name w:val="Тема примечания Знак"/>
    <w:basedOn w:val="af0"/>
    <w:link w:val="af1"/>
    <w:uiPriority w:val="99"/>
    <w:semiHidden/>
    <w:rsid w:val="007B1690"/>
    <w:rPr>
      <w:b/>
      <w:bCs/>
      <w:lang w:eastAsia="en-US"/>
    </w:rPr>
  </w:style>
  <w:style w:type="paragraph" w:customStyle="1" w:styleId="af3">
    <w:name w:val="Название проектного документа"/>
    <w:basedOn w:val="a"/>
    <w:rsid w:val="007B1690"/>
    <w:pPr>
      <w:widowControl w:val="0"/>
      <w:ind w:left="1701"/>
      <w:jc w:val="center"/>
    </w:pPr>
    <w:rPr>
      <w:rFonts w:ascii="Arial" w:hAnsi="Arial" w:cs="Arial"/>
      <w:b/>
      <w:bCs/>
      <w:color w:val="000080"/>
      <w:sz w:val="32"/>
    </w:rPr>
  </w:style>
  <w:style w:type="paragraph" w:customStyle="1" w:styleId="ConsPlusNormal">
    <w:name w:val="ConsPlusNormal"/>
    <w:rsid w:val="007B1690"/>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511331&amp;dst=427" TargetMode="External"/><Relationship Id="rId2" Type="http://schemas.openxmlformats.org/officeDocument/2006/relationships/styles" Target="styles.xml"/><Relationship Id="rId16" Type="http://schemas.openxmlformats.org/officeDocument/2006/relationships/hyperlink" Target="https://login.consultant.ru/link/?req=doc&amp;base=SPB&amp;n=316702&amp;dst=101159"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99661&amp;dst=100004" TargetMode="External"/><Relationship Id="rId10" Type="http://schemas.openxmlformats.org/officeDocument/2006/relationships/header" Target="header2.xml"/><Relationship Id="rId19" Type="http://schemas.openxmlformats.org/officeDocument/2006/relationships/hyperlink" Target="https://login.consultant.ru/link/?req=doc&amp;base=RLAW210&amp;n=139551&amp;dst=10008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c409a6a-9d0e-4a85-9fc1-0a970a3379b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cc409a6a-9d0e-4a85-9fc1-0a970a3379bb.dot</Template>
  <TotalTime>0</TotalTime>
  <Pages>26</Pages>
  <Words>7774</Words>
  <Characters>44318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2025-12-15T07:39:00Z</cp:lastPrinted>
  <dcterms:created xsi:type="dcterms:W3CDTF">2025-12-19T12:16:00Z</dcterms:created>
  <dcterms:modified xsi:type="dcterms:W3CDTF">2025-12-19T12:50:00Z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2d169bba-b2c1-4dd9-bf80-34ebd5738eec</vt:lpwstr>
  </property>
</Properties>
</file>