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37" w:rsidRDefault="00307537" w:rsidP="003075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537" w:rsidRDefault="00307537" w:rsidP="0030753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07537" w:rsidRDefault="00307537" w:rsidP="0030753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07537" w:rsidRDefault="0002582B" w:rsidP="00307537">
      <w:pPr>
        <w:jc w:val="center"/>
        <w:rPr>
          <w:b/>
          <w:spacing w:val="20"/>
          <w:sz w:val="32"/>
        </w:rPr>
      </w:pPr>
      <w:r w:rsidRPr="0002582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07537" w:rsidRDefault="00307537" w:rsidP="00307537">
      <w:pPr>
        <w:pStyle w:val="3"/>
        <w:jc w:val="left"/>
      </w:pPr>
      <w:r>
        <w:t xml:space="preserve">                             постановление</w:t>
      </w:r>
    </w:p>
    <w:p w:rsidR="00307537" w:rsidRDefault="00307537" w:rsidP="00307537">
      <w:pPr>
        <w:jc w:val="center"/>
        <w:rPr>
          <w:sz w:val="24"/>
        </w:rPr>
      </w:pPr>
    </w:p>
    <w:p w:rsidR="00307537" w:rsidRDefault="00307537" w:rsidP="00307537">
      <w:pPr>
        <w:rPr>
          <w:sz w:val="24"/>
        </w:rPr>
      </w:pPr>
      <w:r>
        <w:rPr>
          <w:sz w:val="24"/>
        </w:rPr>
        <w:t xml:space="preserve">                                                       от 26/01/2024 № 167</w:t>
      </w:r>
    </w:p>
    <w:p w:rsidR="00307537" w:rsidRPr="00B96CE6" w:rsidRDefault="00307537" w:rsidP="00307537">
      <w:pPr>
        <w:jc w:val="center"/>
        <w:rPr>
          <w:b/>
          <w:sz w:val="24"/>
          <w:szCs w:val="24"/>
        </w:rPr>
      </w:pPr>
    </w:p>
    <w:p w:rsidR="00307537" w:rsidRPr="00A05583" w:rsidRDefault="00307537" w:rsidP="00307537">
      <w:pPr>
        <w:rPr>
          <w:sz w:val="24"/>
          <w:szCs w:val="24"/>
        </w:rPr>
      </w:pPr>
      <w:bookmarkStart w:id="0" w:name="OLE_LINK4"/>
      <w:bookmarkStart w:id="1" w:name="OLE_LINK5"/>
      <w:r w:rsidRPr="00A05583">
        <w:rPr>
          <w:sz w:val="24"/>
          <w:szCs w:val="24"/>
        </w:rPr>
        <w:t>О внесении изменений в муниципальную программу</w:t>
      </w:r>
    </w:p>
    <w:p w:rsidR="00307537" w:rsidRPr="00A05583" w:rsidRDefault="00307537" w:rsidP="00307537">
      <w:pPr>
        <w:rPr>
          <w:sz w:val="24"/>
          <w:szCs w:val="24"/>
        </w:rPr>
      </w:pPr>
      <w:r w:rsidRPr="00A05583">
        <w:rPr>
          <w:sz w:val="24"/>
          <w:szCs w:val="24"/>
        </w:rPr>
        <w:t>«Развитие информационного общества в Сосновоборском</w:t>
      </w:r>
    </w:p>
    <w:p w:rsidR="00307537" w:rsidRPr="00A05583" w:rsidRDefault="00307537" w:rsidP="00307537">
      <w:pPr>
        <w:rPr>
          <w:sz w:val="24"/>
          <w:szCs w:val="24"/>
        </w:rPr>
      </w:pPr>
      <w:r w:rsidRPr="00A05583">
        <w:rPr>
          <w:sz w:val="24"/>
          <w:szCs w:val="24"/>
        </w:rPr>
        <w:t>городском округе на 2014-2030 годы»</w:t>
      </w:r>
    </w:p>
    <w:p w:rsidR="00307537" w:rsidRPr="00A05583" w:rsidRDefault="00307537" w:rsidP="00307537">
      <w:pPr>
        <w:rPr>
          <w:sz w:val="24"/>
          <w:szCs w:val="24"/>
        </w:rPr>
      </w:pPr>
    </w:p>
    <w:p w:rsidR="00307537" w:rsidRPr="00A05583" w:rsidRDefault="00307537" w:rsidP="00307537">
      <w:pPr>
        <w:rPr>
          <w:sz w:val="24"/>
          <w:szCs w:val="24"/>
        </w:rPr>
      </w:pPr>
    </w:p>
    <w:p w:rsidR="00307537" w:rsidRPr="00A05583" w:rsidRDefault="00307537" w:rsidP="00307537">
      <w:pPr>
        <w:rPr>
          <w:sz w:val="24"/>
          <w:szCs w:val="24"/>
        </w:rPr>
      </w:pPr>
    </w:p>
    <w:bookmarkEnd w:id="0"/>
    <w:bookmarkEnd w:id="1"/>
    <w:p w:rsidR="00307537" w:rsidRPr="00A05583" w:rsidRDefault="00307537" w:rsidP="00307537">
      <w:pPr>
        <w:ind w:firstLine="708"/>
        <w:jc w:val="both"/>
        <w:rPr>
          <w:b/>
          <w:bCs/>
          <w:sz w:val="24"/>
          <w:szCs w:val="24"/>
        </w:rPr>
      </w:pPr>
      <w:r w:rsidRPr="00A05583">
        <w:rPr>
          <w:sz w:val="24"/>
          <w:szCs w:val="24"/>
        </w:rPr>
        <w:t>Во исполнение постановления администрации Сосновоборского городского округа от 14.11.2023 № 3167 «</w:t>
      </w:r>
      <w:r w:rsidRPr="00A05583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Сосновоборского городского округа от </w:t>
      </w:r>
      <w:r w:rsidRPr="00A05583">
        <w:rPr>
          <w:color w:val="000000" w:themeColor="text1"/>
          <w:sz w:val="24"/>
        </w:rPr>
        <w:t>20.02.2023 № 453</w:t>
      </w:r>
      <w:r w:rsidRPr="00A05583">
        <w:rPr>
          <w:sz w:val="24"/>
          <w:szCs w:val="24"/>
        </w:rPr>
        <w:t xml:space="preserve"> «</w:t>
      </w:r>
      <w:r w:rsidRPr="00A05583">
        <w:rPr>
          <w:color w:val="000000"/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</w:t>
      </w:r>
      <w:r w:rsidRPr="00A05583">
        <w:rPr>
          <w:sz w:val="24"/>
          <w:szCs w:val="24"/>
        </w:rPr>
        <w:t>, в</w:t>
      </w:r>
      <w:r w:rsidRPr="00A05583">
        <w:rPr>
          <w:bCs/>
          <w:sz w:val="24"/>
          <w:szCs w:val="24"/>
        </w:rPr>
        <w:t xml:space="preserve"> соответствии с </w:t>
      </w:r>
      <w:r w:rsidRPr="00A05583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 26.12.2023 № 181 «О внесении изменений в решение Совета депутатов от 14.12.2022 г. № 127 «О бюджете Сосновоборского городского округа на 2023 год и на плановый период 2024 и 2025 годов»,</w:t>
      </w:r>
      <w:r w:rsidRPr="00A05583">
        <w:rPr>
          <w:sz w:val="24"/>
          <w:szCs w:val="24"/>
        </w:rPr>
        <w:t xml:space="preserve"> в целях реализации муниципальной программы Сосновоборского городского округа, администрация Сосновоборского городского округа </w:t>
      </w:r>
      <w:r w:rsidRPr="00A05583">
        <w:rPr>
          <w:b/>
          <w:sz w:val="24"/>
          <w:szCs w:val="24"/>
        </w:rPr>
        <w:t>п о с т а н о в л я е т:</w:t>
      </w:r>
    </w:p>
    <w:p w:rsidR="00307537" w:rsidRPr="00A05583" w:rsidRDefault="00307537" w:rsidP="00307537">
      <w:pPr>
        <w:ind w:firstLine="708"/>
        <w:jc w:val="both"/>
        <w:rPr>
          <w:sz w:val="24"/>
          <w:szCs w:val="24"/>
        </w:rPr>
      </w:pPr>
    </w:p>
    <w:p w:rsidR="00307537" w:rsidRPr="00A05583" w:rsidRDefault="00307537" w:rsidP="00307537">
      <w:pPr>
        <w:pStyle w:val="ab"/>
        <w:ind w:left="0" w:firstLine="708"/>
        <w:rPr>
          <w:szCs w:val="24"/>
        </w:rPr>
      </w:pPr>
      <w:r w:rsidRPr="00A05583">
        <w:rPr>
          <w:szCs w:val="24"/>
        </w:rPr>
        <w:t>1. Утвердить прилагаемые изменения, которые вносятся в муниципальную программу «Развитие информационного общества в Сосновоборском городском округе на 2014-2030 годы», утвержденную постановлением администрации Сосновоборского городского округа от 18.10.2013 № 2624 (с изменениями от 31.10.2023 № 3050).</w:t>
      </w:r>
    </w:p>
    <w:p w:rsidR="00307537" w:rsidRPr="00A05583" w:rsidRDefault="00307537" w:rsidP="00307537">
      <w:pPr>
        <w:pStyle w:val="a9"/>
        <w:spacing w:after="0"/>
        <w:ind w:left="0" w:firstLine="708"/>
        <w:rPr>
          <w:szCs w:val="24"/>
        </w:rPr>
      </w:pPr>
      <w:r w:rsidRPr="00A05583">
        <w:rPr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307537" w:rsidRPr="00A05583" w:rsidRDefault="00307537" w:rsidP="00307537">
      <w:pPr>
        <w:pStyle w:val="a9"/>
        <w:spacing w:after="0"/>
        <w:ind w:left="0" w:firstLine="708"/>
        <w:rPr>
          <w:szCs w:val="24"/>
        </w:rPr>
      </w:pPr>
      <w:r w:rsidRPr="00A05583">
        <w:rPr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307537" w:rsidRPr="00A05583" w:rsidRDefault="00307537" w:rsidP="00307537">
      <w:pPr>
        <w:pStyle w:val="a9"/>
        <w:spacing w:after="0"/>
        <w:ind w:left="0" w:firstLine="708"/>
        <w:rPr>
          <w:szCs w:val="24"/>
        </w:rPr>
      </w:pPr>
      <w:r w:rsidRPr="00A05583">
        <w:rPr>
          <w:szCs w:val="24"/>
        </w:rPr>
        <w:t>4. Настоящее постановление вступает в силу со дня официального обнародования.</w:t>
      </w:r>
    </w:p>
    <w:p w:rsidR="00307537" w:rsidRPr="00A05583" w:rsidRDefault="00307537" w:rsidP="00307537">
      <w:pPr>
        <w:pStyle w:val="a9"/>
        <w:spacing w:after="0"/>
        <w:ind w:left="0" w:firstLine="708"/>
        <w:rPr>
          <w:szCs w:val="24"/>
        </w:rPr>
      </w:pPr>
      <w:r w:rsidRPr="00A05583">
        <w:rPr>
          <w:szCs w:val="24"/>
        </w:rPr>
        <w:t>5. Контроль исполнения настоящего постановления возложить на заместителя главы администрации по безопасности, правопорядку и организационным вопросам Рахматова А.Ю.</w:t>
      </w:r>
    </w:p>
    <w:p w:rsidR="00307537" w:rsidRPr="00A05583" w:rsidRDefault="00307537" w:rsidP="00307537">
      <w:pPr>
        <w:pStyle w:val="a9"/>
        <w:spacing w:after="0"/>
        <w:ind w:left="0" w:firstLine="1134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1134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1134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  <w:r w:rsidRPr="00A05583">
        <w:rPr>
          <w:szCs w:val="24"/>
        </w:rPr>
        <w:t xml:space="preserve">Глава </w:t>
      </w:r>
      <w:r w:rsidRPr="00A05583">
        <w:rPr>
          <w:bCs/>
          <w:szCs w:val="24"/>
        </w:rPr>
        <w:t>Сосновоборского городского округа</w:t>
      </w:r>
      <w:r w:rsidRPr="00A05583">
        <w:rPr>
          <w:szCs w:val="24"/>
        </w:rPr>
        <w:tab/>
      </w:r>
      <w:r w:rsidRPr="00A05583">
        <w:rPr>
          <w:szCs w:val="24"/>
        </w:rPr>
        <w:tab/>
      </w:r>
      <w:r w:rsidRPr="00A05583">
        <w:rPr>
          <w:szCs w:val="24"/>
        </w:rPr>
        <w:tab/>
      </w:r>
      <w:r w:rsidRPr="00A05583">
        <w:rPr>
          <w:szCs w:val="24"/>
        </w:rPr>
        <w:tab/>
      </w:r>
      <w:r>
        <w:rPr>
          <w:szCs w:val="24"/>
        </w:rPr>
        <w:t xml:space="preserve">              </w:t>
      </w:r>
      <w:r w:rsidRPr="00A05583">
        <w:rPr>
          <w:szCs w:val="24"/>
        </w:rPr>
        <w:t xml:space="preserve">  М.В. Воронков</w:t>
      </w: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Pr="00A05583" w:rsidRDefault="00307537" w:rsidP="00307537">
      <w:pPr>
        <w:pStyle w:val="a9"/>
        <w:spacing w:after="0"/>
        <w:ind w:left="0" w:firstLine="0"/>
        <w:rPr>
          <w:szCs w:val="24"/>
        </w:rPr>
      </w:pPr>
    </w:p>
    <w:p w:rsidR="00307537" w:rsidRDefault="00307537" w:rsidP="00307537">
      <w:pPr>
        <w:pStyle w:val="a9"/>
        <w:spacing w:after="0"/>
        <w:ind w:left="0" w:firstLine="0"/>
        <w:jc w:val="left"/>
        <w:rPr>
          <w:sz w:val="12"/>
          <w:szCs w:val="16"/>
        </w:rPr>
      </w:pPr>
      <w:r w:rsidRPr="00A05583">
        <w:rPr>
          <w:sz w:val="12"/>
          <w:szCs w:val="16"/>
        </w:rPr>
        <w:t>исп. В.Ю. Белоусова</w:t>
      </w:r>
      <w:r>
        <w:rPr>
          <w:sz w:val="12"/>
          <w:szCs w:val="16"/>
        </w:rPr>
        <w:t xml:space="preserve"> БО</w:t>
      </w: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26/01/2024 № 167</w:t>
      </w: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537" w:rsidRPr="00A05583" w:rsidRDefault="00307537" w:rsidP="00307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07537" w:rsidRPr="00A05583" w:rsidRDefault="00307537" w:rsidP="003075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07537" w:rsidRPr="00A05583" w:rsidRDefault="00307537" w:rsidP="003075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5583">
        <w:rPr>
          <w:bCs/>
          <w:sz w:val="24"/>
          <w:szCs w:val="24"/>
        </w:rPr>
        <w:t>Изменения,</w:t>
      </w:r>
    </w:p>
    <w:p w:rsidR="00307537" w:rsidRPr="00A05583" w:rsidRDefault="00307537" w:rsidP="00307537">
      <w:pPr>
        <w:jc w:val="center"/>
        <w:rPr>
          <w:sz w:val="24"/>
          <w:szCs w:val="24"/>
        </w:rPr>
      </w:pPr>
      <w:r w:rsidRPr="00A05583">
        <w:rPr>
          <w:bCs/>
          <w:sz w:val="24"/>
          <w:szCs w:val="24"/>
        </w:rPr>
        <w:t xml:space="preserve">которые вносятся </w:t>
      </w:r>
      <w:r w:rsidRPr="00A05583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2014-2030 годы», утвержденную постановлением администрации Сосновоборского городского округа от 18.10.2013 № 2624 (с изменениями от 31.10.2023 № 3050)</w:t>
      </w:r>
    </w:p>
    <w:p w:rsidR="00307537" w:rsidRPr="00A05583" w:rsidRDefault="00307537" w:rsidP="00307537">
      <w:pPr>
        <w:jc w:val="center"/>
        <w:rPr>
          <w:sz w:val="24"/>
          <w:szCs w:val="24"/>
        </w:rPr>
      </w:pPr>
    </w:p>
    <w:p w:rsidR="00307537" w:rsidRPr="00A05583" w:rsidRDefault="00307537" w:rsidP="00307537">
      <w:pPr>
        <w:jc w:val="both"/>
        <w:rPr>
          <w:sz w:val="24"/>
          <w:szCs w:val="24"/>
        </w:rPr>
      </w:pPr>
    </w:p>
    <w:p w:rsidR="00307537" w:rsidRPr="00A05583" w:rsidRDefault="00307537" w:rsidP="00307537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В Паспорте муниципальной программы Сосновоборского городского округа «Развитие информационного общества в Сосновоборском городском округе на 2014-2030 годы» (далее – муниципальная программа) раздел «Финансовое обеспечение муниципальной программы, в том числе по годам реализации» изложить в следующей редакции:</w:t>
      </w:r>
    </w:p>
    <w:p w:rsidR="00307537" w:rsidRPr="00A05583" w:rsidRDefault="00307537" w:rsidP="00307537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681"/>
        <w:gridCol w:w="3705"/>
      </w:tblGrid>
      <w:tr w:rsidR="00307537" w:rsidRPr="00A05583" w:rsidTr="00224069">
        <w:trPr>
          <w:trHeight w:val="9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330740,72930 тыс. рублей, в том числе: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Год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11870,94661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13998,24660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12905,99180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15814,23303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19102,26670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22465,30300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25411,17203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23330,93953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23150,61100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  <w:lang w:val="en-US"/>
              </w:rPr>
            </w:pPr>
            <w:r w:rsidRPr="00A05583">
              <w:rPr>
                <w:sz w:val="24"/>
                <w:szCs w:val="24"/>
              </w:rPr>
              <w:t>2</w:t>
            </w:r>
            <w:r w:rsidRPr="00A05583">
              <w:rPr>
                <w:sz w:val="24"/>
                <w:szCs w:val="24"/>
                <w:lang w:val="en-US"/>
              </w:rPr>
              <w:t>3999</w:t>
            </w:r>
            <w:r w:rsidRPr="00A05583">
              <w:rPr>
                <w:sz w:val="24"/>
                <w:szCs w:val="24"/>
              </w:rPr>
              <w:t>,</w:t>
            </w:r>
            <w:r w:rsidRPr="00A05583">
              <w:rPr>
                <w:sz w:val="24"/>
                <w:szCs w:val="24"/>
                <w:lang w:val="en-US"/>
              </w:rPr>
              <w:t>48200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19476,45100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07537" w:rsidRPr="00A05583" w:rsidTr="00224069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  <w:lang w:val="en-US"/>
              </w:rPr>
            </w:pPr>
            <w:r w:rsidRPr="00A05583">
              <w:rPr>
                <w:sz w:val="24"/>
                <w:szCs w:val="24"/>
              </w:rPr>
              <w:t>33</w:t>
            </w:r>
            <w:r w:rsidRPr="00A05583">
              <w:rPr>
                <w:sz w:val="24"/>
                <w:szCs w:val="24"/>
                <w:lang w:val="en-US"/>
              </w:rPr>
              <w:t>0740</w:t>
            </w:r>
            <w:r w:rsidRPr="00A05583">
              <w:rPr>
                <w:sz w:val="24"/>
                <w:szCs w:val="24"/>
              </w:rPr>
              <w:t>,</w:t>
            </w:r>
            <w:r w:rsidRPr="00A05583">
              <w:rPr>
                <w:sz w:val="24"/>
                <w:szCs w:val="24"/>
                <w:lang w:val="en-US"/>
              </w:rPr>
              <w:t>72930</w:t>
            </w:r>
          </w:p>
        </w:tc>
      </w:tr>
    </w:tbl>
    <w:p w:rsidR="00307537" w:rsidRPr="00A05583" w:rsidRDefault="00307537" w:rsidP="00307537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7537" w:rsidRPr="00A05583" w:rsidRDefault="00307537" w:rsidP="00307537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7537" w:rsidRPr="00A05583" w:rsidRDefault="00307537" w:rsidP="00307537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05583">
        <w:rPr>
          <w:sz w:val="24"/>
          <w:szCs w:val="24"/>
        </w:rPr>
        <w:t>Приложение 3 к муниципальной программе изложить в следующей редакции:</w:t>
      </w:r>
    </w:p>
    <w:p w:rsidR="00307537" w:rsidRPr="00A05583" w:rsidRDefault="00307537" w:rsidP="00307537">
      <w:pPr>
        <w:shd w:val="clear" w:color="auto" w:fill="FFFFFF"/>
        <w:rPr>
          <w:b/>
          <w:szCs w:val="24"/>
        </w:rPr>
      </w:pPr>
    </w:p>
    <w:p w:rsidR="00307537" w:rsidRPr="00A05583" w:rsidRDefault="00307537" w:rsidP="00307537">
      <w:pPr>
        <w:shd w:val="clear" w:color="auto" w:fill="FFFFFF"/>
        <w:rPr>
          <w:b/>
          <w:szCs w:val="24"/>
        </w:rPr>
        <w:sectPr w:rsidR="00307537" w:rsidRPr="00A05583" w:rsidSect="00FC7EC5">
          <w:foot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307537" w:rsidRPr="00A05583" w:rsidRDefault="00307537" w:rsidP="003075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5583">
        <w:rPr>
          <w:sz w:val="24"/>
          <w:szCs w:val="24"/>
        </w:rPr>
        <w:lastRenderedPageBreak/>
        <w:t>Приложение 3</w:t>
      </w:r>
    </w:p>
    <w:p w:rsidR="00307537" w:rsidRPr="00A05583" w:rsidRDefault="00307537" w:rsidP="0030753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07537" w:rsidRPr="00A05583" w:rsidRDefault="00307537" w:rsidP="00307537">
      <w:pPr>
        <w:jc w:val="right"/>
        <w:rPr>
          <w:b/>
          <w:sz w:val="24"/>
          <w:szCs w:val="24"/>
        </w:rPr>
      </w:pPr>
      <w:r w:rsidRPr="00A05583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307537" w:rsidRPr="00A05583" w:rsidRDefault="00307537" w:rsidP="00307537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" w:name="_Toc130458695"/>
    </w:p>
    <w:p w:rsidR="00307537" w:rsidRPr="00A05583" w:rsidRDefault="00307537" w:rsidP="00307537">
      <w:pPr>
        <w:pStyle w:val="ConsPlusNormal"/>
        <w:jc w:val="center"/>
        <w:outlineLvl w:val="0"/>
        <w:rPr>
          <w:szCs w:val="24"/>
        </w:rPr>
      </w:pPr>
      <w:r w:rsidRPr="00A05583">
        <w:rPr>
          <w:rFonts w:ascii="Times New Roman" w:hAnsi="Times New Roman" w:cs="Times New Roman"/>
          <w:b/>
          <w:caps/>
          <w:sz w:val="24"/>
        </w:rPr>
        <w:t>ПРИЛОЖЕНИЕ 3. План реализации муниципальной программы</w:t>
      </w:r>
      <w:bookmarkEnd w:id="2"/>
    </w:p>
    <w:p w:rsidR="00307537" w:rsidRPr="00A05583" w:rsidRDefault="00307537" w:rsidP="00307537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2507"/>
        <w:gridCol w:w="1387"/>
        <w:gridCol w:w="1516"/>
        <w:gridCol w:w="1537"/>
        <w:gridCol w:w="1713"/>
        <w:gridCol w:w="1516"/>
        <w:gridCol w:w="1223"/>
      </w:tblGrid>
      <w:tr w:rsidR="00307537" w:rsidRPr="00A05583" w:rsidTr="0022406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07537" w:rsidRPr="00A05583" w:rsidTr="00224069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07537" w:rsidRPr="00A05583" w:rsidTr="00224069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</w:t>
            </w:r>
            <w:r w:rsidRPr="00A05583">
              <w:rPr>
                <w:sz w:val="24"/>
                <w:szCs w:val="24"/>
                <w:lang w:val="en-US"/>
              </w:rPr>
              <w:t>3999</w:t>
            </w:r>
            <w:r w:rsidRPr="00A05583">
              <w:rPr>
                <w:sz w:val="24"/>
                <w:szCs w:val="24"/>
              </w:rPr>
              <w:t>,</w:t>
            </w:r>
            <w:r w:rsidRPr="00A05583">
              <w:rPr>
                <w:sz w:val="24"/>
                <w:szCs w:val="24"/>
                <w:lang w:val="en-US"/>
              </w:rPr>
              <w:t>48200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</w:t>
            </w:r>
            <w:r w:rsidRPr="00A05583">
              <w:rPr>
                <w:sz w:val="24"/>
                <w:szCs w:val="24"/>
                <w:lang w:val="en-US"/>
              </w:rPr>
              <w:t>3999</w:t>
            </w:r>
            <w:r w:rsidRPr="00A05583">
              <w:rPr>
                <w:sz w:val="24"/>
                <w:szCs w:val="24"/>
              </w:rPr>
              <w:t>,</w:t>
            </w:r>
            <w:r w:rsidRPr="00A05583">
              <w:rPr>
                <w:sz w:val="24"/>
                <w:szCs w:val="24"/>
                <w:lang w:val="en-US"/>
              </w:rPr>
              <w:t>48200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19476,45100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19476,45100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33</w:t>
            </w:r>
            <w:r w:rsidRPr="00A05583">
              <w:rPr>
                <w:sz w:val="24"/>
                <w:szCs w:val="24"/>
                <w:lang w:val="en-US"/>
              </w:rPr>
              <w:t>0740</w:t>
            </w:r>
            <w:r w:rsidRPr="00A05583">
              <w:rPr>
                <w:sz w:val="24"/>
                <w:szCs w:val="24"/>
              </w:rPr>
              <w:t>,</w:t>
            </w:r>
            <w:r w:rsidRPr="00A05583">
              <w:rPr>
                <w:sz w:val="24"/>
                <w:szCs w:val="24"/>
                <w:lang w:val="en-US"/>
              </w:rPr>
              <w:t>72930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327251,98777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</w:pP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 xml:space="preserve">«Электронный </w:t>
            </w:r>
            <w:r w:rsidRPr="00A05583">
              <w:rPr>
                <w:b/>
                <w:sz w:val="24"/>
                <w:szCs w:val="24"/>
              </w:rPr>
              <w:lastRenderedPageBreak/>
              <w:t>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30409,14000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30409,14000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2355,34000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2355,34000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20093,76800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20093,76800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1288,67000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1288,67000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10315,37200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10315,37200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Мероприятия по созданию (внедрению) цифровой платформы вовлечения граждан в решение вопросов городского развития в </w:t>
            </w: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127819,11900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127819,11900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30716,19000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30716,19000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1759,88000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1759,88000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8377,93600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8377,93600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6462,04800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6462,04800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возмещению выпадающих доходов официального издания (газеты) возникающих при опубликовании и обнародовании </w:t>
            </w:r>
            <w:r w:rsidRPr="00A05583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23109,82600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23109,82600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57393,23900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57393,23900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37" w:rsidRPr="00A05583" w:rsidRDefault="00307537" w:rsidP="00307537">
      <w:pPr>
        <w:rPr>
          <w:sz w:val="24"/>
          <w:szCs w:val="24"/>
        </w:rPr>
      </w:pPr>
    </w:p>
    <w:p w:rsidR="00307537" w:rsidRPr="00A05583" w:rsidRDefault="00307537" w:rsidP="00307537">
      <w:r w:rsidRPr="00A05583">
        <w:br w:type="page"/>
      </w:r>
    </w:p>
    <w:p w:rsidR="00307537" w:rsidRPr="00A05583" w:rsidRDefault="00307537" w:rsidP="00307537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05583">
        <w:rPr>
          <w:sz w:val="24"/>
          <w:szCs w:val="24"/>
        </w:rPr>
        <w:lastRenderedPageBreak/>
        <w:t>Приложение 4 к муниципальной программе изложить в следующей редакции:</w:t>
      </w:r>
    </w:p>
    <w:p w:rsidR="00307537" w:rsidRPr="00A05583" w:rsidRDefault="00307537" w:rsidP="00307537">
      <w:pPr>
        <w:rPr>
          <w:sz w:val="24"/>
          <w:szCs w:val="24"/>
        </w:rPr>
      </w:pPr>
    </w:p>
    <w:p w:rsidR="00307537" w:rsidRPr="00A05583" w:rsidRDefault="00307537" w:rsidP="00307537">
      <w:pPr>
        <w:spacing w:after="200" w:line="276" w:lineRule="auto"/>
        <w:jc w:val="right"/>
        <w:rPr>
          <w:sz w:val="24"/>
          <w:szCs w:val="24"/>
        </w:rPr>
      </w:pPr>
      <w:r w:rsidRPr="00A05583">
        <w:rPr>
          <w:sz w:val="24"/>
          <w:szCs w:val="24"/>
        </w:rPr>
        <w:t>Приложение 4</w:t>
      </w:r>
    </w:p>
    <w:p w:rsidR="00307537" w:rsidRPr="00A05583" w:rsidRDefault="00307537" w:rsidP="0030753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07537" w:rsidRPr="00A05583" w:rsidRDefault="00307537" w:rsidP="00307537">
      <w:pPr>
        <w:jc w:val="right"/>
        <w:rPr>
          <w:b/>
          <w:sz w:val="24"/>
          <w:szCs w:val="24"/>
        </w:rPr>
      </w:pPr>
      <w:r w:rsidRPr="00A05583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307537" w:rsidRPr="00A05583" w:rsidRDefault="00307537" w:rsidP="003075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37" w:rsidRPr="00A05583" w:rsidRDefault="00307537" w:rsidP="00307537">
      <w:pPr>
        <w:pStyle w:val="ConsPlusNormal"/>
        <w:jc w:val="center"/>
        <w:outlineLvl w:val="0"/>
        <w:rPr>
          <w:szCs w:val="24"/>
        </w:rPr>
      </w:pPr>
      <w:bookmarkStart w:id="3" w:name="_Toc128494370"/>
      <w:bookmarkStart w:id="4" w:name="_Toc148451515"/>
      <w:r w:rsidRPr="00A05583">
        <w:rPr>
          <w:rFonts w:ascii="Times New Roman" w:hAnsi="Times New Roman" w:cs="Times New Roman"/>
          <w:b/>
          <w:caps/>
          <w:sz w:val="24"/>
        </w:rPr>
        <w:t>ПРИЛОЖЕНИЕ 4. Сведения о фактических расходах на реализацию муниципальной программы</w:t>
      </w:r>
      <w:bookmarkEnd w:id="3"/>
      <w:bookmarkEnd w:id="4"/>
    </w:p>
    <w:p w:rsidR="00307537" w:rsidRPr="00A05583" w:rsidRDefault="00307537" w:rsidP="00307537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557"/>
        <w:gridCol w:w="1275"/>
        <w:gridCol w:w="1558"/>
        <w:gridCol w:w="1558"/>
        <w:gridCol w:w="1559"/>
        <w:gridCol w:w="1558"/>
        <w:gridCol w:w="1275"/>
      </w:tblGrid>
      <w:tr w:rsidR="00307537" w:rsidRPr="00A05583" w:rsidTr="00224069">
        <w:trPr>
          <w:trHeight w:val="145"/>
        </w:trPr>
        <w:tc>
          <w:tcPr>
            <w:tcW w:w="3323" w:type="dxa"/>
            <w:vMerge w:val="restart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7" w:type="dxa"/>
            <w:vMerge w:val="restart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08" w:type="dxa"/>
            <w:gridSpan w:val="5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307537" w:rsidRPr="00A05583" w:rsidTr="00224069">
        <w:trPr>
          <w:trHeight w:val="145"/>
        </w:trPr>
        <w:tc>
          <w:tcPr>
            <w:tcW w:w="3323" w:type="dxa"/>
            <w:vMerge/>
          </w:tcPr>
          <w:p w:rsidR="00307537" w:rsidRPr="00A05583" w:rsidRDefault="00307537" w:rsidP="00224069">
            <w:pPr>
              <w:contextualSpacing/>
              <w:rPr>
                <w:szCs w:val="24"/>
              </w:rPr>
            </w:pPr>
          </w:p>
        </w:tc>
        <w:tc>
          <w:tcPr>
            <w:tcW w:w="2557" w:type="dxa"/>
            <w:vMerge/>
          </w:tcPr>
          <w:p w:rsidR="00307537" w:rsidRPr="00A05583" w:rsidRDefault="00307537" w:rsidP="00224069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07537" w:rsidRPr="00A05583" w:rsidRDefault="00307537" w:rsidP="00224069">
            <w:pPr>
              <w:contextualSpacing/>
              <w:rPr>
                <w:szCs w:val="24"/>
              </w:rPr>
            </w:pP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07537" w:rsidRPr="00A05583" w:rsidTr="00224069">
        <w:trPr>
          <w:trHeight w:val="145"/>
        </w:trPr>
        <w:tc>
          <w:tcPr>
            <w:tcW w:w="3323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48"/>
            <w:bookmarkEnd w:id="5"/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49"/>
            <w:bookmarkEnd w:id="6"/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53"/>
            <w:bookmarkEnd w:id="7"/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11870,94661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13998,24660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12905,99180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15365,41650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19102,26670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22897,01300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25411,17203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23330,93953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23150,61100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22360,68600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23884,28304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23884,28304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194615,70334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3488,74153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191126,96181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05583">
              <w:rPr>
                <w:b/>
                <w:color w:val="000000"/>
                <w:sz w:val="24"/>
                <w:szCs w:val="24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1. «Электронный муниципалитет»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color w:val="000000"/>
                <w:sz w:val="24"/>
                <w:szCs w:val="24"/>
              </w:rPr>
            </w:pPr>
            <w:r w:rsidRPr="00A05583">
              <w:rPr>
                <w:color w:val="000000"/>
                <w:sz w:val="24"/>
                <w:szCs w:val="24"/>
              </w:rPr>
              <w:t>41784,80233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2.«Власть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17716,33700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031,62684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122241,70184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3. 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4.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 фактические расходы до 2022 года включительно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170731,4203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169941,4953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 с 2023 года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«Электронный муниципалитет»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</w:t>
            </w: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функций в электронном виде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jc w:val="center"/>
              <w:rPr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E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E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E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E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по связям с </w:t>
            </w: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lastRenderedPageBreak/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Мероприятия по организации </w:t>
            </w:r>
            <w:r w:rsidRPr="00A0558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37" w:rsidRPr="00A05583" w:rsidRDefault="00307537" w:rsidP="00307537">
      <w:pPr>
        <w:rPr>
          <w:sz w:val="24"/>
          <w:szCs w:val="24"/>
        </w:rPr>
      </w:pPr>
      <w:r w:rsidRPr="00A05583">
        <w:rPr>
          <w:sz w:val="24"/>
          <w:szCs w:val="24"/>
        </w:rPr>
        <w:br w:type="page"/>
      </w:r>
    </w:p>
    <w:p w:rsidR="00307537" w:rsidRPr="00A05583" w:rsidRDefault="00307537" w:rsidP="00307537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05583">
        <w:rPr>
          <w:sz w:val="24"/>
          <w:szCs w:val="24"/>
        </w:rPr>
        <w:lastRenderedPageBreak/>
        <w:t>Приложение 5 к муниципальной программе изложить в следующей редакции:</w:t>
      </w:r>
    </w:p>
    <w:p w:rsidR="00307537" w:rsidRPr="00A05583" w:rsidRDefault="00307537" w:rsidP="003075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7537" w:rsidRPr="00A05583" w:rsidRDefault="00307537" w:rsidP="00307537">
      <w:pPr>
        <w:jc w:val="right"/>
        <w:rPr>
          <w:sz w:val="24"/>
          <w:szCs w:val="24"/>
        </w:rPr>
      </w:pPr>
      <w:r w:rsidRPr="00A05583">
        <w:rPr>
          <w:sz w:val="24"/>
          <w:szCs w:val="24"/>
        </w:rPr>
        <w:t>Приложение 5</w:t>
      </w:r>
    </w:p>
    <w:p w:rsidR="00307537" w:rsidRPr="00A05583" w:rsidRDefault="00307537" w:rsidP="0030753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05583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07537" w:rsidRPr="00A05583" w:rsidRDefault="00307537" w:rsidP="00307537">
      <w:pPr>
        <w:jc w:val="right"/>
        <w:rPr>
          <w:b/>
          <w:sz w:val="24"/>
          <w:szCs w:val="24"/>
        </w:rPr>
      </w:pPr>
      <w:r w:rsidRPr="00A05583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307537" w:rsidRPr="00A05583" w:rsidRDefault="00307537" w:rsidP="003075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37" w:rsidRPr="00A05583" w:rsidRDefault="00307537" w:rsidP="00307537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8" w:name="_Toc130458697"/>
      <w:r w:rsidRPr="00A05583">
        <w:rPr>
          <w:rFonts w:ascii="Times New Roman" w:hAnsi="Times New Roman" w:cs="Times New Roman"/>
          <w:b/>
          <w:caps/>
          <w:sz w:val="24"/>
        </w:rPr>
        <w:t>ПРИЛОЖЕНИЕ 5. Детальный план реализации муниципальной программы на 2023 год</w:t>
      </w:r>
      <w:bookmarkEnd w:id="8"/>
    </w:p>
    <w:p w:rsidR="00307537" w:rsidRPr="00A05583" w:rsidRDefault="00307537" w:rsidP="00307537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307537" w:rsidRPr="00A05583" w:rsidTr="00224069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307537" w:rsidRPr="00A05583" w:rsidTr="00224069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07537" w:rsidRPr="00A05583" w:rsidTr="00224069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A05583">
              <w:rPr>
                <w:b/>
                <w:color w:val="000000"/>
                <w:sz w:val="24"/>
                <w:szCs w:val="24"/>
              </w:rPr>
              <w:t>«Развитие информационного общества в Сосновоборском городском округе на 2014-2030 годы»</w:t>
            </w:r>
          </w:p>
        </w:tc>
        <w:tc>
          <w:tcPr>
            <w:tcW w:w="1134" w:type="dxa"/>
            <w:shd w:val="clear" w:color="auto" w:fill="auto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ИТОГО Процессная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</w:tr>
      <w:tr w:rsidR="00307537" w:rsidRPr="00A05583" w:rsidTr="00224069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</w:rPr>
              <w:t xml:space="preserve">Мероприятия по развитию технологической </w:t>
            </w:r>
            <w:r w:rsidRPr="00A05583">
              <w:rPr>
                <w:rFonts w:ascii="Times New Roman" w:hAnsi="Times New Roman" w:cs="Times New Roman"/>
                <w:iCs/>
                <w:color w:val="000000"/>
              </w:rPr>
              <w:lastRenderedPageBreak/>
              <w:t>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информационных </w:t>
            </w: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возмещению </w:t>
            </w:r>
            <w:r w:rsidRPr="00A05583">
              <w:rPr>
                <w:rFonts w:ascii="Times New Roman" w:hAnsi="Times New Roman" w:cs="Times New Roman"/>
                <w:iCs/>
                <w:szCs w:val="22"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по </w:t>
            </w: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05583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7" w:rsidRPr="00A05583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7" w:rsidRPr="00A05583" w:rsidRDefault="00307537" w:rsidP="00224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0558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</w:t>
            </w:r>
            <w:r w:rsidRPr="00A05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</w:tr>
      <w:tr w:rsidR="00307537" w:rsidRPr="00E96C7D" w:rsidTr="002240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iCs/>
                <w:color w:val="000000"/>
              </w:rPr>
              <w:t>Мероприятия по</w:t>
            </w:r>
            <w:r w:rsidRPr="00A05583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7537" w:rsidRPr="00A05583" w:rsidRDefault="00307537" w:rsidP="00224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</w:tr>
    </w:tbl>
    <w:p w:rsidR="00307537" w:rsidRPr="00FA6482" w:rsidRDefault="00307537" w:rsidP="00307537">
      <w:pPr>
        <w:pStyle w:val="ConsPlusNormal"/>
        <w:jc w:val="center"/>
        <w:outlineLvl w:val="0"/>
      </w:pPr>
    </w:p>
    <w:p w:rsidR="00307537" w:rsidRPr="00363CDC" w:rsidRDefault="00307537" w:rsidP="003075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307537" w:rsidRDefault="00307537" w:rsidP="00307537">
      <w:pPr>
        <w:jc w:val="both"/>
        <w:rPr>
          <w:sz w:val="24"/>
        </w:rPr>
      </w:pPr>
    </w:p>
    <w:p w:rsidR="00986B56" w:rsidRDefault="00986B56"/>
    <w:sectPr w:rsidR="00986B56" w:rsidSect="00B96CE6">
      <w:headerReference w:type="default" r:id="rId9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37" w:rsidRDefault="00307537" w:rsidP="00307537">
      <w:r>
        <w:separator/>
      </w:r>
    </w:p>
  </w:endnote>
  <w:endnote w:type="continuationSeparator" w:id="0">
    <w:p w:rsidR="00307537" w:rsidRDefault="00307537" w:rsidP="0030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E6" w:rsidRDefault="0002582B">
    <w:pPr>
      <w:pStyle w:val="a5"/>
      <w:jc w:val="right"/>
    </w:pPr>
    <w:r>
      <w:fldChar w:fldCharType="begin"/>
    </w:r>
    <w:r w:rsidR="00307537">
      <w:instrText>PAGE   \* MERGEFORMAT</w:instrText>
    </w:r>
    <w:r>
      <w:fldChar w:fldCharType="separate"/>
    </w:r>
    <w:r w:rsidR="00592D56">
      <w:rPr>
        <w:noProof/>
      </w:rPr>
      <w:t>2</w:t>
    </w:r>
    <w:r>
      <w:fldChar w:fldCharType="end"/>
    </w:r>
  </w:p>
  <w:p w:rsidR="00B96CE6" w:rsidRDefault="00592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37" w:rsidRDefault="00307537" w:rsidP="00307537">
      <w:r>
        <w:separator/>
      </w:r>
    </w:p>
  </w:footnote>
  <w:footnote w:type="continuationSeparator" w:id="0">
    <w:p w:rsidR="00307537" w:rsidRDefault="00307537" w:rsidP="0030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2D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50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A7A"/>
    <w:multiLevelType w:val="hybridMultilevel"/>
    <w:tmpl w:val="F9E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A43"/>
    <w:multiLevelType w:val="hybridMultilevel"/>
    <w:tmpl w:val="895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239caa-b801-4364-a922-fa3f487624a3"/>
  </w:docVars>
  <w:rsids>
    <w:rsidRoot w:val="00307537"/>
    <w:rsid w:val="00010C6F"/>
    <w:rsid w:val="000230E3"/>
    <w:rsid w:val="0002582B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07537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2D56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03E8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537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075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0753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0753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53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7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53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753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07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75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075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075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07537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07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07537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07537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3075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07537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07537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30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75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307537"/>
    <w:rPr>
      <w:color w:val="0000FF"/>
      <w:u w:val="single"/>
    </w:rPr>
  </w:style>
  <w:style w:type="character" w:customStyle="1" w:styleId="14">
    <w:name w:val="Текст выноски Знак1"/>
    <w:uiPriority w:val="99"/>
    <w:rsid w:val="00307537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07537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07537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307537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07537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07537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07537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307537"/>
    <w:rPr>
      <w:b/>
      <w:bCs w:val="0"/>
    </w:rPr>
  </w:style>
  <w:style w:type="paragraph" w:customStyle="1" w:styleId="font5">
    <w:name w:val="font5"/>
    <w:basedOn w:val="a"/>
    <w:rsid w:val="00307537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07537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07537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07537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07537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075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07537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07537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75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07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0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307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307537"/>
    <w:rPr>
      <w:b/>
      <w:bCs w:val="0"/>
    </w:rPr>
  </w:style>
  <w:style w:type="paragraph" w:customStyle="1" w:styleId="A10">
    <w:name w:val="A_Таблица_Заголовок10"/>
    <w:basedOn w:val="a"/>
    <w:qFormat/>
    <w:rsid w:val="00307537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customStyle="1" w:styleId="15">
    <w:name w:val="Название1"/>
    <w:basedOn w:val="a"/>
    <w:link w:val="16"/>
    <w:qFormat/>
    <w:rsid w:val="00307537"/>
    <w:pPr>
      <w:spacing w:after="120"/>
      <w:ind w:firstLine="851"/>
      <w:jc w:val="center"/>
    </w:pPr>
    <w:rPr>
      <w:b/>
      <w:caps/>
      <w:sz w:val="24"/>
    </w:rPr>
  </w:style>
  <w:style w:type="character" w:customStyle="1" w:styleId="af3">
    <w:name w:val="Название Знак"/>
    <w:rsid w:val="003075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aliases w:val="Заголовок Знак2"/>
    <w:link w:val="15"/>
    <w:rsid w:val="0030753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rsid w:val="00307537"/>
    <w:rPr>
      <w:rFonts w:ascii="Times New Roman" w:eastAsia="Times New Roman" w:hAnsi="Times New Roman"/>
      <w:sz w:val="24"/>
    </w:rPr>
  </w:style>
  <w:style w:type="paragraph" w:styleId="af5">
    <w:name w:val="annotation text"/>
    <w:basedOn w:val="a"/>
    <w:link w:val="af4"/>
    <w:uiPriority w:val="99"/>
    <w:semiHidden/>
    <w:unhideWhenUsed/>
    <w:rsid w:val="00307537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7">
    <w:name w:val="Текст примечания Знак1"/>
    <w:basedOn w:val="a0"/>
    <w:link w:val="af5"/>
    <w:uiPriority w:val="99"/>
    <w:semiHidden/>
    <w:rsid w:val="00307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307537"/>
    <w:rPr>
      <w:rFonts w:ascii="Times New Roman" w:eastAsia="Times New Roman" w:hAnsi="Times New Roman"/>
      <w:b/>
      <w:bCs/>
      <w:sz w:val="24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07537"/>
    <w:rPr>
      <w:b/>
      <w:bCs/>
    </w:rPr>
  </w:style>
  <w:style w:type="character" w:customStyle="1" w:styleId="18">
    <w:name w:val="Тема примечания Знак1"/>
    <w:basedOn w:val="17"/>
    <w:link w:val="af7"/>
    <w:uiPriority w:val="99"/>
    <w:semiHidden/>
    <w:rsid w:val="00307537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307537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07537"/>
    <w:pPr>
      <w:spacing w:after="100"/>
      <w:ind w:left="480" w:firstLine="851"/>
      <w:jc w:val="both"/>
    </w:pPr>
    <w:rPr>
      <w:sz w:val="24"/>
    </w:rPr>
  </w:style>
  <w:style w:type="paragraph" w:styleId="19">
    <w:name w:val="toc 1"/>
    <w:basedOn w:val="a"/>
    <w:next w:val="a"/>
    <w:autoRedefine/>
    <w:uiPriority w:val="39"/>
    <w:unhideWhenUsed/>
    <w:rsid w:val="00307537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07537"/>
    <w:pPr>
      <w:spacing w:after="100"/>
      <w:ind w:left="240" w:firstLine="851"/>
      <w:jc w:val="both"/>
    </w:pPr>
    <w:rPr>
      <w:sz w:val="24"/>
    </w:rPr>
  </w:style>
  <w:style w:type="paragraph" w:styleId="af9">
    <w:name w:val="No Spacing"/>
    <w:uiPriority w:val="1"/>
    <w:qFormat/>
    <w:rsid w:val="00307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Без интервала1"/>
    <w:rsid w:val="0030753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a">
    <w:name w:val="Заголовок Знак"/>
    <w:rsid w:val="0030753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b">
    <w:name w:val="Title"/>
    <w:basedOn w:val="a"/>
    <w:next w:val="a"/>
    <w:link w:val="23"/>
    <w:qFormat/>
    <w:rsid w:val="003075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link w:val="afb"/>
    <w:rsid w:val="003075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4864</Words>
  <Characters>27727</Characters>
  <Application>Microsoft Office Word</Application>
  <DocSecurity>0</DocSecurity>
  <Lines>231</Lines>
  <Paragraphs>65</Paragraphs>
  <ScaleCrop>false</ScaleCrop>
  <Company>  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2024-01-29T08:40:00Z</dcterms:created>
  <dcterms:modified xsi:type="dcterms:W3CDTF">2024-01-29T08:40:00Z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fc239caa-b801-4364-a922-fa3f487624a3</vt:lpwstr>
  </property>
</Properties>
</file>