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E57ECB" w:rsidP="00762166">
      <w:pPr>
        <w:jc w:val="center"/>
      </w:pPr>
      <w:bookmarkStart w:id="0" w:name="_GoBack"/>
      <w:bookmarkEnd w:id="0"/>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E57EC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AEF0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93399D">
        <w:rPr>
          <w:sz w:val="24"/>
        </w:rPr>
        <w:t xml:space="preserve">      </w:t>
      </w:r>
      <w:r>
        <w:rPr>
          <w:sz w:val="24"/>
        </w:rPr>
        <w:t xml:space="preserve">  </w:t>
      </w:r>
      <w:r w:rsidR="00762166">
        <w:rPr>
          <w:sz w:val="24"/>
        </w:rPr>
        <w:t xml:space="preserve">от </w:t>
      </w:r>
      <w:r w:rsidR="0093399D">
        <w:rPr>
          <w:sz w:val="24"/>
        </w:rPr>
        <w:t>09/06/2026 № 1714</w:t>
      </w:r>
    </w:p>
    <w:p w:rsidR="00600AD5" w:rsidRDefault="00600AD5" w:rsidP="00600AD5">
      <w:pPr>
        <w:jc w:val="both"/>
      </w:pPr>
    </w:p>
    <w:p w:rsidR="00600AD5" w:rsidRPr="00600AD5" w:rsidRDefault="00600AD5" w:rsidP="00600AD5">
      <w:pPr>
        <w:suppressAutoHyphens/>
        <w:ind w:right="4252"/>
        <w:jc w:val="both"/>
        <w:rPr>
          <w:b/>
          <w:color w:val="000000"/>
          <w:spacing w:val="3"/>
          <w:sz w:val="24"/>
          <w:szCs w:val="24"/>
        </w:rPr>
      </w:pPr>
      <w:r w:rsidRPr="00600AD5">
        <w:rPr>
          <w:sz w:val="24"/>
          <w:szCs w:val="24"/>
        </w:rPr>
        <w:t xml:space="preserve">Об утверждении административного регламента </w:t>
      </w:r>
      <w:r w:rsidRPr="00600AD5">
        <w:rPr>
          <w:color w:val="000000"/>
          <w:sz w:val="24"/>
          <w:szCs w:val="24"/>
        </w:rPr>
        <w:t xml:space="preserve">по предоставлению муниципальной услуги </w:t>
      </w:r>
      <w:bookmarkStart w:id="1" w:name="Par1"/>
      <w:bookmarkEnd w:id="1"/>
      <w:r w:rsidRPr="00600AD5">
        <w:rPr>
          <w:color w:val="000000"/>
          <w:sz w:val="24"/>
          <w:szCs w:val="24"/>
        </w:rPr>
        <w:t>«</w:t>
      </w:r>
      <w:r w:rsidRPr="00600AD5">
        <w:rPr>
          <w:color w:val="000000"/>
          <w:spacing w:val="3"/>
          <w:sz w:val="24"/>
          <w:szCs w:val="24"/>
        </w:rPr>
        <w:t xml:space="preserve">Предоставление земельных участков, </w:t>
      </w:r>
      <w:r w:rsidRPr="00600AD5">
        <w:rPr>
          <w:color w:val="000000"/>
          <w:sz w:val="24"/>
          <w:szCs w:val="24"/>
        </w:rPr>
        <w:t>находящихся в муниципальной собственности</w:t>
      </w:r>
      <w:r w:rsidRPr="00600AD5">
        <w:rPr>
          <w:color w:val="000000"/>
          <w:spacing w:val="3"/>
          <w:sz w:val="24"/>
          <w:szCs w:val="24"/>
        </w:rPr>
        <w:t xml:space="preserve"> (государственная собственность на которые не разграничена), на торгах»</w:t>
      </w:r>
    </w:p>
    <w:p w:rsidR="00600AD5" w:rsidRPr="00600AD5" w:rsidRDefault="00600AD5" w:rsidP="00600AD5">
      <w:pPr>
        <w:suppressAutoHyphens/>
        <w:rPr>
          <w:sz w:val="24"/>
          <w:szCs w:val="24"/>
        </w:rPr>
      </w:pPr>
    </w:p>
    <w:p w:rsidR="00600AD5" w:rsidRPr="00600AD5" w:rsidRDefault="00600AD5" w:rsidP="00600AD5">
      <w:pPr>
        <w:tabs>
          <w:tab w:val="left" w:pos="1134"/>
        </w:tabs>
        <w:suppressAutoHyphens/>
        <w:jc w:val="both"/>
        <w:rPr>
          <w:sz w:val="24"/>
          <w:szCs w:val="24"/>
        </w:rPr>
      </w:pPr>
    </w:p>
    <w:p w:rsidR="00600AD5" w:rsidRPr="00600AD5" w:rsidRDefault="00600AD5" w:rsidP="00600AD5">
      <w:pPr>
        <w:tabs>
          <w:tab w:val="left" w:pos="1134"/>
        </w:tabs>
        <w:suppressAutoHyphens/>
        <w:jc w:val="both"/>
        <w:rPr>
          <w:sz w:val="24"/>
          <w:szCs w:val="24"/>
        </w:rPr>
      </w:pPr>
    </w:p>
    <w:p w:rsidR="00600AD5" w:rsidRPr="00600AD5" w:rsidRDefault="00600AD5" w:rsidP="00600AD5">
      <w:pPr>
        <w:ind w:firstLine="708"/>
        <w:jc w:val="both"/>
        <w:rPr>
          <w:b/>
          <w:sz w:val="24"/>
          <w:szCs w:val="24"/>
        </w:rPr>
      </w:pPr>
      <w:r w:rsidRPr="00600AD5">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методическими рекомендациями по разработке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одобренными на заседании комиссии по повышению качества и доступности предоставления государственных и муниципальных услуг в Ленинградской области (протокол № 05.2-03-8/2026 от 23.03.2025), Уставом муниципального образования Сосновоборский городской округ Ленинградской области, администрация Сосновоборского городского округа </w:t>
      </w:r>
      <w:r w:rsidRPr="00600AD5">
        <w:rPr>
          <w:b/>
          <w:sz w:val="24"/>
          <w:szCs w:val="24"/>
        </w:rPr>
        <w:t>п о с т а н о в л я е т:</w:t>
      </w:r>
    </w:p>
    <w:p w:rsidR="00600AD5" w:rsidRPr="00600AD5" w:rsidRDefault="00600AD5" w:rsidP="00600AD5">
      <w:pPr>
        <w:jc w:val="both"/>
        <w:rPr>
          <w:sz w:val="24"/>
          <w:szCs w:val="24"/>
        </w:rPr>
      </w:pPr>
    </w:p>
    <w:p w:rsidR="00600AD5" w:rsidRPr="00600AD5" w:rsidRDefault="00600AD5" w:rsidP="00600AD5">
      <w:pPr>
        <w:ind w:firstLine="708"/>
        <w:jc w:val="both"/>
        <w:rPr>
          <w:sz w:val="24"/>
          <w:szCs w:val="24"/>
        </w:rPr>
      </w:pPr>
      <w:r w:rsidRPr="00600AD5">
        <w:rPr>
          <w:sz w:val="24"/>
          <w:szCs w:val="24"/>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(Приложение).</w:t>
      </w:r>
    </w:p>
    <w:p w:rsidR="00600AD5" w:rsidRPr="00600AD5" w:rsidRDefault="00600AD5" w:rsidP="00600AD5">
      <w:pPr>
        <w:ind w:firstLine="708"/>
        <w:jc w:val="both"/>
        <w:rPr>
          <w:sz w:val="24"/>
          <w:szCs w:val="24"/>
        </w:rPr>
      </w:pPr>
      <w:r w:rsidRPr="00600AD5">
        <w:rPr>
          <w:sz w:val="24"/>
          <w:szCs w:val="24"/>
        </w:rPr>
        <w:t>2. Признать утратившими силу:</w:t>
      </w:r>
    </w:p>
    <w:p w:rsidR="00600AD5" w:rsidRPr="00600AD5" w:rsidRDefault="00600AD5" w:rsidP="00600AD5">
      <w:pPr>
        <w:ind w:firstLine="708"/>
        <w:jc w:val="both"/>
        <w:rPr>
          <w:sz w:val="24"/>
          <w:szCs w:val="24"/>
        </w:rPr>
      </w:pPr>
      <w:r w:rsidRPr="00600AD5">
        <w:rPr>
          <w:sz w:val="24"/>
          <w:szCs w:val="24"/>
        </w:rPr>
        <w:t xml:space="preserve">- постановление администрации Сосновоборского городского округа от 01.03.2024                        № 490 «Об утверждении административного регламента </w:t>
      </w:r>
      <w:r w:rsidRPr="00600AD5">
        <w:rPr>
          <w:color w:val="000000"/>
          <w:sz w:val="24"/>
          <w:szCs w:val="24"/>
        </w:rPr>
        <w:t>по предоставлению муниципальной услуги «</w:t>
      </w:r>
      <w:r w:rsidRPr="00600AD5">
        <w:rPr>
          <w:color w:val="000000"/>
          <w:spacing w:val="3"/>
          <w:sz w:val="24"/>
          <w:szCs w:val="24"/>
        </w:rPr>
        <w:t xml:space="preserve">Предоставление земельных участков, </w:t>
      </w:r>
      <w:r w:rsidRPr="00600AD5">
        <w:rPr>
          <w:color w:val="000000"/>
          <w:sz w:val="24"/>
          <w:szCs w:val="24"/>
        </w:rPr>
        <w:t>находящихся в муниципальной собственности</w:t>
      </w:r>
      <w:r w:rsidRPr="00600AD5">
        <w:rPr>
          <w:color w:val="000000"/>
          <w:spacing w:val="3"/>
          <w:sz w:val="24"/>
          <w:szCs w:val="24"/>
        </w:rPr>
        <w:t xml:space="preserve"> (государственная собственность на которые не разграничена), на торгах»</w:t>
      </w:r>
      <w:r w:rsidRPr="00600AD5">
        <w:rPr>
          <w:sz w:val="24"/>
          <w:szCs w:val="24"/>
        </w:rPr>
        <w:t>»;</w:t>
      </w:r>
    </w:p>
    <w:p w:rsidR="00600AD5" w:rsidRPr="00600AD5" w:rsidRDefault="00600AD5" w:rsidP="00600AD5">
      <w:pPr>
        <w:suppressAutoHyphens/>
        <w:ind w:firstLine="709"/>
        <w:jc w:val="both"/>
        <w:rPr>
          <w:sz w:val="24"/>
          <w:szCs w:val="24"/>
        </w:rPr>
      </w:pPr>
      <w:r w:rsidRPr="00600AD5">
        <w:rPr>
          <w:sz w:val="24"/>
          <w:szCs w:val="24"/>
        </w:rPr>
        <w:t xml:space="preserve">- постановление администрации Сосновоборского городского округа от 09.10.2024 </w:t>
      </w:r>
      <w:r>
        <w:rPr>
          <w:sz w:val="24"/>
          <w:szCs w:val="24"/>
        </w:rPr>
        <w:t xml:space="preserve">                              </w:t>
      </w:r>
      <w:r w:rsidRPr="00600AD5">
        <w:rPr>
          <w:sz w:val="24"/>
          <w:szCs w:val="24"/>
        </w:rPr>
        <w:t>№ 2456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00AD5" w:rsidRPr="00600AD5" w:rsidRDefault="00600AD5" w:rsidP="00600AD5">
      <w:pPr>
        <w:suppressAutoHyphens/>
        <w:ind w:firstLine="709"/>
        <w:jc w:val="both"/>
        <w:rPr>
          <w:sz w:val="24"/>
          <w:szCs w:val="24"/>
        </w:rPr>
      </w:pPr>
      <w:r w:rsidRPr="00600AD5">
        <w:rPr>
          <w:sz w:val="24"/>
          <w:szCs w:val="24"/>
        </w:rPr>
        <w:t xml:space="preserve">- постановление администрации Сосновоборского городского округа от 09.12.2024 </w:t>
      </w:r>
      <w:r>
        <w:rPr>
          <w:sz w:val="24"/>
          <w:szCs w:val="24"/>
        </w:rPr>
        <w:t xml:space="preserve">                       </w:t>
      </w:r>
      <w:r w:rsidRPr="00600AD5">
        <w:rPr>
          <w:sz w:val="24"/>
          <w:szCs w:val="24"/>
        </w:rPr>
        <w:t xml:space="preserve">№ 3143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w:t>
      </w:r>
      <w:r w:rsidRPr="00600AD5">
        <w:rPr>
          <w:sz w:val="24"/>
          <w:szCs w:val="24"/>
        </w:rPr>
        <w:lastRenderedPageBreak/>
        <w:t>в муниципальной собственности (государственная собственность на которые не разграничена), на торгах»»;</w:t>
      </w:r>
    </w:p>
    <w:p w:rsidR="00600AD5" w:rsidRPr="00600AD5" w:rsidRDefault="00600AD5" w:rsidP="00600AD5">
      <w:pPr>
        <w:suppressAutoHyphens/>
        <w:ind w:firstLine="709"/>
        <w:jc w:val="both"/>
        <w:rPr>
          <w:sz w:val="24"/>
          <w:szCs w:val="24"/>
        </w:rPr>
      </w:pPr>
      <w:r w:rsidRPr="00600AD5">
        <w:rPr>
          <w:sz w:val="24"/>
          <w:szCs w:val="24"/>
        </w:rPr>
        <w:t xml:space="preserve">- постановление администрации Сосновоборского городского округа от 15.04.2025 </w:t>
      </w:r>
      <w:r>
        <w:rPr>
          <w:sz w:val="24"/>
          <w:szCs w:val="24"/>
        </w:rPr>
        <w:t xml:space="preserve">                   </w:t>
      </w:r>
      <w:r w:rsidRPr="00600AD5">
        <w:rPr>
          <w:sz w:val="24"/>
          <w:szCs w:val="24"/>
        </w:rPr>
        <w:t>№ 1093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00AD5" w:rsidRPr="00600AD5" w:rsidRDefault="00600AD5" w:rsidP="00600AD5">
      <w:pPr>
        <w:suppressAutoHyphens/>
        <w:ind w:firstLine="709"/>
        <w:jc w:val="both"/>
        <w:rPr>
          <w:sz w:val="24"/>
          <w:szCs w:val="24"/>
        </w:rPr>
      </w:pPr>
      <w:r w:rsidRPr="00600AD5">
        <w:rPr>
          <w:sz w:val="24"/>
          <w:szCs w:val="24"/>
        </w:rPr>
        <w:t xml:space="preserve">- постановление администрации Сосновоборского городского округа от 28.05.2025 </w:t>
      </w:r>
      <w:r>
        <w:rPr>
          <w:sz w:val="24"/>
          <w:szCs w:val="24"/>
        </w:rPr>
        <w:t xml:space="preserve">                   </w:t>
      </w:r>
      <w:r w:rsidRPr="00600AD5">
        <w:rPr>
          <w:sz w:val="24"/>
          <w:szCs w:val="24"/>
        </w:rPr>
        <w:t>№ 1472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00AD5" w:rsidRPr="00600AD5" w:rsidRDefault="00600AD5" w:rsidP="00600AD5">
      <w:pPr>
        <w:ind w:firstLine="708"/>
        <w:jc w:val="both"/>
        <w:rPr>
          <w:sz w:val="24"/>
          <w:szCs w:val="24"/>
        </w:rPr>
      </w:pPr>
      <w:r w:rsidRPr="00600AD5">
        <w:rPr>
          <w:sz w:val="24"/>
          <w:szCs w:val="24"/>
        </w:rPr>
        <w:t>3. Общему отделу администрации обнародовать настоящее постановление на электронном сайте городской газеты «Маяк».</w:t>
      </w:r>
    </w:p>
    <w:p w:rsidR="00600AD5" w:rsidRPr="00600AD5" w:rsidRDefault="00600AD5" w:rsidP="00600AD5">
      <w:pPr>
        <w:ind w:firstLine="708"/>
        <w:jc w:val="both"/>
        <w:rPr>
          <w:sz w:val="24"/>
          <w:szCs w:val="24"/>
        </w:rPr>
      </w:pPr>
      <w:r w:rsidRPr="00600AD5">
        <w:rPr>
          <w:sz w:val="24"/>
          <w:szCs w:val="24"/>
        </w:rPr>
        <w:t>4. Отделу по связям с общественностью (пресс-центр) разместить настоящее постановление на официальном сайте Сосновоборского городского округа.</w:t>
      </w:r>
    </w:p>
    <w:p w:rsidR="00600AD5" w:rsidRPr="00600AD5" w:rsidRDefault="00600AD5" w:rsidP="00600AD5">
      <w:pPr>
        <w:ind w:firstLine="708"/>
        <w:jc w:val="both"/>
        <w:rPr>
          <w:sz w:val="24"/>
          <w:szCs w:val="24"/>
        </w:rPr>
      </w:pPr>
      <w:r w:rsidRPr="00600AD5">
        <w:rPr>
          <w:sz w:val="24"/>
          <w:szCs w:val="24"/>
        </w:rPr>
        <w:t>5. Настоящее постановление вступает в силу со дня официального обнародования.</w:t>
      </w:r>
    </w:p>
    <w:p w:rsidR="00600AD5" w:rsidRPr="00600AD5" w:rsidRDefault="00600AD5" w:rsidP="00600AD5">
      <w:pPr>
        <w:ind w:firstLine="708"/>
        <w:jc w:val="both"/>
        <w:rPr>
          <w:sz w:val="24"/>
          <w:szCs w:val="24"/>
        </w:rPr>
      </w:pPr>
      <w:r w:rsidRPr="00600AD5">
        <w:rPr>
          <w:sz w:val="24"/>
          <w:szCs w:val="24"/>
        </w:rPr>
        <w:t>6.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r w:rsidRPr="00600AD5">
        <w:rPr>
          <w:sz w:val="24"/>
          <w:szCs w:val="24"/>
        </w:rPr>
        <w:t>Глава Сосновоборского городского округа                                                             М.В. Воронков</w:t>
      </w: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Default="00600AD5" w:rsidP="00600AD5">
      <w:pPr>
        <w:tabs>
          <w:tab w:val="left" w:pos="1260"/>
        </w:tabs>
      </w:pPr>
    </w:p>
    <w:p w:rsidR="00600AD5" w:rsidRDefault="00600AD5" w:rsidP="00600AD5">
      <w:pPr>
        <w:tabs>
          <w:tab w:val="left" w:pos="1260"/>
        </w:tabs>
      </w:pPr>
    </w:p>
    <w:p w:rsidR="00600AD5" w:rsidRDefault="00600AD5" w:rsidP="00600AD5">
      <w:pPr>
        <w:tabs>
          <w:tab w:val="left" w:pos="1260"/>
        </w:tabs>
      </w:pPr>
    </w:p>
    <w:p w:rsidR="00600AD5" w:rsidRDefault="00600AD5" w:rsidP="00600AD5">
      <w:pPr>
        <w:tabs>
          <w:tab w:val="left" w:pos="1260"/>
        </w:tabs>
      </w:pPr>
    </w:p>
    <w:p w:rsidR="00600AD5" w:rsidRDefault="00600AD5" w:rsidP="00600AD5">
      <w:pPr>
        <w:spacing w:after="200" w:line="276" w:lineRule="auto"/>
        <w:rPr>
          <w:b/>
          <w:color w:val="000000"/>
        </w:rPr>
      </w:pPr>
    </w:p>
    <w:p w:rsidR="00600AD5" w:rsidRPr="006157F9" w:rsidRDefault="00600AD5" w:rsidP="00600AD5">
      <w:pPr>
        <w:pStyle w:val="ConsPlusTitle"/>
        <w:widowControl/>
        <w:suppressAutoHyphens/>
        <w:jc w:val="right"/>
        <w:rPr>
          <w:b w:val="0"/>
          <w:color w:val="000000"/>
        </w:rPr>
      </w:pPr>
      <w:r w:rsidRPr="006157F9">
        <w:rPr>
          <w:b w:val="0"/>
          <w:color w:val="000000"/>
        </w:rPr>
        <w:lastRenderedPageBreak/>
        <w:t>УТВЕРЖДЕН</w:t>
      </w:r>
    </w:p>
    <w:p w:rsidR="00600AD5" w:rsidRPr="006157F9" w:rsidRDefault="00600AD5" w:rsidP="00600AD5">
      <w:pPr>
        <w:pStyle w:val="ConsPlusTitle"/>
        <w:widowControl/>
        <w:suppressAutoHyphens/>
        <w:jc w:val="right"/>
        <w:rPr>
          <w:b w:val="0"/>
          <w:color w:val="000000"/>
        </w:rPr>
      </w:pPr>
      <w:r w:rsidRPr="006157F9">
        <w:rPr>
          <w:b w:val="0"/>
          <w:color w:val="000000"/>
        </w:rPr>
        <w:t xml:space="preserve"> постановлением администрации</w:t>
      </w:r>
    </w:p>
    <w:p w:rsidR="00600AD5" w:rsidRPr="006157F9" w:rsidRDefault="00600AD5" w:rsidP="00600AD5">
      <w:pPr>
        <w:pStyle w:val="ConsPlusTitle"/>
        <w:widowControl/>
        <w:suppressAutoHyphens/>
        <w:jc w:val="right"/>
        <w:rPr>
          <w:b w:val="0"/>
          <w:color w:val="000000"/>
        </w:rPr>
      </w:pPr>
      <w:r w:rsidRPr="006157F9">
        <w:rPr>
          <w:b w:val="0"/>
          <w:color w:val="000000"/>
        </w:rPr>
        <w:t xml:space="preserve">Сосновоборского городского округа </w:t>
      </w:r>
    </w:p>
    <w:p w:rsidR="00600AD5" w:rsidRPr="006157F9" w:rsidRDefault="00600AD5" w:rsidP="00600AD5">
      <w:pPr>
        <w:pStyle w:val="ConsPlusTitle"/>
        <w:widowControl/>
        <w:suppressAutoHyphens/>
        <w:jc w:val="right"/>
        <w:rPr>
          <w:b w:val="0"/>
          <w:color w:val="000000"/>
        </w:rPr>
      </w:pPr>
      <w:r w:rsidRPr="006157F9">
        <w:rPr>
          <w:b w:val="0"/>
          <w:color w:val="000000"/>
        </w:rPr>
        <w:t xml:space="preserve">от </w:t>
      </w:r>
      <w:r w:rsidR="0093399D">
        <w:rPr>
          <w:b w:val="0"/>
          <w:color w:val="000000"/>
        </w:rPr>
        <w:t>09/06/2026 № 1714</w:t>
      </w:r>
    </w:p>
    <w:p w:rsidR="00600AD5" w:rsidRPr="006157F9" w:rsidRDefault="00600AD5" w:rsidP="00600AD5">
      <w:pPr>
        <w:pStyle w:val="ConsPlusTitle"/>
        <w:widowControl/>
        <w:suppressAutoHyphens/>
        <w:jc w:val="right"/>
        <w:rPr>
          <w:b w:val="0"/>
          <w:color w:val="000000"/>
        </w:rPr>
      </w:pPr>
    </w:p>
    <w:p w:rsidR="00600AD5" w:rsidRPr="006157F9" w:rsidRDefault="00600AD5" w:rsidP="00600AD5">
      <w:pPr>
        <w:pStyle w:val="ConsPlusTitle"/>
        <w:widowControl/>
        <w:suppressAutoHyphens/>
        <w:jc w:val="right"/>
        <w:rPr>
          <w:b w:val="0"/>
          <w:color w:val="000000"/>
        </w:rPr>
      </w:pPr>
      <w:r w:rsidRPr="006157F9">
        <w:rPr>
          <w:b w:val="0"/>
          <w:color w:val="000000"/>
        </w:rPr>
        <w:t>(Приложение)</w:t>
      </w:r>
    </w:p>
    <w:p w:rsidR="00600AD5" w:rsidRPr="006157F9" w:rsidRDefault="00600AD5" w:rsidP="00600AD5">
      <w:pPr>
        <w:pStyle w:val="ConsPlusTitle"/>
        <w:widowControl/>
        <w:suppressAutoHyphens/>
        <w:jc w:val="center"/>
        <w:rPr>
          <w:b w:val="0"/>
          <w:color w:val="000000"/>
        </w:rPr>
      </w:pPr>
    </w:p>
    <w:p w:rsidR="00600AD5" w:rsidRPr="008474C0" w:rsidRDefault="00600AD5" w:rsidP="00600AD5">
      <w:pPr>
        <w:jc w:val="center"/>
        <w:rPr>
          <w:b/>
        </w:rPr>
      </w:pPr>
      <w:r w:rsidRPr="008474C0">
        <w:rPr>
          <w:b/>
        </w:rPr>
        <w:t>Административный регламент</w:t>
      </w:r>
    </w:p>
    <w:p w:rsidR="00600AD5" w:rsidRPr="008474C0" w:rsidRDefault="00600AD5" w:rsidP="00600AD5">
      <w:pPr>
        <w:jc w:val="center"/>
        <w:rPr>
          <w:b/>
        </w:rPr>
      </w:pPr>
      <w:r w:rsidRPr="008474C0">
        <w:rPr>
          <w:b/>
        </w:rPr>
        <w:t xml:space="preserve">по предоставлению муниципальной услуги «Предоставление земельных участков, </w:t>
      </w:r>
    </w:p>
    <w:p w:rsidR="00600AD5" w:rsidRPr="008474C0" w:rsidRDefault="00600AD5" w:rsidP="00600AD5">
      <w:pPr>
        <w:jc w:val="center"/>
        <w:rPr>
          <w:b/>
        </w:rPr>
      </w:pPr>
      <w:r w:rsidRPr="008474C0">
        <w:rPr>
          <w:b/>
        </w:rPr>
        <w:t xml:space="preserve">находящихся в муниципальной собственности </w:t>
      </w:r>
    </w:p>
    <w:p w:rsidR="00600AD5" w:rsidRPr="008474C0" w:rsidRDefault="00600AD5" w:rsidP="00600AD5">
      <w:pPr>
        <w:jc w:val="center"/>
        <w:rPr>
          <w:b/>
        </w:rPr>
      </w:pPr>
      <w:r w:rsidRPr="008474C0">
        <w:rPr>
          <w:b/>
        </w:rPr>
        <w:t>(государственная собственность на которые не разграничена), на торгах»</w:t>
      </w:r>
    </w:p>
    <w:p w:rsidR="00600AD5" w:rsidRPr="00614CD4" w:rsidRDefault="00600AD5" w:rsidP="00600AD5">
      <w:pPr>
        <w:jc w:val="center"/>
      </w:pPr>
    </w:p>
    <w:p w:rsidR="00600AD5" w:rsidRPr="006157F9" w:rsidRDefault="00600AD5" w:rsidP="00600AD5">
      <w:pPr>
        <w:pStyle w:val="ConsPlusTitle"/>
        <w:widowControl/>
        <w:suppressAutoHyphens/>
        <w:jc w:val="center"/>
        <w:rPr>
          <w:b w:val="0"/>
        </w:rPr>
      </w:pPr>
      <w:r w:rsidRPr="006157F9">
        <w:rPr>
          <w:b w:val="0"/>
        </w:rPr>
        <w:t xml:space="preserve"> (</w:t>
      </w:r>
      <w:r>
        <w:rPr>
          <w:b w:val="0"/>
        </w:rPr>
        <w:t>с</w:t>
      </w:r>
      <w:r w:rsidRPr="006157F9">
        <w:rPr>
          <w:b w:val="0"/>
        </w:rPr>
        <w:t>окращенное наименование – Предоставление земельных участков на торгах)</w:t>
      </w:r>
    </w:p>
    <w:p w:rsidR="00600AD5" w:rsidRPr="006157F9" w:rsidRDefault="00600AD5" w:rsidP="00600AD5">
      <w:pPr>
        <w:pStyle w:val="ConsPlusTitle"/>
        <w:widowControl/>
        <w:suppressAutoHyphens/>
        <w:jc w:val="center"/>
        <w:rPr>
          <w:b w:val="0"/>
        </w:rPr>
      </w:pPr>
      <w:r w:rsidRPr="006157F9">
        <w:rPr>
          <w:b w:val="0"/>
        </w:rPr>
        <w:t>(далее –</w:t>
      </w:r>
      <w:r>
        <w:rPr>
          <w:b w:val="0"/>
        </w:rPr>
        <w:t xml:space="preserve"> </w:t>
      </w:r>
      <w:r w:rsidRPr="006157F9">
        <w:rPr>
          <w:b w:val="0"/>
        </w:rPr>
        <w:t>регламент, муниципальная услуга)</w:t>
      </w:r>
    </w:p>
    <w:p w:rsidR="00600AD5" w:rsidRPr="00EC616A" w:rsidRDefault="00600AD5" w:rsidP="00600AD5">
      <w:pPr>
        <w:pStyle w:val="ConsPlusTitle"/>
        <w:widowControl/>
        <w:rPr>
          <w:b w:val="0"/>
          <w:color w:val="000000"/>
        </w:rPr>
      </w:pPr>
      <w:bookmarkStart w:id="2" w:name="Par43"/>
      <w:bookmarkEnd w:id="2"/>
    </w:p>
    <w:p w:rsidR="00600AD5" w:rsidRPr="00D2017B" w:rsidRDefault="00600AD5" w:rsidP="00600AD5">
      <w:pPr>
        <w:pStyle w:val="ConsPlusNormal"/>
        <w:jc w:val="center"/>
        <w:outlineLvl w:val="1"/>
        <w:rPr>
          <w:rFonts w:ascii="Times New Roman" w:hAnsi="Times New Roman" w:cs="Times New Roman"/>
          <w:b/>
          <w:sz w:val="24"/>
          <w:szCs w:val="24"/>
        </w:rPr>
      </w:pPr>
      <w:r w:rsidRPr="00406667">
        <w:rPr>
          <w:rFonts w:ascii="Times New Roman" w:hAnsi="Times New Roman" w:cs="Times New Roman"/>
          <w:b/>
          <w:sz w:val="24"/>
          <w:szCs w:val="24"/>
        </w:rPr>
        <w:t>1. Общие положения</w:t>
      </w:r>
    </w:p>
    <w:p w:rsidR="00600AD5" w:rsidRPr="00600AD5" w:rsidRDefault="00600AD5" w:rsidP="00600AD5">
      <w:pPr>
        <w:ind w:firstLine="567"/>
        <w:rPr>
          <w:rFonts w:eastAsia="Calibri"/>
          <w:color w:val="000000"/>
          <w:lang w:eastAsia="en-US"/>
        </w:rPr>
      </w:pPr>
      <w:r w:rsidRPr="00600AD5">
        <w:rPr>
          <w:rFonts w:eastAsia="Calibri"/>
          <w:color w:val="000000"/>
          <w:lang w:eastAsia="en-US"/>
        </w:rPr>
        <w:t>1.1. Предмет регулирования.</w:t>
      </w:r>
    </w:p>
    <w:p w:rsidR="00600AD5" w:rsidRPr="00600AD5" w:rsidRDefault="00600AD5" w:rsidP="00600AD5">
      <w:pPr>
        <w:ind w:firstLine="567"/>
        <w:rPr>
          <w:rFonts w:eastAsia="Calibri"/>
          <w:color w:val="000000"/>
          <w:lang w:eastAsia="en-US"/>
        </w:rPr>
      </w:pPr>
      <w:r w:rsidRPr="00600AD5">
        <w:rPr>
          <w:rFonts w:eastAsia="Calibri"/>
          <w:color w:val="000000"/>
          <w:lang w:eastAsia="en-US"/>
        </w:rPr>
        <w:t>Регламент устанавливает порядок и стандарт предоставления муниципальной услуги.</w:t>
      </w:r>
    </w:p>
    <w:p w:rsidR="00600AD5" w:rsidRPr="00600AD5" w:rsidRDefault="00600AD5" w:rsidP="00600AD5">
      <w:pPr>
        <w:ind w:firstLine="567"/>
        <w:rPr>
          <w:rFonts w:eastAsia="Calibri"/>
          <w:color w:val="000000"/>
          <w:lang w:eastAsia="en-US"/>
        </w:rPr>
      </w:pPr>
      <w:r w:rsidRPr="00600AD5">
        <w:rPr>
          <w:rFonts w:eastAsia="Calibri"/>
          <w:color w:val="000000"/>
          <w:lang w:eastAsia="en-US"/>
        </w:rPr>
        <w:t>1.2. Круг заявителей.</w:t>
      </w:r>
    </w:p>
    <w:p w:rsidR="00600AD5" w:rsidRPr="00600AD5" w:rsidRDefault="00600AD5" w:rsidP="00600AD5">
      <w:pPr>
        <w:ind w:firstLine="567"/>
        <w:jc w:val="both"/>
        <w:rPr>
          <w:rFonts w:eastAsia="Calibri"/>
          <w:color w:val="000000"/>
          <w:lang w:eastAsia="en-US"/>
        </w:rPr>
      </w:pPr>
      <w:r w:rsidRPr="00600AD5">
        <w:rPr>
          <w:rFonts w:eastAsia="Calibri"/>
          <w:color w:val="000000"/>
          <w:lang w:eastAsia="en-US"/>
        </w:rPr>
        <w:t>Муниципальная услуга предоставляется:</w:t>
      </w:r>
    </w:p>
    <w:p w:rsidR="00600AD5" w:rsidRPr="00406667" w:rsidRDefault="00600AD5" w:rsidP="00600AD5">
      <w:pPr>
        <w:pStyle w:val="ConsPlusNormal"/>
        <w:ind w:firstLine="709"/>
        <w:jc w:val="both"/>
        <w:rPr>
          <w:rFonts w:ascii="Times New Roman" w:hAnsi="Times New Roman" w:cs="Times New Roman"/>
          <w:sz w:val="24"/>
          <w:szCs w:val="24"/>
        </w:rPr>
      </w:pPr>
      <w:r w:rsidRPr="00600AD5">
        <w:rPr>
          <w:rFonts w:ascii="Times New Roman" w:eastAsia="Calibri" w:hAnsi="Times New Roman" w:cs="Times New Roman"/>
          <w:color w:val="000000"/>
          <w:sz w:val="24"/>
          <w:szCs w:val="24"/>
          <w:lang w:eastAsia="en-US"/>
        </w:rPr>
        <w:t xml:space="preserve">- </w:t>
      </w:r>
      <w:r w:rsidRPr="00406667">
        <w:rPr>
          <w:rFonts w:ascii="Times New Roman" w:hAnsi="Times New Roman" w:cs="Times New Roman"/>
          <w:sz w:val="24"/>
          <w:szCs w:val="24"/>
        </w:rPr>
        <w:t>физическим лицам;</w:t>
      </w:r>
    </w:p>
    <w:p w:rsidR="00600AD5" w:rsidRPr="00406667" w:rsidRDefault="00600AD5" w:rsidP="00600AD5">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600AD5" w:rsidRPr="00600AD5" w:rsidRDefault="00600AD5" w:rsidP="00600AD5">
      <w:pPr>
        <w:ind w:firstLine="567"/>
        <w:jc w:val="both"/>
        <w:rPr>
          <w:rFonts w:eastAsia="Calibri"/>
          <w:color w:val="000000"/>
          <w:lang w:eastAsia="en-US"/>
        </w:rPr>
      </w:pPr>
      <w:r w:rsidRPr="00406667">
        <w:t>- индивидуальным предпринимателям</w:t>
      </w:r>
      <w:r w:rsidRPr="00600AD5">
        <w:rPr>
          <w:rFonts w:eastAsia="Calibri"/>
          <w:color w:val="000000"/>
          <w:lang w:eastAsia="en-US"/>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Представлять интересы заявителя имеют право:</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от имени юридических лиц: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от имени индивидуальных предпринимателей: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действующие в силу полномочий, основанных на доверенности.</w:t>
      </w:r>
    </w:p>
    <w:p w:rsidR="00600AD5" w:rsidRPr="00406667" w:rsidRDefault="00600AD5" w:rsidP="00600AD5">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от имени физических лиц: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действующие в силу полномочий, основанных на доверенности.</w:t>
      </w:r>
    </w:p>
    <w:p w:rsidR="00600AD5" w:rsidRPr="00406667" w:rsidRDefault="00600AD5" w:rsidP="00600AD5">
      <w:pPr>
        <w:pStyle w:val="ConsPlusNormal"/>
        <w:ind w:firstLine="567"/>
        <w:jc w:val="both"/>
        <w:rPr>
          <w:rFonts w:ascii="Times New Roman" w:hAnsi="Times New Roman" w:cs="Times New Roman"/>
          <w:sz w:val="24"/>
          <w:szCs w:val="24"/>
          <w:highlight w:val="yellow"/>
        </w:rPr>
      </w:pPr>
      <w:r w:rsidRPr="00406667">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w:t>
      </w:r>
      <w:r>
        <w:rPr>
          <w:rFonts w:ascii="Times New Roman" w:hAnsi="Times New Roman" w:cs="Times New Roman"/>
          <w:sz w:val="24"/>
          <w:szCs w:val="24"/>
          <w:lang w:eastAsia="en-US"/>
        </w:rPr>
        <w:t xml:space="preserve"> </w:t>
      </w:r>
      <w:hyperlink r:id="rId8" w:anchor="A8I0NL" w:tooltip="https://docs.cntd.ru/document/902228011#A8I0NL" w:history="1">
        <w:r w:rsidRPr="00406667">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406667">
        <w:rPr>
          <w:rFonts w:ascii="Times New Roman" w:hAnsi="Times New Roman" w:cs="Times New Roman"/>
          <w:sz w:val="24"/>
          <w:szCs w:val="24"/>
          <w:highlight w:val="white"/>
          <w:lang w:eastAsia="en-US"/>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406667" w:rsidRDefault="00600AD5" w:rsidP="00600AD5">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2. Стандарт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 Наименование муниципальной услуги: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w:t>
      </w:r>
      <w:r w:rsidRPr="00406667">
        <w:rPr>
          <w:rFonts w:ascii="Times New Roman" w:hAnsi="Times New Roman" w:cs="Times New Roman"/>
          <w:sz w:val="24"/>
          <w:szCs w:val="24"/>
        </w:rPr>
        <w:lastRenderedPageBreak/>
        <w:t>наименование: Предоставление земельных участков на торгах).</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2.2. Наименование органа, предоставляющего муниципальную услугу.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Муниципальную услугу предоставляет:</w:t>
      </w:r>
    </w:p>
    <w:p w:rsidR="00600AD5"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 образования</w:t>
      </w:r>
      <w:r w:rsidRPr="00406667">
        <w:rPr>
          <w:rFonts w:ascii="Times New Roman" w:hAnsi="Times New Roman" w:cs="Times New Roman"/>
          <w:sz w:val="24"/>
          <w:szCs w:val="24"/>
        </w:rPr>
        <w:t xml:space="preserve"> Сосновоборский городской округ Ленинградской области (далее - </w:t>
      </w:r>
      <w:r w:rsidRPr="008474C0">
        <w:rPr>
          <w:rFonts w:ascii="Times New Roman" w:hAnsi="Times New Roman" w:cs="Times New Roman"/>
          <w:sz w:val="24"/>
          <w:szCs w:val="24"/>
        </w:rPr>
        <w:t>Администрация</w:t>
      </w:r>
      <w:r w:rsidRPr="00406667">
        <w:rPr>
          <w:rFonts w:ascii="Times New Roman" w:hAnsi="Times New Roman" w:cs="Times New Roman"/>
          <w:sz w:val="24"/>
          <w:szCs w:val="24"/>
        </w:rPr>
        <w:t>).</w:t>
      </w:r>
    </w:p>
    <w:p w:rsidR="00600AD5" w:rsidRDefault="00600AD5" w:rsidP="00600AD5">
      <w:pPr>
        <w:pStyle w:val="ConsPlusNormal"/>
        <w:suppressAutoHyphens/>
        <w:ind w:firstLine="709"/>
        <w:jc w:val="both"/>
        <w:rPr>
          <w:rFonts w:ascii="Times New Roman" w:hAnsi="Times New Roman"/>
          <w:sz w:val="24"/>
          <w:szCs w:val="24"/>
        </w:rPr>
      </w:pPr>
      <w:r w:rsidRPr="0020655A">
        <w:rPr>
          <w:rFonts w:ascii="Times New Roman" w:hAnsi="Times New Roman"/>
          <w:sz w:val="24"/>
          <w:szCs w:val="24"/>
        </w:rPr>
        <w:t>Отраслевым</w:t>
      </w:r>
      <w:r>
        <w:rPr>
          <w:rFonts w:ascii="Times New Roman" w:hAnsi="Times New Roman"/>
          <w:sz w:val="24"/>
          <w:szCs w:val="24"/>
        </w:rPr>
        <w:t>и</w:t>
      </w:r>
      <w:r w:rsidRPr="0020655A">
        <w:rPr>
          <w:rFonts w:ascii="Times New Roman" w:hAnsi="Times New Roman"/>
          <w:sz w:val="24"/>
          <w:szCs w:val="24"/>
        </w:rPr>
        <w:t xml:space="preserve"> (функциональным</w:t>
      </w:r>
      <w:r>
        <w:rPr>
          <w:rFonts w:ascii="Times New Roman" w:hAnsi="Times New Roman"/>
          <w:sz w:val="24"/>
          <w:szCs w:val="24"/>
        </w:rPr>
        <w:t>и</w:t>
      </w:r>
      <w:r w:rsidRPr="0020655A">
        <w:rPr>
          <w:rFonts w:ascii="Times New Roman" w:hAnsi="Times New Roman"/>
          <w:sz w:val="24"/>
          <w:szCs w:val="24"/>
        </w:rPr>
        <w:t>) орган</w:t>
      </w:r>
      <w:r>
        <w:rPr>
          <w:rFonts w:ascii="Times New Roman" w:hAnsi="Times New Roman"/>
          <w:sz w:val="24"/>
          <w:szCs w:val="24"/>
        </w:rPr>
        <w:t>ами</w:t>
      </w:r>
      <w:r w:rsidRPr="0020655A">
        <w:rPr>
          <w:rFonts w:ascii="Times New Roman" w:hAnsi="Times New Roman"/>
          <w:sz w:val="24"/>
          <w:szCs w:val="24"/>
        </w:rPr>
        <w:t xml:space="preserve"> администрации, ответственным за предоставление муниципальной услуги, явля</w:t>
      </w:r>
      <w:r>
        <w:rPr>
          <w:rFonts w:ascii="Times New Roman" w:hAnsi="Times New Roman"/>
          <w:sz w:val="24"/>
          <w:szCs w:val="24"/>
        </w:rPr>
        <w:t>ю</w:t>
      </w:r>
      <w:r w:rsidRPr="0020655A">
        <w:rPr>
          <w:rFonts w:ascii="Times New Roman" w:hAnsi="Times New Roman"/>
          <w:sz w:val="24"/>
          <w:szCs w:val="24"/>
        </w:rPr>
        <w:t>тся</w:t>
      </w:r>
      <w:r>
        <w:rPr>
          <w:rFonts w:ascii="Times New Roman" w:hAnsi="Times New Roman"/>
          <w:sz w:val="24"/>
          <w:szCs w:val="24"/>
        </w:rPr>
        <w:t>:</w:t>
      </w:r>
    </w:p>
    <w:p w:rsidR="00600AD5" w:rsidRPr="00061266" w:rsidRDefault="00600AD5" w:rsidP="00600AD5">
      <w:pPr>
        <w:pStyle w:val="ConsPlusNormal"/>
        <w:suppressAutoHyphens/>
        <w:ind w:firstLine="709"/>
        <w:jc w:val="both"/>
        <w:rPr>
          <w:rFonts w:ascii="Times New Roman" w:hAnsi="Times New Roman" w:cs="Times New Roman"/>
          <w:sz w:val="24"/>
          <w:szCs w:val="24"/>
        </w:rPr>
      </w:pPr>
      <w:r>
        <w:rPr>
          <w:rFonts w:ascii="Times New Roman" w:hAnsi="Times New Roman"/>
          <w:sz w:val="24"/>
          <w:szCs w:val="24"/>
        </w:rPr>
        <w:t xml:space="preserve">- комитет </w:t>
      </w:r>
      <w:r w:rsidRPr="00061266">
        <w:rPr>
          <w:rFonts w:ascii="Times New Roman" w:hAnsi="Times New Roman" w:cs="Times New Roman"/>
          <w:sz w:val="24"/>
          <w:szCs w:val="24"/>
        </w:rPr>
        <w:t>архитектуры, градостроительства и землепользования администрации муниципального образования Сосновоборский городской округ</w:t>
      </w:r>
      <w:r>
        <w:rPr>
          <w:rFonts w:ascii="Times New Roman" w:hAnsi="Times New Roman" w:cs="Times New Roman"/>
          <w:sz w:val="24"/>
          <w:szCs w:val="24"/>
        </w:rPr>
        <w:t>;</w:t>
      </w:r>
    </w:p>
    <w:p w:rsidR="00600AD5" w:rsidRDefault="00600AD5" w:rsidP="00600AD5">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 </w:t>
      </w:r>
      <w:r w:rsidRPr="0020655A">
        <w:rPr>
          <w:rFonts w:ascii="Times New Roman" w:hAnsi="Times New Roman"/>
          <w:sz w:val="24"/>
          <w:szCs w:val="24"/>
        </w:rPr>
        <w:t xml:space="preserve">комитет по управлению муниципальным имуществом администрации муниципального образования </w:t>
      </w:r>
      <w:r>
        <w:rPr>
          <w:rFonts w:ascii="Times New Roman" w:hAnsi="Times New Roman"/>
          <w:sz w:val="24"/>
          <w:szCs w:val="24"/>
        </w:rPr>
        <w:t>Сосновоборский городской округ.</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2.3. Результат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Промежуточным результатом предоставления услуги является:</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w:t>
      </w:r>
      <w:r>
        <w:rPr>
          <w:rFonts w:ascii="Times New Roman" w:hAnsi="Times New Roman" w:cs="Times New Roman"/>
          <w:sz w:val="24"/>
          <w:szCs w:val="24"/>
        </w:rPr>
        <w:t>1).</w:t>
      </w:r>
    </w:p>
    <w:p w:rsidR="00600AD5" w:rsidRPr="00600AD5" w:rsidRDefault="00600AD5" w:rsidP="00600AD5">
      <w:pPr>
        <w:ind w:firstLine="709"/>
        <w:jc w:val="both"/>
        <w:rPr>
          <w:rFonts w:eastAsia="Calibri"/>
          <w:lang w:eastAsia="en-US"/>
        </w:rPr>
      </w:pPr>
      <w:r w:rsidRPr="00600AD5">
        <w:rPr>
          <w:rFonts w:eastAsia="Calibri"/>
          <w:lang w:eastAsia="en-US"/>
        </w:rPr>
        <w:t>Результатом предоставления услуги является:</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4);</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 проведении аукциона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3);</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об отказе в проведении аукциона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5).</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00AD5" w:rsidRDefault="00600AD5" w:rsidP="00600AD5">
      <w:pPr>
        <w:pStyle w:val="ConsPlusNormal"/>
        <w:numPr>
          <w:ilvl w:val="0"/>
          <w:numId w:val="5"/>
        </w:numPr>
        <w:jc w:val="both"/>
        <w:rPr>
          <w:rFonts w:ascii="Times New Roman" w:hAnsi="Times New Roman" w:cs="Times New Roman"/>
          <w:sz w:val="24"/>
          <w:szCs w:val="24"/>
        </w:rPr>
      </w:pPr>
      <w:r w:rsidRPr="00406667">
        <w:rPr>
          <w:rFonts w:ascii="Times New Roman" w:hAnsi="Times New Roman" w:cs="Times New Roman"/>
          <w:sz w:val="24"/>
          <w:szCs w:val="24"/>
        </w:rPr>
        <w:t>при личной явке:</w:t>
      </w:r>
    </w:p>
    <w:p w:rsidR="00600AD5" w:rsidRPr="00491639" w:rsidRDefault="00600AD5" w:rsidP="00600AD5">
      <w:pPr>
        <w:pStyle w:val="ConsPlusNormal"/>
        <w:ind w:firstLine="567"/>
        <w:jc w:val="both"/>
        <w:rPr>
          <w:rFonts w:ascii="Times New Roman" w:hAnsi="Times New Roman" w:cs="Times New Roman"/>
          <w:sz w:val="24"/>
          <w:szCs w:val="24"/>
        </w:rPr>
      </w:pPr>
      <w:r w:rsidRPr="00491639">
        <w:rPr>
          <w:rFonts w:ascii="Times New Roman" w:hAnsi="Times New Roman" w:cs="Times New Roman"/>
          <w:sz w:val="24"/>
          <w:szCs w:val="24"/>
        </w:rPr>
        <w:t>- в филиалах, отделах, удаленных рабочих местах ГБУ ЛО «МФЦ»;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без личной явки:</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в электронной форме через личный кабинет заявителя на ЕПГУ.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2.4. Срок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Максимальный срок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w:t>
      </w:r>
      <w:r>
        <w:rPr>
          <w:rFonts w:ascii="Times New Roman" w:hAnsi="Times New Roman" w:cs="Times New Roman"/>
          <w:sz w:val="24"/>
          <w:szCs w:val="24"/>
        </w:rPr>
        <w:t>Администрации</w:t>
      </w:r>
      <w:r w:rsidRPr="00406667">
        <w:rPr>
          <w:rFonts w:ascii="Times New Roman" w:hAnsi="Times New Roman" w:cs="Times New Roman"/>
          <w:sz w:val="24"/>
          <w:szCs w:val="24"/>
        </w:rPr>
        <w:t>;</w:t>
      </w:r>
    </w:p>
    <w:p w:rsidR="00600AD5" w:rsidRPr="00406667" w:rsidRDefault="00600AD5" w:rsidP="00600AD5">
      <w:pPr>
        <w:ind w:firstLine="567"/>
        <w:jc w:val="both"/>
      </w:pPr>
      <w:r w:rsidRPr="00406667">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w:t>
      </w:r>
      <w:r>
        <w:t>Администрации</w:t>
      </w:r>
      <w:r w:rsidRPr="00406667">
        <w:t xml:space="preserve">.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Муниципальная услуга предоставляется бесплатно.</w:t>
      </w:r>
    </w:p>
    <w:p w:rsidR="00600AD5" w:rsidRPr="00A37F99"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2.6</w:t>
      </w:r>
      <w:r w:rsidRPr="00A37F99">
        <w:rPr>
          <w:rFonts w:ascii="Times New Roman" w:hAnsi="Times New Roman" w:cs="Times New Roman"/>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A37F99">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2.7. Срок регистрации запроса заявителя о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F95292">
        <w:rPr>
          <w:rFonts w:ascii="Times New Roman" w:hAnsi="Times New Roman" w:cs="Times New Roman"/>
          <w:sz w:val="24"/>
          <w:szCs w:val="24"/>
        </w:rPr>
        <w:t>- при</w:t>
      </w:r>
      <w:r w:rsidRPr="00406667">
        <w:rPr>
          <w:rFonts w:ascii="Times New Roman" w:hAnsi="Times New Roman" w:cs="Times New Roman"/>
          <w:sz w:val="24"/>
          <w:szCs w:val="24"/>
        </w:rPr>
        <w:t xml:space="preserve"> направлении запроса на бумажном носителе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 в день передачи документов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при направлении запроса в форме электрон</w:t>
      </w:r>
      <w:r>
        <w:rPr>
          <w:rFonts w:ascii="Times New Roman" w:hAnsi="Times New Roman" w:cs="Times New Roman"/>
          <w:sz w:val="24"/>
          <w:szCs w:val="24"/>
        </w:rPr>
        <w:t xml:space="preserve">ного документа посредством ЕПГУ </w:t>
      </w:r>
      <w:r w:rsidRPr="00406667">
        <w:rPr>
          <w:rFonts w:ascii="Times New Roman" w:hAnsi="Times New Roman" w:cs="Times New Roman"/>
          <w:sz w:val="24"/>
          <w:szCs w:val="24"/>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600AD5" w:rsidRPr="008474C0" w:rsidRDefault="00600AD5" w:rsidP="00600AD5">
      <w:pPr>
        <w:pStyle w:val="ConsPlusNormal"/>
        <w:ind w:firstLine="567"/>
        <w:jc w:val="both"/>
        <w:rPr>
          <w:rFonts w:ascii="Times New Roman" w:hAnsi="Times New Roman" w:cs="Times New Roman"/>
          <w:sz w:val="24"/>
          <w:szCs w:val="24"/>
        </w:rPr>
      </w:pPr>
      <w:r w:rsidRPr="008474C0">
        <w:rPr>
          <w:rFonts w:ascii="Times New Roman" w:hAnsi="Times New Roman" w:cs="Times New Roman"/>
          <w:sz w:val="24"/>
          <w:szCs w:val="24"/>
        </w:rPr>
        <w:lastRenderedPageBreak/>
        <w:t>2.8. Требования к помещениям, в которых предоставляется муниципальная услуга.</w:t>
      </w:r>
    </w:p>
    <w:p w:rsidR="00600AD5" w:rsidRPr="00491639" w:rsidRDefault="00600AD5" w:rsidP="00600AD5">
      <w:pPr>
        <w:pStyle w:val="ConsPlusNormal"/>
        <w:ind w:firstLine="567"/>
        <w:jc w:val="both"/>
        <w:rPr>
          <w:rFonts w:ascii="Times New Roman" w:hAnsi="Times New Roman" w:cs="Times New Roman"/>
          <w:sz w:val="24"/>
          <w:szCs w:val="24"/>
        </w:rPr>
      </w:pPr>
      <w:r w:rsidRPr="00491639">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w:t>
      </w:r>
      <w:r w:rsidRPr="00630CDA">
        <w:rPr>
          <w:rFonts w:ascii="Times New Roman" w:hAnsi="Times New Roman" w:cs="Times New Roman"/>
          <w:sz w:val="24"/>
          <w:szCs w:val="24"/>
        </w:rPr>
        <w:t>на официальном сайте Администрации</w:t>
      </w:r>
      <w:r w:rsidRPr="00491639">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2.9. Показатели качества и доступности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50013B">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Администрации </w:t>
      </w:r>
      <w:r w:rsidRPr="00406667">
        <w:rPr>
          <w:rFonts w:ascii="Times New Roman" w:hAnsi="Times New Roman" w:cs="Times New Roman"/>
          <w:sz w:val="24"/>
          <w:szCs w:val="24"/>
        </w:rPr>
        <w:t>в информационно-телекоммуникационной сети "Интернет", а также на Едином портале.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406667">
        <w:rPr>
          <w:rFonts w:ascii="Times New Roman" w:hAnsi="Times New Roman" w:cs="Times New Roman"/>
          <w:sz w:val="24"/>
          <w:szCs w:val="24"/>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600AD5" w:rsidRPr="00406667" w:rsidRDefault="00600AD5" w:rsidP="00600AD5">
      <w:pPr>
        <w:pStyle w:val="ConsPlusNormal"/>
        <w:ind w:firstLine="709"/>
        <w:jc w:val="both"/>
        <w:rPr>
          <w:rFonts w:ascii="Times New Roman" w:hAnsi="Times New Roman" w:cs="Times New Roman"/>
          <w:sz w:val="24"/>
          <w:szCs w:val="24"/>
          <w:highlight w:val="white"/>
        </w:rPr>
      </w:pPr>
      <w:r w:rsidRPr="00600AD5">
        <w:rPr>
          <w:rFonts w:ascii="Times New Roman" w:eastAsia="Calibri" w:hAnsi="Times New Roman" w:cs="Times New Roman"/>
          <w:sz w:val="24"/>
          <w:szCs w:val="24"/>
          <w:highlight w:val="white"/>
          <w:lang w:eastAsia="en-US"/>
        </w:rPr>
        <w:t xml:space="preserve">2.10.3. </w:t>
      </w:r>
      <w:r w:rsidRPr="00406667">
        <w:rPr>
          <w:rFonts w:ascii="Times New Roman" w:hAnsi="Times New Roman" w:cs="Times New Roman"/>
          <w:sz w:val="24"/>
          <w:szCs w:val="24"/>
          <w:highlight w:val="white"/>
        </w:rPr>
        <w:t xml:space="preserve">Предоставление результатов </w:t>
      </w:r>
      <w:r w:rsidRPr="00600AD5">
        <w:rPr>
          <w:rFonts w:ascii="Times New Roman" w:eastAsia="Calibri" w:hAnsi="Times New Roman" w:cs="Times New Roman"/>
          <w:sz w:val="24"/>
          <w:szCs w:val="24"/>
          <w:highlight w:val="white"/>
          <w:lang w:eastAsia="en-US"/>
        </w:rPr>
        <w:t xml:space="preserve">муниципальной </w:t>
      </w:r>
      <w:r w:rsidRPr="00406667">
        <w:rPr>
          <w:rFonts w:ascii="Times New Roman" w:hAnsi="Times New Roman" w:cs="Times New Roman"/>
          <w:sz w:val="24"/>
          <w:szCs w:val="24"/>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600AD5" w:rsidRPr="00406667" w:rsidRDefault="00600AD5" w:rsidP="00600AD5">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highlight w:val="white"/>
        </w:rPr>
        <w:t xml:space="preserve">2.10.4. В случае, если заявитель в момент подачи запроса о предоставлении </w:t>
      </w:r>
      <w:r w:rsidRPr="00600AD5">
        <w:rPr>
          <w:rFonts w:ascii="Times New Roman" w:eastAsia="Calibri" w:hAnsi="Times New Roman" w:cs="Times New Roman"/>
          <w:sz w:val="24"/>
          <w:szCs w:val="24"/>
          <w:highlight w:val="white"/>
          <w:lang w:eastAsia="en-US"/>
        </w:rPr>
        <w:t xml:space="preserve">муниципальной </w:t>
      </w:r>
      <w:r w:rsidRPr="00406667">
        <w:rPr>
          <w:rFonts w:ascii="Times New Roman" w:hAnsi="Times New Roman" w:cs="Times New Roman"/>
          <w:sz w:val="24"/>
          <w:szCs w:val="24"/>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w:t>
      </w:r>
      <w:r>
        <w:rPr>
          <w:rFonts w:ascii="Times New Roman" w:hAnsi="Times New Roman" w:cs="Times New Roman"/>
          <w:sz w:val="24"/>
          <w:szCs w:val="24"/>
        </w:rPr>
        <w:t xml:space="preserve">                     </w:t>
      </w:r>
      <w:r w:rsidRPr="00406667">
        <w:rPr>
          <w:rFonts w:ascii="Times New Roman" w:hAnsi="Times New Roman" w:cs="Times New Roman"/>
          <w:sz w:val="24"/>
          <w:szCs w:val="24"/>
        </w:rPr>
        <w:t xml:space="preserve">ГБУ ЛО "МФЦ" и </w:t>
      </w:r>
      <w:r>
        <w:rPr>
          <w:rFonts w:ascii="Times New Roman" w:hAnsi="Times New Roman" w:cs="Times New Roman"/>
          <w:sz w:val="24"/>
          <w:szCs w:val="24"/>
        </w:rPr>
        <w:t>Администрацией.</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600AD5" w:rsidRPr="008474C0"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w:t>
      </w:r>
      <w:r w:rsidRPr="008474C0">
        <w:rPr>
          <w:rFonts w:ascii="Times New Roman" w:hAnsi="Times New Roman" w:cs="Times New Roman"/>
          <w:sz w:val="24"/>
          <w:szCs w:val="24"/>
        </w:rPr>
        <w:t>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w:t>
      </w:r>
      <w:r w:rsidRPr="00406667">
        <w:rPr>
          <w:rFonts w:ascii="Times New Roman" w:hAnsi="Times New Roman" w:cs="Times New Roman"/>
          <w:sz w:val="24"/>
          <w:szCs w:val="24"/>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2.11.2. Формы заявления и документов приведены в приложении к настоящему регламенту.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2.12.2. Исчерпывающий перечень </w:t>
      </w:r>
      <w:r>
        <w:rPr>
          <w:rFonts w:ascii="Times New Roman" w:hAnsi="Times New Roman" w:cs="Times New Roman"/>
          <w:sz w:val="24"/>
          <w:szCs w:val="24"/>
        </w:rPr>
        <w:t>о</w:t>
      </w:r>
      <w:r w:rsidRPr="00406667">
        <w:rPr>
          <w:rFonts w:ascii="Times New Roman" w:hAnsi="Times New Roman" w:cs="Times New Roman"/>
          <w:sz w:val="24"/>
          <w:szCs w:val="24"/>
        </w:rPr>
        <w:t>снований для приостановления предоставления муниципальной услуги приведен в приложении к настоящему регламенту (таблица № 3).</w:t>
      </w:r>
    </w:p>
    <w:p w:rsidR="00600AD5"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406667" w:rsidRDefault="00600AD5" w:rsidP="00600AD5">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 xml:space="preserve">3. Состав, последовательность и сроки выполнения </w:t>
      </w:r>
    </w:p>
    <w:p w:rsidR="00600AD5" w:rsidRPr="00406667" w:rsidRDefault="00600AD5" w:rsidP="00600AD5">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административных процедур</w:t>
      </w:r>
    </w:p>
    <w:p w:rsidR="00600AD5" w:rsidRPr="00406667" w:rsidRDefault="00600AD5" w:rsidP="00600AD5">
      <w:pPr>
        <w:pStyle w:val="ConsPlusNormal"/>
        <w:ind w:firstLine="567"/>
        <w:jc w:val="center"/>
        <w:rPr>
          <w:rFonts w:ascii="Times New Roman" w:hAnsi="Times New Roman" w:cs="Times New Roman"/>
          <w:sz w:val="24"/>
          <w:szCs w:val="24"/>
        </w:rPr>
      </w:pP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а) профилирование заявителя;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б) прием заявления и документов;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в) межведомственное информационное взаимодействие;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г) приостановление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д)</w:t>
      </w:r>
      <w:r>
        <w:rPr>
          <w:rFonts w:ascii="Times New Roman" w:hAnsi="Times New Roman" w:cs="Times New Roman"/>
          <w:sz w:val="24"/>
          <w:szCs w:val="24"/>
        </w:rPr>
        <w:t xml:space="preserve"> </w:t>
      </w:r>
      <w:r w:rsidRPr="00406667">
        <w:rPr>
          <w:rFonts w:ascii="Times New Roman" w:hAnsi="Times New Roman" w:cs="Times New Roman"/>
          <w:sz w:val="24"/>
          <w:szCs w:val="24"/>
        </w:rPr>
        <w:t xml:space="preserve">принятие решения о предоставлении (отказе в предоставлении) муниципальной услуги;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е) предоставление результата муниципальной услуги.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3.2. Профилирование заявителя.</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Профилирование заявителя осуществляется </w:t>
      </w:r>
      <w:r>
        <w:rPr>
          <w:rFonts w:ascii="Times New Roman" w:hAnsi="Times New Roman" w:cs="Times New Roman"/>
          <w:sz w:val="24"/>
          <w:szCs w:val="24"/>
        </w:rPr>
        <w:t xml:space="preserve">сотрудником общего отдела Администрации ответственным за обработку входящих документов, либо </w:t>
      </w:r>
      <w:r w:rsidRPr="008E4440">
        <w:rPr>
          <w:rFonts w:ascii="Times New Roman" w:hAnsi="Times New Roman" w:cs="Times New Roman"/>
          <w:sz w:val="24"/>
          <w:szCs w:val="24"/>
        </w:rPr>
        <w:t xml:space="preserve">сотрудником </w:t>
      </w:r>
      <w:r>
        <w:rPr>
          <w:rFonts w:ascii="Times New Roman" w:hAnsi="Times New Roman" w:cs="Times New Roman"/>
          <w:sz w:val="24"/>
          <w:szCs w:val="24"/>
        </w:rPr>
        <w:t>МФЦ</w:t>
      </w:r>
      <w:r w:rsidRPr="00406667">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406667">
        <w:rPr>
          <w:rFonts w:ascii="Times New Roman" w:hAnsi="Times New Roman" w:cs="Times New Roman"/>
          <w:sz w:val="24"/>
          <w:szCs w:val="24"/>
        </w:rPr>
        <w:t xml:space="preserve">3.3.1. </w:t>
      </w:r>
      <w:r w:rsidRPr="00600AD5">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600AD5">
          <w:rPr>
            <w:rFonts w:ascii="Times New Roman" w:eastAsia="Calibri" w:hAnsi="Times New Roman" w:cs="Times New Roman"/>
            <w:sz w:val="24"/>
            <w:szCs w:val="24"/>
            <w:lang w:eastAsia="en-US"/>
          </w:rPr>
          <w:t>(таблица № 2)</w:t>
        </w:r>
      </w:hyperlink>
      <w:r w:rsidRPr="00600AD5">
        <w:rPr>
          <w:rFonts w:ascii="Times New Roman" w:eastAsia="Calibri" w:hAnsi="Times New Roman" w:cs="Times New Roman"/>
          <w:sz w:val="24"/>
          <w:szCs w:val="24"/>
          <w:lang w:eastAsia="en-US"/>
        </w:rPr>
        <w:t>.</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600AD5">
        <w:rPr>
          <w:rFonts w:ascii="Times New Roman" w:eastAsia="Calibr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600AD5">
        <w:rPr>
          <w:rFonts w:ascii="Times New Roman" w:eastAsia="Calibri" w:hAnsi="Times New Roman" w:cs="Times New Roman"/>
          <w:sz w:val="24"/>
          <w:szCs w:val="24"/>
          <w:lang w:eastAsia="en-US"/>
        </w:rPr>
        <w:lastRenderedPageBreak/>
        <w:t xml:space="preserve">и аутентификации в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600AD5">
          <w:rPr>
            <w:rFonts w:ascii="Times New Roman" w:eastAsia="Calibri" w:hAnsi="Times New Roman" w:cs="Times New Roman"/>
            <w:sz w:val="24"/>
            <w:szCs w:val="24"/>
            <w:lang w:eastAsia="en-US"/>
          </w:rPr>
          <w:t>статьями 9</w:t>
        </w:r>
      </w:hyperlink>
      <w:r w:rsidRPr="00600AD5">
        <w:rPr>
          <w:rFonts w:ascii="Times New Roman" w:eastAsia="Calibri" w:hAnsi="Times New Roman" w:cs="Times New Roman"/>
          <w:sz w:val="24"/>
          <w:szCs w:val="24"/>
          <w:lang w:eastAsia="en-US"/>
        </w:rPr>
        <w:t xml:space="preserve">, </w:t>
      </w:r>
      <w:hyperlink r:id="rId11" w:tooltip="https://login.consultant.ru/link/?req=doc&amp;base=LAW&amp;n=494999&amp;dst=100202" w:history="1">
        <w:r w:rsidRPr="00600AD5">
          <w:rPr>
            <w:rFonts w:ascii="Times New Roman" w:eastAsia="Calibri" w:hAnsi="Times New Roman" w:cs="Times New Roman"/>
            <w:sz w:val="24"/>
            <w:szCs w:val="24"/>
            <w:lang w:eastAsia="en-US"/>
          </w:rPr>
          <w:t>10</w:t>
        </w:r>
      </w:hyperlink>
      <w:r w:rsidRPr="00600AD5">
        <w:rPr>
          <w:rFonts w:ascii="Times New Roman" w:eastAsia="Calibri" w:hAnsi="Times New Roman" w:cs="Times New Roman"/>
          <w:sz w:val="24"/>
          <w:szCs w:val="24"/>
          <w:lang w:eastAsia="en-US"/>
        </w:rPr>
        <w:t xml:space="preserve"> и </w:t>
      </w:r>
      <w:hyperlink r:id="rId12" w:tooltip="https://login.consultant.ru/link/?req=doc&amp;base=LAW&amp;n=494999&amp;dst=100243" w:history="1">
        <w:r w:rsidRPr="00600AD5">
          <w:rPr>
            <w:rFonts w:ascii="Times New Roman" w:eastAsia="Calibri" w:hAnsi="Times New Roman" w:cs="Times New Roman"/>
            <w:sz w:val="24"/>
            <w:szCs w:val="24"/>
            <w:lang w:eastAsia="en-US"/>
          </w:rPr>
          <w:t>14</w:t>
        </w:r>
      </w:hyperlink>
      <w:r w:rsidRPr="00600AD5">
        <w:rPr>
          <w:rFonts w:ascii="Times New Roman" w:eastAsia="Calibri" w:hAnsi="Times New Roman" w:cs="Times New Roman"/>
          <w:sz w:val="24"/>
          <w:szCs w:val="24"/>
          <w:lang w:eastAsia="en-US"/>
        </w:rPr>
        <w:t xml:space="preserve"> Федерального закона от 29 декабря </w:t>
      </w:r>
      <w:r>
        <w:rPr>
          <w:rFonts w:ascii="Times New Roman" w:eastAsia="Calibri" w:hAnsi="Times New Roman" w:cs="Times New Roman"/>
          <w:sz w:val="24"/>
          <w:szCs w:val="24"/>
          <w:lang w:eastAsia="en-US"/>
        </w:rPr>
        <w:t xml:space="preserve">                      </w:t>
      </w:r>
      <w:r w:rsidRPr="00600AD5">
        <w:rPr>
          <w:rFonts w:ascii="Times New Roman" w:eastAsia="Calibri" w:hAnsi="Times New Roman" w:cs="Times New Roman"/>
          <w:sz w:val="24"/>
          <w:szCs w:val="24"/>
          <w:lang w:eastAsia="en-US"/>
        </w:rPr>
        <w:t>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600AD5">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600AD5">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600AD5">
        <w:rPr>
          <w:rFonts w:ascii="Times New Roman" w:eastAsia="Calibr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600AD5">
          <w:rPr>
            <w:rFonts w:ascii="Times New Roman" w:eastAsia="Calibri" w:hAnsi="Times New Roman" w:cs="Times New Roman"/>
            <w:sz w:val="24"/>
            <w:szCs w:val="24"/>
            <w:lang w:eastAsia="en-US"/>
          </w:rPr>
          <w:t>статьями 9</w:t>
        </w:r>
      </w:hyperlink>
      <w:r w:rsidRPr="00600AD5">
        <w:rPr>
          <w:rFonts w:ascii="Times New Roman" w:eastAsia="Calibri" w:hAnsi="Times New Roman" w:cs="Times New Roman"/>
          <w:sz w:val="24"/>
          <w:szCs w:val="24"/>
          <w:lang w:eastAsia="en-US"/>
        </w:rPr>
        <w:t xml:space="preserve">, </w:t>
      </w:r>
      <w:hyperlink r:id="rId14" w:tooltip="https://login.consultant.ru/link/?req=doc&amp;base=LAW&amp;n=494999&amp;dst=100202" w:history="1">
        <w:r w:rsidRPr="00600AD5">
          <w:rPr>
            <w:rFonts w:ascii="Times New Roman" w:eastAsia="Calibri" w:hAnsi="Times New Roman" w:cs="Times New Roman"/>
            <w:sz w:val="24"/>
            <w:szCs w:val="24"/>
            <w:lang w:eastAsia="en-US"/>
          </w:rPr>
          <w:t>10</w:t>
        </w:r>
      </w:hyperlink>
      <w:r w:rsidRPr="00600AD5">
        <w:rPr>
          <w:rFonts w:ascii="Times New Roman" w:eastAsia="Calibri" w:hAnsi="Times New Roman" w:cs="Times New Roman"/>
          <w:sz w:val="24"/>
          <w:szCs w:val="24"/>
          <w:lang w:eastAsia="en-US"/>
        </w:rPr>
        <w:t xml:space="preserve"> и </w:t>
      </w:r>
      <w:hyperlink r:id="rId15" w:tooltip="https://login.consultant.ru/link/?req=doc&amp;base=LAW&amp;n=494999&amp;dst=100243" w:history="1">
        <w:r w:rsidRPr="00600AD5">
          <w:rPr>
            <w:rFonts w:ascii="Times New Roman" w:eastAsia="Calibri" w:hAnsi="Times New Roman" w:cs="Times New Roman"/>
            <w:sz w:val="24"/>
            <w:szCs w:val="24"/>
            <w:lang w:eastAsia="en-US"/>
          </w:rPr>
          <w:t>14</w:t>
        </w:r>
      </w:hyperlink>
      <w:r w:rsidRPr="00600AD5">
        <w:rPr>
          <w:rFonts w:ascii="Times New Roman" w:eastAsia="Calibri" w:hAnsi="Times New Roman" w:cs="Times New Roman"/>
          <w:sz w:val="24"/>
          <w:szCs w:val="24"/>
          <w:lang w:eastAsia="en-US"/>
        </w:rPr>
        <w:t xml:space="preserve"> Федерального закона № 572-ФЗ (при наличии технической возможности).</w:t>
      </w:r>
    </w:p>
    <w:p w:rsidR="00600AD5" w:rsidRPr="008E4440"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3.3.3. Основания для принятия решения об отказе в приеме запроса и документов и (или) </w:t>
      </w:r>
      <w:r w:rsidRPr="008E4440">
        <w:rPr>
          <w:rFonts w:ascii="Times New Roman" w:hAnsi="Times New Roman" w:cs="Times New Roman"/>
          <w:sz w:val="24"/>
          <w:szCs w:val="24"/>
        </w:rPr>
        <w:t>информации приведены в приложении к настоящему регламенту (таблица № 3).</w:t>
      </w:r>
    </w:p>
    <w:p w:rsidR="00600AD5" w:rsidRPr="008E4440" w:rsidRDefault="00600AD5" w:rsidP="00600AD5">
      <w:pPr>
        <w:pStyle w:val="ConsPlusNormal"/>
        <w:ind w:firstLine="567"/>
        <w:jc w:val="both"/>
        <w:rPr>
          <w:rFonts w:ascii="Times New Roman" w:hAnsi="Times New Roman" w:cs="Times New Roman"/>
          <w:sz w:val="24"/>
          <w:szCs w:val="24"/>
        </w:rPr>
      </w:pPr>
      <w:r w:rsidRPr="008E4440">
        <w:rPr>
          <w:rFonts w:ascii="Times New Roman" w:hAnsi="Times New Roman" w:cs="Times New Roman"/>
          <w:sz w:val="24"/>
          <w:szCs w:val="24"/>
        </w:rPr>
        <w:t xml:space="preserve">При наличии оснований для отказа в приеме документов, предусмотренных пунктом 2.12.1 настоящего регламента, </w:t>
      </w:r>
      <w:r>
        <w:rPr>
          <w:rFonts w:ascii="Times New Roman" w:hAnsi="Times New Roman" w:cs="Times New Roman"/>
          <w:sz w:val="24"/>
          <w:szCs w:val="24"/>
        </w:rPr>
        <w:t xml:space="preserve">сотрудник общего отдела Администрации, ответственный за обработку входящих документов, </w:t>
      </w:r>
      <w:r w:rsidRPr="00DE42C8">
        <w:rPr>
          <w:rFonts w:ascii="Times New Roman" w:hAnsi="Times New Roman" w:cs="Times New Roman"/>
          <w:sz w:val="24"/>
          <w:szCs w:val="24"/>
        </w:rPr>
        <w:t>либо сотрудник МФЦ</w:t>
      </w:r>
      <w:r w:rsidRPr="008E4440">
        <w:rPr>
          <w:rFonts w:ascii="Times New Roman" w:hAnsi="Times New Roman" w:cs="Times New Roman"/>
          <w:sz w:val="24"/>
          <w:szCs w:val="24"/>
        </w:rPr>
        <w:t xml:space="preserve"> уведомляет заявителя об отказе в приеме документов с указанием оснований такого отказа и возвращает заявление и документы заявителю (приложение – образец 3).</w:t>
      </w:r>
    </w:p>
    <w:p w:rsidR="00600AD5" w:rsidRPr="00406667" w:rsidRDefault="00600AD5" w:rsidP="00600AD5">
      <w:pPr>
        <w:pStyle w:val="ConsPlusNormal"/>
        <w:tabs>
          <w:tab w:val="left" w:pos="1418"/>
        </w:tabs>
        <w:ind w:firstLine="567"/>
        <w:jc w:val="both"/>
        <w:rPr>
          <w:rFonts w:ascii="Times New Roman" w:hAnsi="Times New Roman" w:cs="Times New Roman"/>
          <w:sz w:val="24"/>
          <w:szCs w:val="24"/>
        </w:rPr>
      </w:pPr>
      <w:r w:rsidRPr="008E4440">
        <w:rPr>
          <w:rFonts w:ascii="Times New Roman" w:hAnsi="Times New Roman" w:cs="Times New Roman"/>
          <w:sz w:val="24"/>
          <w:szCs w:val="24"/>
        </w:rPr>
        <w:t>3.3.4. Возможность</w:t>
      </w:r>
      <w:r w:rsidRPr="00406667">
        <w:rPr>
          <w:rFonts w:ascii="Times New Roman" w:hAnsi="Times New Roman" w:cs="Times New Roman"/>
          <w:sz w:val="24"/>
          <w:szCs w:val="24"/>
        </w:rPr>
        <w:t xml:space="preserve"> приема </w:t>
      </w:r>
      <w:r>
        <w:rPr>
          <w:rFonts w:ascii="Times New Roman" w:hAnsi="Times New Roman" w:cs="Times New Roman"/>
          <w:sz w:val="24"/>
          <w:szCs w:val="24"/>
        </w:rPr>
        <w:t xml:space="preserve">в </w:t>
      </w:r>
      <w:r w:rsidRPr="00406667">
        <w:rPr>
          <w:rFonts w:ascii="Times New Roman" w:hAnsi="Times New Roman" w:cs="Times New Roman"/>
          <w:sz w:val="24"/>
          <w:szCs w:val="24"/>
        </w:rPr>
        <w:t>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00AD5" w:rsidRDefault="00600AD5" w:rsidP="00600AD5">
      <w:pPr>
        <w:pStyle w:val="ConsPlusNormal"/>
        <w:tabs>
          <w:tab w:val="left" w:pos="1418"/>
        </w:tabs>
        <w:ind w:firstLine="567"/>
        <w:jc w:val="both"/>
        <w:rPr>
          <w:rFonts w:ascii="Times New Roman" w:hAnsi="Times New Roman" w:cs="Times New Roman"/>
          <w:sz w:val="24"/>
          <w:szCs w:val="24"/>
        </w:rPr>
      </w:pPr>
      <w:r w:rsidRPr="00825F93">
        <w:rPr>
          <w:rFonts w:ascii="Times New Roman" w:hAnsi="Times New Roman" w:cs="Times New Roman"/>
          <w:sz w:val="24"/>
          <w:szCs w:val="24"/>
        </w:rPr>
        <w:t>3.3.5. Срок регистрации</w:t>
      </w:r>
      <w:r w:rsidRPr="00406667">
        <w:rPr>
          <w:rFonts w:ascii="Times New Roman" w:hAnsi="Times New Roman" w:cs="Times New Roman"/>
          <w:sz w:val="24"/>
          <w:szCs w:val="24"/>
        </w:rPr>
        <w:t xml:space="preserve"> запроса и документов и (или) информации, необходимых для предоставления муниципальной услу</w:t>
      </w:r>
      <w:r>
        <w:rPr>
          <w:rFonts w:ascii="Times New Roman" w:hAnsi="Times New Roman" w:cs="Times New Roman"/>
          <w:sz w:val="24"/>
          <w:szCs w:val="24"/>
        </w:rPr>
        <w:t>ги</w:t>
      </w:r>
      <w:r w:rsidRPr="00406667">
        <w:rPr>
          <w:rFonts w:ascii="Times New Roman" w:hAnsi="Times New Roman" w:cs="Times New Roman"/>
          <w:sz w:val="24"/>
          <w:szCs w:val="24"/>
        </w:rPr>
        <w:t xml:space="preserve"> составляет: </w:t>
      </w:r>
    </w:p>
    <w:p w:rsidR="00600AD5" w:rsidRPr="00406667" w:rsidRDefault="00600AD5" w:rsidP="00600AD5">
      <w:pPr>
        <w:pStyle w:val="ConsPlusNormal"/>
        <w:ind w:firstLine="567"/>
        <w:jc w:val="both"/>
        <w:rPr>
          <w:rFonts w:ascii="Times New Roman" w:hAnsi="Times New Roman" w:cs="Times New Roman"/>
          <w:sz w:val="24"/>
          <w:szCs w:val="24"/>
        </w:rPr>
      </w:pPr>
      <w:r w:rsidRPr="00F95292">
        <w:rPr>
          <w:rFonts w:ascii="Times New Roman" w:hAnsi="Times New Roman" w:cs="Times New Roman"/>
          <w:sz w:val="24"/>
          <w:szCs w:val="24"/>
        </w:rPr>
        <w:t>- при</w:t>
      </w:r>
      <w:r w:rsidRPr="00406667">
        <w:rPr>
          <w:rFonts w:ascii="Times New Roman" w:hAnsi="Times New Roman" w:cs="Times New Roman"/>
          <w:sz w:val="24"/>
          <w:szCs w:val="24"/>
        </w:rPr>
        <w:t xml:space="preserve"> направлении запроса на бумажном носителе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 в день передачи документов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при направлении запроса в форме электрон</w:t>
      </w:r>
      <w:r>
        <w:rPr>
          <w:rFonts w:ascii="Times New Roman" w:hAnsi="Times New Roman" w:cs="Times New Roman"/>
          <w:sz w:val="24"/>
          <w:szCs w:val="24"/>
        </w:rPr>
        <w:t xml:space="preserve">ного документа посредством ЕПГУ </w:t>
      </w:r>
      <w:r w:rsidRPr="00406667">
        <w:rPr>
          <w:rFonts w:ascii="Times New Roman" w:hAnsi="Times New Roman" w:cs="Times New Roman"/>
          <w:sz w:val="24"/>
          <w:szCs w:val="24"/>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3.4. Межведомственное информационное взаимодействие.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Указанные информационные запросы направляются в Федеральную налоговую службу.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Указанный информационный запрос направляется в Федеральную службу государственной регистрации, кадастра и картографии (</w:t>
      </w:r>
      <w:proofErr w:type="spellStart"/>
      <w:r w:rsidRPr="00406667">
        <w:rPr>
          <w:rFonts w:ascii="Times New Roman" w:hAnsi="Times New Roman" w:cs="Times New Roman"/>
          <w:sz w:val="24"/>
          <w:szCs w:val="24"/>
        </w:rPr>
        <w:t>Росреестр</w:t>
      </w:r>
      <w:proofErr w:type="spellEnd"/>
      <w:r w:rsidRPr="00406667">
        <w:rPr>
          <w:rFonts w:ascii="Times New Roman" w:hAnsi="Times New Roman" w:cs="Times New Roman"/>
          <w:sz w:val="24"/>
          <w:szCs w:val="24"/>
        </w:rPr>
        <w:t xml:space="preserve">);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5) информация о наличии градостроительного плана земельного участка (если в </w:t>
      </w:r>
      <w:r w:rsidRPr="00406667">
        <w:rPr>
          <w:rFonts w:ascii="Times New Roman" w:hAnsi="Times New Roman" w:cs="Times New Roman"/>
          <w:sz w:val="24"/>
          <w:szCs w:val="24"/>
        </w:rPr>
        <w:lastRenderedPageBreak/>
        <w:t>соответствии с основным видом разрешенного использования земельного участка предусматривается возможность строительства зданий, сооружений) (</w:t>
      </w:r>
      <w:r>
        <w:rPr>
          <w:rFonts w:ascii="Times New Roman" w:hAnsi="Times New Roman" w:cs="Times New Roman"/>
          <w:sz w:val="24"/>
          <w:szCs w:val="24"/>
        </w:rPr>
        <w:t>Администрация</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3.5. Приостановление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 xml:space="preserve">3.5.2. </w:t>
      </w:r>
      <w:r w:rsidRPr="00406667">
        <w:rPr>
          <w:rFonts w:ascii="Times New Roman" w:hAnsi="Times New Roman" w:cs="Times New Roman"/>
          <w:sz w:val="24"/>
          <w:szCs w:val="24"/>
        </w:rPr>
        <w:t xml:space="preserve">Срок принятия решения </w:t>
      </w:r>
      <w:r w:rsidRPr="00406667">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3.6. Принятие решения о предоставлении (отказе в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3.6.2. Срок принятия решения об отказе, при отсутствии права на получение муниципальной услуги – 10 рабочих дней со дня регистрации заявления в </w:t>
      </w:r>
      <w:r>
        <w:rPr>
          <w:rFonts w:ascii="Times New Roman" w:hAnsi="Times New Roman" w:cs="Times New Roman"/>
          <w:sz w:val="24"/>
          <w:szCs w:val="24"/>
        </w:rPr>
        <w:t>Администрации</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3.6.3. Срок принятия решения о предоставлении муниципальной услуги – 10 рабочих дней со дня регистрации заявления в </w:t>
      </w:r>
      <w:r>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 Предоставление результата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1) при личной явке:</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в филиалах, отделах, удаленных рабочих местах ГБУ ЛО «МФЦ»;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без личной явки:</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в электронной форме через личный кабинет заявителя на ЕПГУ.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3.7.2. Возможность предоставления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 xml:space="preserve">посредством Единого портала. </w:t>
      </w:r>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600AD5" w:rsidRDefault="00600AD5" w:rsidP="00600AD5">
      <w:pPr>
        <w:jc w:val="right"/>
        <w:rPr>
          <w:rFonts w:eastAsia="Calibri"/>
          <w:lang w:eastAsia="en-US"/>
        </w:rPr>
        <w:sectPr w:rsidR="00600AD5" w:rsidRPr="00600AD5" w:rsidSect="008D01D7">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60"/>
        </w:sectPr>
      </w:pPr>
    </w:p>
    <w:p w:rsidR="00600AD5" w:rsidRPr="00600AD5" w:rsidRDefault="00600AD5" w:rsidP="00600AD5">
      <w:pPr>
        <w:jc w:val="right"/>
        <w:rPr>
          <w:rFonts w:eastAsia="Calibri"/>
          <w:sz w:val="24"/>
          <w:szCs w:val="24"/>
          <w:lang w:eastAsia="en-US"/>
        </w:rPr>
      </w:pPr>
      <w:r w:rsidRPr="00600AD5">
        <w:rPr>
          <w:rFonts w:eastAsia="Calibri"/>
          <w:sz w:val="24"/>
          <w:szCs w:val="24"/>
          <w:lang w:eastAsia="en-US"/>
        </w:rPr>
        <w:lastRenderedPageBreak/>
        <w:t>Приложение</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к Административному регламенту</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по предоставлению</w:t>
      </w:r>
    </w:p>
    <w:p w:rsidR="00600AD5" w:rsidRPr="00600AD5" w:rsidRDefault="00600AD5" w:rsidP="00600AD5">
      <w:pPr>
        <w:ind w:firstLine="709"/>
        <w:jc w:val="right"/>
        <w:outlineLvl w:val="0"/>
        <w:rPr>
          <w:rFonts w:eastAsia="Calibri"/>
          <w:sz w:val="24"/>
          <w:szCs w:val="24"/>
          <w:lang w:eastAsia="en-US"/>
        </w:rPr>
      </w:pPr>
      <w:r w:rsidRPr="00600AD5">
        <w:rPr>
          <w:sz w:val="24"/>
          <w:szCs w:val="24"/>
        </w:rPr>
        <w:t>муниципальной</w:t>
      </w:r>
      <w:r w:rsidRPr="00600AD5">
        <w:rPr>
          <w:rFonts w:eastAsia="Calibri"/>
          <w:sz w:val="24"/>
          <w:szCs w:val="24"/>
          <w:lang w:eastAsia="en-US"/>
        </w:rPr>
        <w:t xml:space="preserve"> услуги</w:t>
      </w:r>
    </w:p>
    <w:p w:rsidR="00600AD5" w:rsidRPr="00600AD5" w:rsidRDefault="00600AD5" w:rsidP="00600AD5">
      <w:pPr>
        <w:ind w:firstLine="709"/>
        <w:jc w:val="both"/>
        <w:outlineLvl w:val="0"/>
        <w:rPr>
          <w:rFonts w:eastAsia="Calibri"/>
          <w:sz w:val="24"/>
          <w:szCs w:val="24"/>
          <w:lang w:eastAsia="en-US"/>
        </w:rPr>
      </w:pP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ПЕРЕЧЕНЬ</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условных обозначений и сокращений,</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Идентификаторы категорий (признаков) заявителей,</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Исчерпывающий перечень документов,</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необходимых для предоставления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Исчерпывающий перечень оснований для отказа</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в приеме запроса о предоставлении муниципальной услуги и документов,</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необходимых для предоставления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оснований для приостановления предоставления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или отказа в предоставлении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Формы запроса о предоставлении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 документов, необходимых для предоставления муниципальной услуги</w:t>
      </w:r>
    </w:p>
    <w:p w:rsidR="00600AD5" w:rsidRPr="00600AD5" w:rsidRDefault="00600AD5" w:rsidP="00600AD5">
      <w:pPr>
        <w:ind w:firstLine="709"/>
        <w:jc w:val="center"/>
        <w:outlineLvl w:val="0"/>
        <w:rPr>
          <w:rFonts w:eastAsia="Calibri"/>
          <w:sz w:val="24"/>
          <w:szCs w:val="24"/>
          <w:lang w:eastAsia="en-US"/>
        </w:rPr>
      </w:pPr>
    </w:p>
    <w:p w:rsidR="00600AD5" w:rsidRPr="00600AD5" w:rsidRDefault="00600AD5" w:rsidP="00600AD5">
      <w:pPr>
        <w:ind w:firstLine="709"/>
        <w:jc w:val="center"/>
        <w:outlineLvl w:val="0"/>
        <w:rPr>
          <w:rFonts w:eastAsia="Calibri"/>
          <w:sz w:val="24"/>
          <w:szCs w:val="24"/>
          <w:lang w:eastAsia="en-US"/>
        </w:rPr>
      </w:pPr>
    </w:p>
    <w:p w:rsidR="00600AD5" w:rsidRPr="00600AD5" w:rsidRDefault="00600AD5" w:rsidP="00600AD5">
      <w:pPr>
        <w:numPr>
          <w:ilvl w:val="0"/>
          <w:numId w:val="3"/>
        </w:numPr>
        <w:jc w:val="center"/>
        <w:outlineLvl w:val="0"/>
        <w:rPr>
          <w:rFonts w:eastAsia="Calibri"/>
          <w:b/>
          <w:sz w:val="24"/>
          <w:szCs w:val="24"/>
          <w:lang w:eastAsia="en-US"/>
        </w:rPr>
      </w:pPr>
      <w:r w:rsidRPr="00600AD5">
        <w:rPr>
          <w:rFonts w:eastAsia="Calibri"/>
          <w:b/>
          <w:sz w:val="24"/>
          <w:szCs w:val="24"/>
          <w:lang w:eastAsia="en-US"/>
        </w:rPr>
        <w:t>Перечень условных обозначений и сокращений</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1. Условные сокращения:</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а) ЕП, ЕПГУ – федеральная государственная информационная система «Единый портал государственных и муниципальных услуг (функций)»;</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б)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00AD5" w:rsidRPr="00600AD5" w:rsidRDefault="00600AD5" w:rsidP="00600AD5">
      <w:pPr>
        <w:jc w:val="both"/>
        <w:outlineLvl w:val="0"/>
        <w:rPr>
          <w:rFonts w:eastAsia="Calibri"/>
          <w:sz w:val="24"/>
          <w:szCs w:val="24"/>
          <w:lang w:eastAsia="en-US"/>
        </w:rPr>
      </w:pP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2. Условные обозначения:</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 xml:space="preserve">а) [Все] – документы представляются всеми заявителями, обращающимися за получением </w:t>
      </w:r>
      <w:r w:rsidRPr="00600AD5">
        <w:rPr>
          <w:sz w:val="24"/>
          <w:szCs w:val="24"/>
        </w:rPr>
        <w:t>муниципальной</w:t>
      </w:r>
      <w:r w:rsidRPr="00600AD5">
        <w:rPr>
          <w:rFonts w:eastAsia="Calibri"/>
          <w:sz w:val="24"/>
          <w:szCs w:val="24"/>
          <w:lang w:eastAsia="en-US"/>
        </w:rPr>
        <w:t xml:space="preserve"> услуги;</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б) ИП – заявителем является Индивидуальный предприниматель;</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в) ЮЛ – заявителем является юридическое лицо;</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г) ФЛ – заявителем является физическое лицо;</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д) П(з) – представитель заявителя;</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е) ЕПГУ  – документы подаются посредством Единого портала;</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ж) Л - документы подаются при личном посещении МФЦ;</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з) О – представляется оригинал документа;</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lastRenderedPageBreak/>
        <w:t>и) О(э) – представляется оригинал документа в электронной форме;</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к) К – представляется копия документа;</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л) К(э) – представляется копия документа в электронной форме;</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м) Д(1) – документы представляются в одном экземпляре;</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н) Д(2) – документы представляются в двух экземплярах.</w:t>
      </w:r>
    </w:p>
    <w:p w:rsidR="00600AD5" w:rsidRPr="00600AD5" w:rsidRDefault="00600AD5" w:rsidP="00600AD5">
      <w:pPr>
        <w:ind w:firstLine="709"/>
        <w:jc w:val="both"/>
        <w:outlineLvl w:val="0"/>
        <w:rPr>
          <w:rFonts w:eastAsia="Calibri"/>
          <w:sz w:val="24"/>
          <w:szCs w:val="24"/>
          <w:lang w:eastAsia="en-US"/>
        </w:rPr>
      </w:pPr>
    </w:p>
    <w:p w:rsidR="00600AD5" w:rsidRPr="00600AD5" w:rsidRDefault="00600AD5" w:rsidP="00600AD5">
      <w:pPr>
        <w:ind w:firstLine="709"/>
        <w:jc w:val="both"/>
        <w:outlineLvl w:val="0"/>
        <w:rPr>
          <w:rFonts w:eastAsia="Calibri"/>
          <w:b/>
          <w:sz w:val="24"/>
          <w:szCs w:val="24"/>
          <w:lang w:eastAsia="en-US"/>
        </w:rPr>
      </w:pPr>
    </w:p>
    <w:p w:rsidR="00600AD5" w:rsidRPr="00600AD5" w:rsidRDefault="00600AD5" w:rsidP="00600AD5">
      <w:pPr>
        <w:numPr>
          <w:ilvl w:val="0"/>
          <w:numId w:val="3"/>
        </w:numPr>
        <w:jc w:val="center"/>
        <w:outlineLvl w:val="0"/>
        <w:rPr>
          <w:rFonts w:eastAsia="Calibri"/>
          <w:b/>
          <w:sz w:val="24"/>
          <w:szCs w:val="24"/>
          <w:lang w:eastAsia="en-US"/>
        </w:rPr>
      </w:pPr>
      <w:r w:rsidRPr="00600AD5">
        <w:rPr>
          <w:rFonts w:eastAsia="Calibri"/>
          <w:b/>
          <w:sz w:val="24"/>
          <w:szCs w:val="24"/>
          <w:lang w:eastAsia="en-US"/>
        </w:rPr>
        <w:t>Идентификаторы категорий (признаков) заявителей</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Таблица №1</w:t>
      </w:r>
    </w:p>
    <w:p w:rsidR="00600AD5" w:rsidRPr="00600AD5" w:rsidRDefault="00600AD5" w:rsidP="00600AD5">
      <w:pPr>
        <w:ind w:firstLine="709"/>
        <w:jc w:val="right"/>
        <w:outlineLvl w:val="0"/>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600AD5" w:rsidRPr="00600AD5" w:rsidTr="007261A2">
        <w:tc>
          <w:tcPr>
            <w:tcW w:w="2614" w:type="dxa"/>
            <w:vMerge w:val="restart"/>
            <w:vAlign w:val="center"/>
          </w:tcPr>
          <w:p w:rsidR="00600AD5" w:rsidRPr="00600AD5" w:rsidRDefault="00600AD5" w:rsidP="007261A2">
            <w:pPr>
              <w:jc w:val="center"/>
              <w:rPr>
                <w:b/>
                <w:sz w:val="24"/>
                <w:szCs w:val="24"/>
              </w:rPr>
            </w:pPr>
            <w:r w:rsidRPr="00600AD5">
              <w:rPr>
                <w:rFonts w:eastAsia="Calibri"/>
                <w:sz w:val="24"/>
                <w:szCs w:val="24"/>
                <w:lang w:eastAsia="en-US"/>
              </w:rPr>
              <w:t>Наименование отдельного признака заявителя</w:t>
            </w:r>
          </w:p>
        </w:tc>
        <w:tc>
          <w:tcPr>
            <w:tcW w:w="11907" w:type="dxa"/>
            <w:gridSpan w:val="2"/>
          </w:tcPr>
          <w:p w:rsidR="00600AD5" w:rsidRPr="00600AD5" w:rsidRDefault="00600AD5" w:rsidP="007261A2">
            <w:pPr>
              <w:jc w:val="center"/>
              <w:rPr>
                <w:b/>
                <w:sz w:val="24"/>
                <w:szCs w:val="24"/>
              </w:rPr>
            </w:pPr>
            <w:r w:rsidRPr="00600AD5">
              <w:rPr>
                <w:b/>
                <w:sz w:val="24"/>
                <w:szCs w:val="24"/>
              </w:rPr>
              <w:t>Результат предоставления муниципальной услуги</w:t>
            </w:r>
          </w:p>
        </w:tc>
      </w:tr>
      <w:tr w:rsidR="00600AD5" w:rsidRPr="00600AD5" w:rsidTr="007261A2">
        <w:trPr>
          <w:trHeight w:val="449"/>
        </w:trPr>
        <w:tc>
          <w:tcPr>
            <w:tcW w:w="2614" w:type="dxa"/>
            <w:vMerge/>
          </w:tcPr>
          <w:p w:rsidR="00600AD5" w:rsidRPr="00600AD5" w:rsidRDefault="00600AD5" w:rsidP="007261A2">
            <w:pPr>
              <w:jc w:val="center"/>
              <w:rPr>
                <w:b/>
                <w:sz w:val="24"/>
                <w:szCs w:val="24"/>
              </w:rPr>
            </w:pPr>
          </w:p>
        </w:tc>
        <w:tc>
          <w:tcPr>
            <w:tcW w:w="5953"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Решение об утверждении схемы расположения земельного участка</w:t>
            </w:r>
          </w:p>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 xml:space="preserve">Решение о проведении аукциона </w:t>
            </w:r>
          </w:p>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 xml:space="preserve">Решение о проведении аукциона </w:t>
            </w:r>
          </w:p>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(в случае, если утверждение расположения земельного участка не требуется)</w:t>
            </w:r>
          </w:p>
          <w:p w:rsidR="00600AD5" w:rsidRPr="00600AD5" w:rsidRDefault="00600AD5" w:rsidP="007261A2">
            <w:pPr>
              <w:pStyle w:val="ConsPlusNormal"/>
              <w:jc w:val="center"/>
              <w:rPr>
                <w:rFonts w:ascii="Times New Roman" w:hAnsi="Times New Roman" w:cs="Times New Roman"/>
                <w:sz w:val="24"/>
                <w:szCs w:val="24"/>
              </w:rPr>
            </w:pPr>
          </w:p>
        </w:tc>
      </w:tr>
      <w:tr w:rsidR="00600AD5" w:rsidRPr="00600AD5" w:rsidTr="007261A2">
        <w:trPr>
          <w:trHeight w:val="449"/>
        </w:trPr>
        <w:tc>
          <w:tcPr>
            <w:tcW w:w="2614" w:type="dxa"/>
            <w:vMerge/>
          </w:tcPr>
          <w:p w:rsidR="00600AD5" w:rsidRPr="00600AD5" w:rsidRDefault="00600AD5" w:rsidP="007261A2">
            <w:pPr>
              <w:jc w:val="center"/>
              <w:rPr>
                <w:b/>
                <w:sz w:val="24"/>
                <w:szCs w:val="24"/>
              </w:rPr>
            </w:pPr>
          </w:p>
        </w:tc>
        <w:tc>
          <w:tcPr>
            <w:tcW w:w="5953"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А</w:t>
            </w:r>
          </w:p>
        </w:tc>
        <w:tc>
          <w:tcPr>
            <w:tcW w:w="5954"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Б</w:t>
            </w:r>
          </w:p>
        </w:tc>
      </w:tr>
      <w:tr w:rsidR="00600AD5" w:rsidRPr="00600AD5" w:rsidTr="007261A2">
        <w:tc>
          <w:tcPr>
            <w:tcW w:w="2614" w:type="dxa"/>
          </w:tcPr>
          <w:p w:rsidR="00600AD5" w:rsidRPr="00600AD5" w:rsidRDefault="00600AD5" w:rsidP="007261A2">
            <w:pPr>
              <w:jc w:val="center"/>
              <w:rPr>
                <w:sz w:val="24"/>
                <w:szCs w:val="24"/>
              </w:rPr>
            </w:pPr>
            <w:r w:rsidRPr="00600AD5">
              <w:rPr>
                <w:rFonts w:eastAsia="Calibri"/>
                <w:sz w:val="24"/>
                <w:szCs w:val="24"/>
                <w:lang w:eastAsia="en-US"/>
              </w:rPr>
              <w:t>ЮЛ</w:t>
            </w:r>
          </w:p>
        </w:tc>
        <w:tc>
          <w:tcPr>
            <w:tcW w:w="5953" w:type="dxa"/>
          </w:tcPr>
          <w:p w:rsidR="00600AD5" w:rsidRPr="00600AD5" w:rsidRDefault="00600AD5" w:rsidP="007261A2">
            <w:pPr>
              <w:jc w:val="center"/>
              <w:rPr>
                <w:sz w:val="24"/>
                <w:szCs w:val="24"/>
              </w:rPr>
            </w:pPr>
            <w:r w:rsidRPr="00600AD5">
              <w:rPr>
                <w:sz w:val="24"/>
                <w:szCs w:val="24"/>
              </w:rPr>
              <w:t>1А</w:t>
            </w:r>
          </w:p>
        </w:tc>
        <w:tc>
          <w:tcPr>
            <w:tcW w:w="5954" w:type="dxa"/>
          </w:tcPr>
          <w:p w:rsidR="00600AD5" w:rsidRPr="00600AD5" w:rsidRDefault="00600AD5" w:rsidP="007261A2">
            <w:pPr>
              <w:jc w:val="center"/>
              <w:rPr>
                <w:sz w:val="24"/>
                <w:szCs w:val="24"/>
              </w:rPr>
            </w:pPr>
            <w:r w:rsidRPr="00600AD5">
              <w:rPr>
                <w:sz w:val="24"/>
                <w:szCs w:val="24"/>
              </w:rPr>
              <w:t>1Б</w:t>
            </w:r>
          </w:p>
        </w:tc>
      </w:tr>
      <w:tr w:rsidR="00600AD5" w:rsidRPr="00600AD5" w:rsidTr="007261A2">
        <w:tc>
          <w:tcPr>
            <w:tcW w:w="2614" w:type="dxa"/>
          </w:tcPr>
          <w:p w:rsidR="00600AD5" w:rsidRPr="00600AD5" w:rsidRDefault="00600AD5" w:rsidP="007261A2">
            <w:pPr>
              <w:jc w:val="center"/>
              <w:rPr>
                <w:sz w:val="24"/>
                <w:szCs w:val="24"/>
              </w:rPr>
            </w:pPr>
            <w:r w:rsidRPr="00600AD5">
              <w:rPr>
                <w:rFonts w:eastAsia="Calibri"/>
                <w:sz w:val="24"/>
                <w:szCs w:val="24"/>
                <w:lang w:eastAsia="en-US"/>
              </w:rPr>
              <w:t>ИП</w:t>
            </w:r>
          </w:p>
        </w:tc>
        <w:tc>
          <w:tcPr>
            <w:tcW w:w="5953" w:type="dxa"/>
          </w:tcPr>
          <w:p w:rsidR="00600AD5" w:rsidRPr="00600AD5" w:rsidRDefault="00600AD5" w:rsidP="007261A2">
            <w:pPr>
              <w:jc w:val="center"/>
              <w:rPr>
                <w:sz w:val="24"/>
                <w:szCs w:val="24"/>
              </w:rPr>
            </w:pPr>
            <w:r w:rsidRPr="00600AD5">
              <w:rPr>
                <w:sz w:val="24"/>
                <w:szCs w:val="24"/>
              </w:rPr>
              <w:t>2А</w:t>
            </w:r>
          </w:p>
        </w:tc>
        <w:tc>
          <w:tcPr>
            <w:tcW w:w="5954" w:type="dxa"/>
          </w:tcPr>
          <w:p w:rsidR="00600AD5" w:rsidRPr="00600AD5" w:rsidRDefault="00600AD5" w:rsidP="007261A2">
            <w:pPr>
              <w:jc w:val="center"/>
              <w:rPr>
                <w:sz w:val="24"/>
                <w:szCs w:val="24"/>
              </w:rPr>
            </w:pPr>
            <w:r w:rsidRPr="00600AD5">
              <w:rPr>
                <w:sz w:val="24"/>
                <w:szCs w:val="24"/>
              </w:rPr>
              <w:t>2Б</w:t>
            </w:r>
          </w:p>
        </w:tc>
      </w:tr>
      <w:tr w:rsidR="00600AD5" w:rsidRPr="00600AD5" w:rsidTr="007261A2">
        <w:tc>
          <w:tcPr>
            <w:tcW w:w="2614" w:type="dxa"/>
          </w:tcPr>
          <w:p w:rsidR="00600AD5" w:rsidRPr="00600AD5" w:rsidRDefault="00600AD5" w:rsidP="007261A2">
            <w:pPr>
              <w:jc w:val="center"/>
              <w:rPr>
                <w:rFonts w:eastAsia="Calibri"/>
                <w:sz w:val="24"/>
                <w:szCs w:val="24"/>
                <w:lang w:eastAsia="en-US"/>
              </w:rPr>
            </w:pPr>
            <w:r w:rsidRPr="00600AD5">
              <w:rPr>
                <w:rFonts w:eastAsia="Calibri"/>
                <w:sz w:val="24"/>
                <w:szCs w:val="24"/>
                <w:lang w:eastAsia="en-US"/>
              </w:rPr>
              <w:t>ФЛ</w:t>
            </w:r>
          </w:p>
        </w:tc>
        <w:tc>
          <w:tcPr>
            <w:tcW w:w="5953" w:type="dxa"/>
          </w:tcPr>
          <w:p w:rsidR="00600AD5" w:rsidRPr="00600AD5" w:rsidRDefault="00600AD5" w:rsidP="007261A2">
            <w:pPr>
              <w:jc w:val="center"/>
              <w:rPr>
                <w:sz w:val="24"/>
                <w:szCs w:val="24"/>
              </w:rPr>
            </w:pPr>
            <w:r w:rsidRPr="00600AD5">
              <w:rPr>
                <w:sz w:val="24"/>
                <w:szCs w:val="24"/>
              </w:rPr>
              <w:t>3А</w:t>
            </w:r>
          </w:p>
        </w:tc>
        <w:tc>
          <w:tcPr>
            <w:tcW w:w="5954" w:type="dxa"/>
          </w:tcPr>
          <w:p w:rsidR="00600AD5" w:rsidRPr="00600AD5" w:rsidRDefault="00600AD5" w:rsidP="007261A2">
            <w:pPr>
              <w:jc w:val="center"/>
              <w:rPr>
                <w:sz w:val="24"/>
                <w:szCs w:val="24"/>
              </w:rPr>
            </w:pPr>
            <w:r w:rsidRPr="00600AD5">
              <w:rPr>
                <w:sz w:val="24"/>
                <w:szCs w:val="24"/>
              </w:rPr>
              <w:t>3Б</w:t>
            </w:r>
          </w:p>
        </w:tc>
      </w:tr>
    </w:tbl>
    <w:p w:rsidR="00600AD5" w:rsidRPr="00600AD5" w:rsidRDefault="00600AD5" w:rsidP="00600AD5">
      <w:pPr>
        <w:ind w:left="1080"/>
        <w:jc w:val="both"/>
        <w:outlineLvl w:val="0"/>
        <w:rPr>
          <w:rFonts w:eastAsia="Calibri"/>
          <w:sz w:val="24"/>
          <w:szCs w:val="24"/>
          <w:lang w:eastAsia="en-US"/>
        </w:rPr>
      </w:pPr>
      <w:bookmarkStart w:id="3" w:name="Par441"/>
      <w:bookmarkEnd w:id="3"/>
    </w:p>
    <w:p w:rsidR="00600AD5" w:rsidRPr="00600AD5" w:rsidRDefault="00600AD5" w:rsidP="00600AD5">
      <w:pPr>
        <w:ind w:left="1080"/>
        <w:jc w:val="both"/>
        <w:outlineLvl w:val="0"/>
        <w:rPr>
          <w:rFonts w:eastAsia="Calibri"/>
          <w:sz w:val="24"/>
          <w:szCs w:val="24"/>
          <w:lang w:eastAsia="en-US"/>
        </w:rPr>
      </w:pPr>
      <w:r w:rsidRPr="00600AD5">
        <w:rPr>
          <w:rFonts w:eastAsia="Calibri"/>
          <w:sz w:val="24"/>
          <w:szCs w:val="24"/>
          <w:lang w:eastAsia="en-US"/>
        </w:rPr>
        <w:br w:type="page"/>
      </w:r>
    </w:p>
    <w:p w:rsidR="00600AD5" w:rsidRPr="00600AD5" w:rsidRDefault="00600AD5" w:rsidP="00600AD5">
      <w:pPr>
        <w:numPr>
          <w:ilvl w:val="0"/>
          <w:numId w:val="3"/>
        </w:numPr>
        <w:jc w:val="both"/>
        <w:outlineLvl w:val="0"/>
        <w:rPr>
          <w:rFonts w:eastAsia="Calibri"/>
          <w:sz w:val="24"/>
          <w:szCs w:val="24"/>
          <w:lang w:eastAsia="en-US"/>
        </w:rPr>
      </w:pPr>
      <w:r>
        <w:rPr>
          <w:rFonts w:eastAsia="Calibri"/>
          <w:b/>
          <w:sz w:val="24"/>
          <w:szCs w:val="24"/>
          <w:lang w:eastAsia="en-US"/>
        </w:rPr>
        <w:lastRenderedPageBreak/>
        <w:t xml:space="preserve"> </w:t>
      </w:r>
      <w:r w:rsidRPr="00600AD5">
        <w:rPr>
          <w:rFonts w:eastAsia="Calibri"/>
          <w:b/>
          <w:sz w:val="24"/>
          <w:szCs w:val="24"/>
          <w:lang w:eastAsia="en-US"/>
        </w:rPr>
        <w:t xml:space="preserve">Исчерпывающий перечень документов, необходимых для предоставления </w:t>
      </w:r>
      <w:r w:rsidRPr="00600AD5">
        <w:rPr>
          <w:b/>
          <w:sz w:val="24"/>
          <w:szCs w:val="24"/>
        </w:rPr>
        <w:t>муниципальной</w:t>
      </w:r>
      <w:r w:rsidRPr="00600AD5">
        <w:rPr>
          <w:rFonts w:eastAsia="Calibri"/>
          <w:b/>
          <w:sz w:val="24"/>
          <w:szCs w:val="24"/>
          <w:lang w:eastAsia="en-US"/>
        </w:rPr>
        <w:t xml:space="preserve"> услуги</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Таблица №2</w:t>
      </w:r>
    </w:p>
    <w:p w:rsidR="00600AD5" w:rsidRPr="00600AD5" w:rsidRDefault="00600AD5" w:rsidP="00600AD5">
      <w:pPr>
        <w:ind w:firstLine="709"/>
        <w:jc w:val="right"/>
        <w:outlineLvl w:val="0"/>
        <w:rPr>
          <w:rFonts w:eastAsia="Calibri"/>
          <w:sz w:val="24"/>
          <w:szCs w:val="24"/>
          <w:lang w:eastAsia="en-US"/>
        </w:rPr>
      </w:pPr>
    </w:p>
    <w:tbl>
      <w:tblPr>
        <w:tblStyle w:val="afe"/>
        <w:tblW w:w="14567" w:type="dxa"/>
        <w:tblLook w:val="04A0" w:firstRow="1" w:lastRow="0" w:firstColumn="1" w:lastColumn="0" w:noHBand="0" w:noVBand="1"/>
      </w:tblPr>
      <w:tblGrid>
        <w:gridCol w:w="636"/>
        <w:gridCol w:w="2741"/>
        <w:gridCol w:w="5520"/>
        <w:gridCol w:w="3544"/>
        <w:gridCol w:w="2126"/>
      </w:tblGrid>
      <w:tr w:rsidR="00600AD5" w:rsidRPr="00600AD5" w:rsidTr="007261A2">
        <w:tc>
          <w:tcPr>
            <w:tcW w:w="636"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w:t>
            </w:r>
          </w:p>
        </w:tc>
        <w:tc>
          <w:tcPr>
            <w:tcW w:w="2741"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Идентификаторы категорий (признаков) заявителей</w:t>
            </w:r>
          </w:p>
        </w:tc>
        <w:tc>
          <w:tcPr>
            <w:tcW w:w="5520"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Перечень необходимых для предоставления муниципальной услуги документов</w:t>
            </w:r>
          </w:p>
        </w:tc>
        <w:tc>
          <w:tcPr>
            <w:tcW w:w="3544"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Способы подачи документов,</w:t>
            </w:r>
          </w:p>
          <w:p w:rsidR="00600AD5" w:rsidRPr="00600AD5" w:rsidRDefault="00600AD5" w:rsidP="007261A2">
            <w:pPr>
              <w:jc w:val="both"/>
              <w:outlineLvl w:val="0"/>
              <w:rPr>
                <w:rFonts w:eastAsia="Calibri"/>
                <w:sz w:val="24"/>
                <w:szCs w:val="24"/>
              </w:rPr>
            </w:pPr>
            <w:r w:rsidRPr="00600AD5">
              <w:rPr>
                <w:rFonts w:eastAsia="Calibri"/>
                <w:sz w:val="24"/>
                <w:szCs w:val="24"/>
              </w:rPr>
              <w:t>требования к представлению</w:t>
            </w:r>
          </w:p>
          <w:p w:rsidR="00600AD5" w:rsidRPr="00600AD5" w:rsidRDefault="00600AD5" w:rsidP="007261A2">
            <w:pPr>
              <w:jc w:val="both"/>
              <w:outlineLvl w:val="0"/>
              <w:rPr>
                <w:rFonts w:eastAsia="Calibri"/>
                <w:sz w:val="24"/>
                <w:szCs w:val="24"/>
              </w:rPr>
            </w:pPr>
            <w:r w:rsidRPr="00600AD5">
              <w:rPr>
                <w:rFonts w:eastAsia="Calibri"/>
                <w:sz w:val="24"/>
                <w:szCs w:val="24"/>
              </w:rPr>
              <w:t>документов</w:t>
            </w:r>
          </w:p>
        </w:tc>
        <w:tc>
          <w:tcPr>
            <w:tcW w:w="2126" w:type="dxa"/>
          </w:tcPr>
          <w:p w:rsidR="00600AD5" w:rsidRPr="00600AD5" w:rsidRDefault="00600AD5" w:rsidP="007261A2">
            <w:pPr>
              <w:jc w:val="both"/>
              <w:outlineLvl w:val="0"/>
              <w:rPr>
                <w:rFonts w:eastAsia="Calibri"/>
                <w:sz w:val="24"/>
                <w:szCs w:val="24"/>
              </w:rPr>
            </w:pPr>
            <w:r w:rsidRPr="00600AD5">
              <w:rPr>
                <w:rFonts w:eastAsia="Calibri"/>
                <w:sz w:val="24"/>
                <w:szCs w:val="24"/>
              </w:rPr>
              <w:t>Иные требования</w:t>
            </w:r>
          </w:p>
        </w:tc>
      </w:tr>
      <w:tr w:rsidR="00600AD5" w:rsidRPr="00600AD5" w:rsidTr="007261A2">
        <w:tc>
          <w:tcPr>
            <w:tcW w:w="14567" w:type="dxa"/>
            <w:gridSpan w:val="5"/>
            <w:vAlign w:val="center"/>
          </w:tcPr>
          <w:p w:rsidR="00600AD5" w:rsidRPr="00600AD5" w:rsidRDefault="00600AD5" w:rsidP="007261A2">
            <w:pPr>
              <w:ind w:firstLine="709"/>
              <w:jc w:val="both"/>
              <w:outlineLvl w:val="0"/>
              <w:rPr>
                <w:rFonts w:eastAsia="Calibri"/>
                <w:sz w:val="24"/>
                <w:szCs w:val="24"/>
              </w:rPr>
            </w:pPr>
            <w:r w:rsidRPr="00600AD5">
              <w:rPr>
                <w:rFonts w:eastAsia="Calibri"/>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00AD5" w:rsidRPr="00600AD5" w:rsidTr="007261A2">
        <w:trPr>
          <w:trHeight w:val="663"/>
        </w:trPr>
        <w:tc>
          <w:tcPr>
            <w:tcW w:w="636" w:type="dxa"/>
          </w:tcPr>
          <w:p w:rsidR="00600AD5" w:rsidRPr="00600AD5" w:rsidRDefault="00600AD5" w:rsidP="007261A2">
            <w:pPr>
              <w:jc w:val="both"/>
              <w:outlineLvl w:val="0"/>
              <w:rPr>
                <w:rFonts w:eastAsia="Calibri"/>
                <w:sz w:val="24"/>
                <w:szCs w:val="24"/>
              </w:rPr>
            </w:pPr>
            <w:r w:rsidRPr="00600AD5">
              <w:rPr>
                <w:rFonts w:eastAsia="Calibri"/>
                <w:sz w:val="24"/>
                <w:szCs w:val="24"/>
              </w:rPr>
              <w:t>1</w:t>
            </w:r>
          </w:p>
        </w:tc>
        <w:tc>
          <w:tcPr>
            <w:tcW w:w="2741" w:type="dxa"/>
          </w:tcPr>
          <w:p w:rsidR="00600AD5" w:rsidRPr="00600AD5" w:rsidRDefault="00600AD5" w:rsidP="007261A2">
            <w:pPr>
              <w:jc w:val="both"/>
              <w:outlineLvl w:val="0"/>
              <w:rPr>
                <w:rFonts w:eastAsia="Calibri"/>
                <w:sz w:val="24"/>
                <w:szCs w:val="24"/>
                <w:lang w:val="en-US"/>
              </w:rPr>
            </w:pPr>
            <w:r w:rsidRPr="00600AD5">
              <w:rPr>
                <w:rFonts w:eastAsia="Calibri"/>
                <w:sz w:val="24"/>
                <w:szCs w:val="24"/>
              </w:rPr>
              <w:t>ИП, ЮЛ, ФЛ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600AD5" w:rsidRPr="00600AD5" w:rsidRDefault="00600AD5" w:rsidP="007261A2">
            <w:pPr>
              <w:jc w:val="both"/>
              <w:outlineLvl w:val="0"/>
              <w:rPr>
                <w:rFonts w:eastAsia="Calibri"/>
                <w:sz w:val="24"/>
                <w:szCs w:val="24"/>
              </w:rPr>
            </w:pPr>
            <w:r w:rsidRPr="00600AD5">
              <w:rPr>
                <w:rFonts w:eastAsia="Calibri"/>
                <w:sz w:val="24"/>
                <w:szCs w:val="24"/>
              </w:rPr>
              <w:t xml:space="preserve">Заявление о предоставлении муниципальной услуги, в случае если утверждение схемы расположения земельного участка не требуется </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t>ЕПГУ, Л</w:t>
            </w:r>
          </w:p>
        </w:tc>
        <w:tc>
          <w:tcPr>
            <w:tcW w:w="2126" w:type="dxa"/>
          </w:tcPr>
          <w:p w:rsidR="00600AD5" w:rsidRPr="00600AD5" w:rsidRDefault="00600AD5" w:rsidP="007261A2">
            <w:pPr>
              <w:jc w:val="both"/>
              <w:outlineLvl w:val="0"/>
              <w:rPr>
                <w:rFonts w:eastAsia="Calibri"/>
                <w:sz w:val="24"/>
                <w:szCs w:val="24"/>
              </w:rPr>
            </w:pPr>
            <w:r w:rsidRPr="00600AD5">
              <w:rPr>
                <w:rFonts w:eastAsia="Calibri"/>
                <w:sz w:val="24"/>
                <w:szCs w:val="24"/>
              </w:rPr>
              <w:t>[Все], Д(1)</w:t>
            </w:r>
          </w:p>
        </w:tc>
      </w:tr>
      <w:tr w:rsidR="00600AD5" w:rsidRPr="00600AD5" w:rsidTr="007261A2">
        <w:tc>
          <w:tcPr>
            <w:tcW w:w="636" w:type="dxa"/>
          </w:tcPr>
          <w:p w:rsidR="00600AD5" w:rsidRPr="00600AD5" w:rsidRDefault="00600AD5" w:rsidP="007261A2">
            <w:pPr>
              <w:ind w:firstLine="709"/>
              <w:jc w:val="both"/>
              <w:outlineLvl w:val="0"/>
              <w:rPr>
                <w:rFonts w:eastAsia="Calibri"/>
                <w:sz w:val="24"/>
                <w:szCs w:val="24"/>
              </w:rPr>
            </w:pPr>
          </w:p>
          <w:p w:rsidR="00600AD5" w:rsidRPr="00600AD5" w:rsidRDefault="00600AD5" w:rsidP="007261A2">
            <w:pPr>
              <w:rPr>
                <w:rFonts w:eastAsia="Calibri"/>
                <w:sz w:val="24"/>
                <w:szCs w:val="24"/>
              </w:rPr>
            </w:pPr>
          </w:p>
          <w:p w:rsidR="00600AD5" w:rsidRPr="00600AD5" w:rsidRDefault="00600AD5" w:rsidP="007261A2">
            <w:pPr>
              <w:rPr>
                <w:rFonts w:eastAsia="Calibri"/>
                <w:sz w:val="24"/>
                <w:szCs w:val="24"/>
              </w:rPr>
            </w:pPr>
            <w:r w:rsidRPr="00600AD5">
              <w:rPr>
                <w:rFonts w:eastAsia="Calibri"/>
                <w:sz w:val="24"/>
                <w:szCs w:val="24"/>
              </w:rPr>
              <w:t>2</w:t>
            </w:r>
          </w:p>
        </w:tc>
        <w:tc>
          <w:tcPr>
            <w:tcW w:w="2741" w:type="dxa"/>
          </w:tcPr>
          <w:p w:rsidR="00600AD5" w:rsidRPr="00600AD5" w:rsidRDefault="00600AD5" w:rsidP="007261A2">
            <w:pPr>
              <w:jc w:val="both"/>
              <w:outlineLvl w:val="0"/>
              <w:rPr>
                <w:rFonts w:eastAsia="Calibri"/>
                <w:sz w:val="24"/>
                <w:szCs w:val="24"/>
              </w:rPr>
            </w:pPr>
            <w:r w:rsidRPr="00600AD5">
              <w:rPr>
                <w:rFonts w:eastAsia="Calibri"/>
                <w:sz w:val="24"/>
                <w:szCs w:val="24"/>
              </w:rPr>
              <w:t>ИП, ЮЛ, ФЛ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t>ЕПГУ, Л</w:t>
            </w:r>
          </w:p>
        </w:tc>
        <w:tc>
          <w:tcPr>
            <w:tcW w:w="2126" w:type="dxa"/>
          </w:tcPr>
          <w:p w:rsidR="00600AD5" w:rsidRPr="00600AD5" w:rsidRDefault="00600AD5" w:rsidP="007261A2">
            <w:pPr>
              <w:rPr>
                <w:sz w:val="24"/>
                <w:szCs w:val="24"/>
              </w:rPr>
            </w:pPr>
            <w:r w:rsidRPr="00600AD5">
              <w:rPr>
                <w:sz w:val="24"/>
                <w:szCs w:val="24"/>
              </w:rPr>
              <w:t>[Все], Д(1)</w:t>
            </w:r>
          </w:p>
        </w:tc>
      </w:tr>
      <w:tr w:rsidR="00600AD5" w:rsidRPr="00600AD5" w:rsidTr="007261A2">
        <w:trPr>
          <w:trHeight w:val="799"/>
        </w:trPr>
        <w:tc>
          <w:tcPr>
            <w:tcW w:w="636" w:type="dxa"/>
          </w:tcPr>
          <w:p w:rsidR="00600AD5" w:rsidRPr="00600AD5" w:rsidRDefault="00600AD5" w:rsidP="007261A2">
            <w:pPr>
              <w:ind w:firstLine="709"/>
              <w:jc w:val="both"/>
              <w:outlineLvl w:val="0"/>
              <w:rPr>
                <w:rFonts w:eastAsia="Calibri"/>
                <w:sz w:val="24"/>
                <w:szCs w:val="24"/>
              </w:rPr>
            </w:pPr>
          </w:p>
          <w:p w:rsidR="00600AD5" w:rsidRPr="00600AD5" w:rsidRDefault="00600AD5" w:rsidP="007261A2">
            <w:pPr>
              <w:rPr>
                <w:rFonts w:eastAsia="Calibri"/>
                <w:sz w:val="24"/>
                <w:szCs w:val="24"/>
              </w:rPr>
            </w:pPr>
            <w:r w:rsidRPr="00600AD5">
              <w:rPr>
                <w:rFonts w:eastAsia="Calibri"/>
                <w:sz w:val="24"/>
                <w:szCs w:val="24"/>
              </w:rPr>
              <w:t>3</w:t>
            </w:r>
          </w:p>
        </w:tc>
        <w:tc>
          <w:tcPr>
            <w:tcW w:w="2741" w:type="dxa"/>
          </w:tcPr>
          <w:p w:rsidR="00600AD5" w:rsidRPr="00600AD5" w:rsidRDefault="00600AD5" w:rsidP="007261A2">
            <w:pPr>
              <w:jc w:val="both"/>
              <w:outlineLvl w:val="0"/>
              <w:rPr>
                <w:rFonts w:eastAsia="Calibri"/>
                <w:sz w:val="24"/>
                <w:szCs w:val="24"/>
              </w:rPr>
            </w:pPr>
            <w:r w:rsidRPr="00600AD5">
              <w:rPr>
                <w:rFonts w:eastAsia="Calibri"/>
                <w:sz w:val="24"/>
                <w:szCs w:val="24"/>
              </w:rPr>
              <w:t>ЮЛ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Учредительные документы (при обращении юридического лица);</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t>ЕПГУ, Л</w:t>
            </w:r>
          </w:p>
        </w:tc>
        <w:tc>
          <w:tcPr>
            <w:tcW w:w="2126" w:type="dxa"/>
          </w:tcPr>
          <w:p w:rsidR="00600AD5" w:rsidRPr="00600AD5" w:rsidRDefault="00600AD5" w:rsidP="007261A2">
            <w:pPr>
              <w:rPr>
                <w:sz w:val="24"/>
                <w:szCs w:val="24"/>
              </w:rPr>
            </w:pPr>
            <w:r w:rsidRPr="00600AD5">
              <w:rPr>
                <w:sz w:val="24"/>
                <w:szCs w:val="24"/>
              </w:rPr>
              <w:t>[Все], Д(1)</w:t>
            </w:r>
          </w:p>
        </w:tc>
      </w:tr>
      <w:tr w:rsidR="00600AD5" w:rsidRPr="00600AD5" w:rsidTr="007261A2">
        <w:tc>
          <w:tcPr>
            <w:tcW w:w="636" w:type="dxa"/>
          </w:tcPr>
          <w:p w:rsidR="00600AD5" w:rsidRPr="00600AD5" w:rsidRDefault="00600AD5" w:rsidP="007261A2">
            <w:pPr>
              <w:ind w:firstLine="709"/>
              <w:jc w:val="both"/>
              <w:outlineLvl w:val="0"/>
              <w:rPr>
                <w:rFonts w:eastAsia="Calibri"/>
                <w:sz w:val="24"/>
                <w:szCs w:val="24"/>
              </w:rPr>
            </w:pPr>
          </w:p>
          <w:p w:rsidR="00600AD5" w:rsidRPr="00600AD5" w:rsidRDefault="00600AD5" w:rsidP="007261A2">
            <w:pPr>
              <w:rPr>
                <w:rFonts w:eastAsia="Calibri"/>
                <w:sz w:val="24"/>
                <w:szCs w:val="24"/>
              </w:rPr>
            </w:pPr>
            <w:r w:rsidRPr="00600AD5">
              <w:rPr>
                <w:rFonts w:eastAsia="Calibri"/>
                <w:sz w:val="24"/>
                <w:szCs w:val="24"/>
              </w:rPr>
              <w:t>4</w:t>
            </w:r>
          </w:p>
        </w:tc>
        <w:tc>
          <w:tcPr>
            <w:tcW w:w="2741" w:type="dxa"/>
          </w:tcPr>
          <w:p w:rsidR="00600AD5" w:rsidRPr="00600AD5" w:rsidRDefault="00600AD5" w:rsidP="007261A2">
            <w:pPr>
              <w:jc w:val="both"/>
              <w:outlineLvl w:val="0"/>
              <w:rPr>
                <w:rFonts w:eastAsia="Calibri"/>
                <w:sz w:val="24"/>
                <w:szCs w:val="24"/>
              </w:rPr>
            </w:pPr>
            <w:r w:rsidRPr="00600AD5">
              <w:rPr>
                <w:rFonts w:eastAsia="Calibri"/>
                <w:sz w:val="24"/>
                <w:szCs w:val="24"/>
              </w:rPr>
              <w:t>П(з)  ИП, ЮЛ, ФЛ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600AD5" w:rsidRPr="00600AD5" w:rsidRDefault="00600AD5" w:rsidP="007261A2">
            <w:pPr>
              <w:jc w:val="both"/>
              <w:outlineLvl w:val="0"/>
              <w:rPr>
                <w:rFonts w:eastAsia="Calibri"/>
                <w:sz w:val="24"/>
                <w:szCs w:val="24"/>
              </w:rPr>
            </w:pPr>
            <w:r w:rsidRPr="00600AD5">
              <w:rPr>
                <w:rFonts w:eastAsia="Calibri"/>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w:t>
            </w:r>
            <w:r w:rsidRPr="00600AD5">
              <w:rPr>
                <w:rFonts w:eastAsia="Calibri"/>
                <w:sz w:val="24"/>
                <w:szCs w:val="24"/>
              </w:rPr>
              <w:lastRenderedPageBreak/>
              <w:t>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lastRenderedPageBreak/>
              <w:t>ЕПГУ, Л</w:t>
            </w:r>
          </w:p>
        </w:tc>
        <w:tc>
          <w:tcPr>
            <w:tcW w:w="2126" w:type="dxa"/>
          </w:tcPr>
          <w:p w:rsidR="00600AD5" w:rsidRPr="00600AD5" w:rsidRDefault="00600AD5" w:rsidP="007261A2">
            <w:pPr>
              <w:rPr>
                <w:sz w:val="24"/>
                <w:szCs w:val="24"/>
              </w:rPr>
            </w:pPr>
            <w:r w:rsidRPr="00600AD5">
              <w:rPr>
                <w:sz w:val="24"/>
                <w:szCs w:val="24"/>
              </w:rPr>
              <w:t>[Все], Д(1)</w:t>
            </w:r>
          </w:p>
        </w:tc>
      </w:tr>
      <w:tr w:rsidR="00600AD5" w:rsidRPr="00406667" w:rsidTr="007261A2">
        <w:tc>
          <w:tcPr>
            <w:tcW w:w="636" w:type="dxa"/>
          </w:tcPr>
          <w:p w:rsidR="00600AD5" w:rsidRPr="00600AD5" w:rsidRDefault="00600AD5" w:rsidP="007261A2">
            <w:pPr>
              <w:ind w:firstLine="709"/>
              <w:jc w:val="both"/>
              <w:outlineLvl w:val="0"/>
              <w:rPr>
                <w:rFonts w:eastAsia="Calibri"/>
              </w:rPr>
            </w:pPr>
          </w:p>
        </w:tc>
        <w:tc>
          <w:tcPr>
            <w:tcW w:w="2741" w:type="dxa"/>
          </w:tcPr>
          <w:p w:rsidR="00600AD5" w:rsidRPr="00600AD5" w:rsidRDefault="00600AD5" w:rsidP="007261A2">
            <w:pPr>
              <w:jc w:val="both"/>
              <w:outlineLvl w:val="0"/>
              <w:rPr>
                <w:rFonts w:eastAsia="Calibri"/>
              </w:rPr>
            </w:pPr>
            <w:r w:rsidRPr="00600AD5">
              <w:rPr>
                <w:rFonts w:eastAsia="Calibri"/>
              </w:rPr>
              <w:t>1А-3А</w:t>
            </w:r>
          </w:p>
        </w:tc>
        <w:tc>
          <w:tcPr>
            <w:tcW w:w="5520" w:type="dxa"/>
          </w:tcPr>
          <w:p w:rsidR="00600AD5" w:rsidRPr="00600AD5" w:rsidRDefault="00600AD5" w:rsidP="007261A2">
            <w:pPr>
              <w:tabs>
                <w:tab w:val="left" w:pos="1785"/>
              </w:tabs>
              <w:jc w:val="both"/>
              <w:outlineLvl w:val="0"/>
              <w:rPr>
                <w:rFonts w:eastAsia="Calibri"/>
              </w:rPr>
            </w:pPr>
            <w:r w:rsidRPr="00406667">
              <w:t>Схема расположения земельного участка;</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636" w:type="dxa"/>
          </w:tcPr>
          <w:p w:rsidR="00600AD5" w:rsidRPr="00600AD5" w:rsidRDefault="00600AD5" w:rsidP="007261A2">
            <w:pPr>
              <w:ind w:firstLine="709"/>
              <w:jc w:val="both"/>
              <w:outlineLvl w:val="0"/>
              <w:rPr>
                <w:rFonts w:eastAsia="Calibri"/>
              </w:rPr>
            </w:pPr>
          </w:p>
        </w:tc>
        <w:tc>
          <w:tcPr>
            <w:tcW w:w="2741" w:type="dxa"/>
          </w:tcPr>
          <w:p w:rsidR="00600AD5" w:rsidRPr="00600AD5" w:rsidRDefault="00600AD5" w:rsidP="007261A2">
            <w:pPr>
              <w:jc w:val="both"/>
              <w:outlineLvl w:val="0"/>
              <w:rPr>
                <w:rFonts w:eastAsia="Calibri"/>
              </w:rPr>
            </w:pPr>
            <w:r w:rsidRPr="00600AD5">
              <w:rPr>
                <w:rFonts w:eastAsia="Calibri"/>
              </w:rPr>
              <w:t>1А-3А</w:t>
            </w:r>
          </w:p>
        </w:tc>
        <w:tc>
          <w:tcPr>
            <w:tcW w:w="5520" w:type="dxa"/>
          </w:tcPr>
          <w:p w:rsidR="00600AD5" w:rsidRPr="00406667" w:rsidRDefault="00600AD5" w:rsidP="007261A2">
            <w:pPr>
              <w:tabs>
                <w:tab w:val="left" w:pos="1785"/>
              </w:tabs>
              <w:jc w:val="both"/>
              <w:outlineLvl w:val="0"/>
            </w:pPr>
            <w:r w:rsidRPr="00600AD5">
              <w:rPr>
                <w:color w:val="000000"/>
              </w:rPr>
              <w:t>Согласие землепользователей, землевладельцев, арендаторов на образование земельных участков;</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636" w:type="dxa"/>
          </w:tcPr>
          <w:p w:rsidR="00600AD5" w:rsidRPr="00600AD5" w:rsidRDefault="00600AD5" w:rsidP="007261A2">
            <w:pPr>
              <w:ind w:firstLine="709"/>
              <w:jc w:val="both"/>
              <w:outlineLvl w:val="0"/>
              <w:rPr>
                <w:rFonts w:eastAsia="Calibri"/>
              </w:rPr>
            </w:pPr>
          </w:p>
        </w:tc>
        <w:tc>
          <w:tcPr>
            <w:tcW w:w="2741" w:type="dxa"/>
          </w:tcPr>
          <w:p w:rsidR="00600AD5" w:rsidRPr="00600AD5" w:rsidRDefault="00600AD5" w:rsidP="007261A2">
            <w:pPr>
              <w:jc w:val="both"/>
              <w:outlineLvl w:val="0"/>
              <w:rPr>
                <w:rFonts w:eastAsia="Calibri"/>
              </w:rPr>
            </w:pPr>
            <w:r w:rsidRPr="00600AD5">
              <w:rPr>
                <w:rFonts w:eastAsia="Calibri"/>
              </w:rPr>
              <w:t>1А-3А</w:t>
            </w:r>
          </w:p>
        </w:tc>
        <w:tc>
          <w:tcPr>
            <w:tcW w:w="5520" w:type="dxa"/>
          </w:tcPr>
          <w:p w:rsidR="00600AD5" w:rsidRPr="00600AD5" w:rsidRDefault="00600AD5" w:rsidP="007261A2">
            <w:pPr>
              <w:tabs>
                <w:tab w:val="left" w:pos="1785"/>
              </w:tabs>
              <w:jc w:val="both"/>
              <w:outlineLvl w:val="0"/>
              <w:rPr>
                <w:color w:val="000000"/>
              </w:rPr>
            </w:pPr>
            <w:r w:rsidRPr="00600AD5">
              <w:rPr>
                <w:color w:val="000000"/>
              </w:rPr>
              <w:t>Согласие залогодержателей исходных земельных участков.</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14567" w:type="dxa"/>
            <w:gridSpan w:val="5"/>
          </w:tcPr>
          <w:p w:rsidR="00600AD5" w:rsidRPr="00600AD5" w:rsidRDefault="00600AD5" w:rsidP="007261A2">
            <w:pPr>
              <w:ind w:firstLine="709"/>
              <w:jc w:val="both"/>
              <w:outlineLvl w:val="0"/>
              <w:rPr>
                <w:rFonts w:eastAsia="Calibri"/>
              </w:rPr>
            </w:pPr>
            <w:r w:rsidRPr="00600AD5">
              <w:rPr>
                <w:rFonts w:eastAsia="Calibri"/>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06667">
              <w:t>муниципальной</w:t>
            </w:r>
            <w:r w:rsidRPr="00600AD5">
              <w:rPr>
                <w:rFonts w:eastAsia="Calibri"/>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1</w:t>
            </w:r>
          </w:p>
        </w:tc>
        <w:tc>
          <w:tcPr>
            <w:tcW w:w="2741" w:type="dxa"/>
          </w:tcPr>
          <w:p w:rsidR="00600AD5" w:rsidRPr="00600AD5" w:rsidRDefault="00600AD5" w:rsidP="007261A2">
            <w:pPr>
              <w:jc w:val="both"/>
              <w:outlineLvl w:val="0"/>
              <w:rPr>
                <w:rFonts w:eastAsia="Calibri"/>
              </w:rPr>
            </w:pPr>
            <w:r w:rsidRPr="00600AD5">
              <w:rPr>
                <w:rFonts w:eastAsia="Calibri"/>
              </w:rPr>
              <w:t>ЮЛ</w:t>
            </w:r>
          </w:p>
        </w:tc>
        <w:tc>
          <w:tcPr>
            <w:tcW w:w="5520" w:type="dxa"/>
          </w:tcPr>
          <w:p w:rsidR="00600AD5" w:rsidRPr="00600AD5" w:rsidRDefault="00600AD5" w:rsidP="007261A2">
            <w:pPr>
              <w:jc w:val="both"/>
              <w:outlineLvl w:val="0"/>
              <w:rPr>
                <w:rFonts w:eastAsia="Calibri"/>
              </w:rPr>
            </w:pPr>
            <w:r w:rsidRPr="00600AD5">
              <w:rPr>
                <w:rFonts w:eastAsia="Calibri"/>
              </w:rPr>
              <w:t>Выписка из Единого государственного реестра юридических лиц;</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2</w:t>
            </w:r>
          </w:p>
        </w:tc>
        <w:tc>
          <w:tcPr>
            <w:tcW w:w="2741" w:type="dxa"/>
          </w:tcPr>
          <w:p w:rsidR="00600AD5" w:rsidRPr="00600AD5" w:rsidRDefault="00600AD5" w:rsidP="007261A2">
            <w:pPr>
              <w:jc w:val="both"/>
              <w:outlineLvl w:val="0"/>
              <w:rPr>
                <w:rFonts w:eastAsia="Calibri"/>
              </w:rPr>
            </w:pPr>
            <w:r w:rsidRPr="00600AD5">
              <w:rPr>
                <w:rFonts w:eastAsia="Calibri"/>
              </w:rPr>
              <w:t>ИП</w:t>
            </w:r>
          </w:p>
        </w:tc>
        <w:tc>
          <w:tcPr>
            <w:tcW w:w="5520" w:type="dxa"/>
          </w:tcPr>
          <w:p w:rsidR="00600AD5" w:rsidRPr="00600AD5" w:rsidRDefault="00600AD5" w:rsidP="007261A2">
            <w:pPr>
              <w:jc w:val="both"/>
              <w:outlineLvl w:val="0"/>
              <w:rPr>
                <w:rFonts w:eastAsia="Calibri"/>
              </w:rPr>
            </w:pPr>
            <w:r w:rsidRPr="00600AD5">
              <w:rPr>
                <w:rFonts w:eastAsia="Calibri"/>
              </w:rPr>
              <w:t>Выписка из Единого государственного реестра индивидуальных предпринимателей;</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3</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600AD5" w:rsidRDefault="00600AD5" w:rsidP="007261A2">
            <w:pPr>
              <w:jc w:val="both"/>
              <w:outlineLvl w:val="0"/>
              <w:rPr>
                <w:rFonts w:eastAsia="Calibri"/>
              </w:rPr>
            </w:pPr>
            <w:r w:rsidRPr="00600AD5">
              <w:rPr>
                <w:rFonts w:eastAsia="Calibri"/>
              </w:rPr>
              <w:t>Выписка из Единого государственного реестра недвижимости об объекте недвижимости (ЕГРН);</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4</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600AD5" w:rsidRDefault="00600AD5" w:rsidP="007261A2">
            <w:pPr>
              <w:jc w:val="both"/>
              <w:outlineLvl w:val="0"/>
              <w:rPr>
                <w:rFonts w:eastAsia="Calibri"/>
              </w:rPr>
            </w:pPr>
            <w:r w:rsidRPr="00600AD5">
              <w:rPr>
                <w:rFonts w:eastAsia="Calibri"/>
              </w:rPr>
              <w:t>Сведения, удостоверяющие право заявителя на проведение работ по геологическому изучению недр;</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lastRenderedPageBreak/>
              <w:t>5</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600AD5" w:rsidRDefault="00600AD5" w:rsidP="007261A2">
            <w:pPr>
              <w:jc w:val="both"/>
              <w:outlineLvl w:val="0"/>
              <w:rPr>
                <w:rFonts w:eastAsia="Calibri"/>
              </w:rPr>
            </w:pPr>
            <w:r w:rsidRPr="00406667">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6</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406667" w:rsidRDefault="00600AD5" w:rsidP="007261A2">
            <w:pPr>
              <w:jc w:val="both"/>
              <w:outlineLvl w:val="0"/>
            </w:pPr>
            <w:r w:rsidRPr="00406667">
              <w:t>Сведения из Федеральной государственной информационной системы территориального планирования;</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7</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406667" w:rsidRDefault="00600AD5" w:rsidP="007261A2">
            <w:pPr>
              <w:jc w:val="both"/>
              <w:outlineLvl w:val="0"/>
            </w:pPr>
            <w:r w:rsidRPr="00406667">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bl>
    <w:p w:rsidR="00600AD5" w:rsidRPr="00600AD5" w:rsidRDefault="00600AD5" w:rsidP="00600AD5">
      <w:pPr>
        <w:ind w:firstLine="709"/>
        <w:jc w:val="both"/>
        <w:outlineLvl w:val="0"/>
        <w:rPr>
          <w:rFonts w:eastAsia="Calibri"/>
          <w:lang w:eastAsia="en-US"/>
        </w:rPr>
      </w:pPr>
    </w:p>
    <w:p w:rsidR="00600AD5" w:rsidRPr="00600AD5" w:rsidRDefault="00600AD5" w:rsidP="00600AD5">
      <w:pPr>
        <w:numPr>
          <w:ilvl w:val="0"/>
          <w:numId w:val="3"/>
        </w:numPr>
        <w:jc w:val="center"/>
        <w:outlineLvl w:val="0"/>
        <w:rPr>
          <w:rFonts w:eastAsia="Calibri"/>
          <w:b/>
          <w:lang w:eastAsia="en-US"/>
        </w:rPr>
      </w:pPr>
      <w:r w:rsidRPr="00600AD5">
        <w:rPr>
          <w:rFonts w:eastAsia="Calibr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00AD5" w:rsidRPr="00600AD5" w:rsidRDefault="00600AD5" w:rsidP="00600AD5">
      <w:pPr>
        <w:ind w:firstLine="709"/>
        <w:jc w:val="right"/>
        <w:outlineLvl w:val="0"/>
        <w:rPr>
          <w:rFonts w:eastAsia="Calibri"/>
          <w:lang w:eastAsia="en-US"/>
        </w:rPr>
      </w:pPr>
      <w:r w:rsidRPr="00600AD5">
        <w:rPr>
          <w:rFonts w:eastAsia="Calibri"/>
          <w:lang w:eastAsia="en-US"/>
        </w:rPr>
        <w:t>Таблица № 3</w:t>
      </w:r>
    </w:p>
    <w:p w:rsidR="00600AD5" w:rsidRPr="00600AD5" w:rsidRDefault="00600AD5" w:rsidP="00600AD5">
      <w:pPr>
        <w:ind w:firstLine="709"/>
        <w:jc w:val="right"/>
        <w:outlineLvl w:val="0"/>
        <w:rPr>
          <w:rFonts w:eastAsia="Calibri"/>
          <w:lang w:eastAsia="en-US"/>
        </w:rPr>
      </w:pPr>
    </w:p>
    <w:tbl>
      <w:tblPr>
        <w:tblStyle w:val="afe"/>
        <w:tblW w:w="0" w:type="auto"/>
        <w:tblLook w:val="04A0" w:firstRow="1" w:lastRow="0" w:firstColumn="1" w:lastColumn="0" w:noHBand="0" w:noVBand="1"/>
      </w:tblPr>
      <w:tblGrid>
        <w:gridCol w:w="846"/>
        <w:gridCol w:w="9498"/>
        <w:gridCol w:w="4394"/>
      </w:tblGrid>
      <w:tr w:rsidR="00600AD5" w:rsidRPr="00406667" w:rsidTr="007261A2">
        <w:tc>
          <w:tcPr>
            <w:tcW w:w="846" w:type="dxa"/>
          </w:tcPr>
          <w:p w:rsidR="00600AD5" w:rsidRPr="00600AD5" w:rsidRDefault="00600AD5" w:rsidP="007261A2">
            <w:pPr>
              <w:ind w:firstLine="709"/>
              <w:jc w:val="both"/>
              <w:outlineLvl w:val="0"/>
              <w:rPr>
                <w:rFonts w:eastAsia="Calibri"/>
              </w:rPr>
            </w:pPr>
            <w:r w:rsidRPr="00600AD5">
              <w:rPr>
                <w:rFonts w:eastAsia="Calibri"/>
              </w:rPr>
              <w:t>№ п/п</w:t>
            </w:r>
          </w:p>
        </w:tc>
        <w:tc>
          <w:tcPr>
            <w:tcW w:w="9498" w:type="dxa"/>
          </w:tcPr>
          <w:p w:rsidR="00600AD5" w:rsidRPr="00600AD5" w:rsidRDefault="00600AD5" w:rsidP="007261A2">
            <w:pPr>
              <w:jc w:val="both"/>
              <w:outlineLvl w:val="0"/>
              <w:rPr>
                <w:rFonts w:eastAsia="Calibri"/>
              </w:rPr>
            </w:pPr>
            <w:r w:rsidRPr="00600AD5">
              <w:rPr>
                <w:rFonts w:eastAsia="Calibri"/>
              </w:rPr>
              <w:t>Перечень оснований</w:t>
            </w:r>
          </w:p>
        </w:tc>
        <w:tc>
          <w:tcPr>
            <w:tcW w:w="4394" w:type="dxa"/>
          </w:tcPr>
          <w:p w:rsidR="00600AD5" w:rsidRPr="00600AD5" w:rsidRDefault="00600AD5" w:rsidP="007261A2">
            <w:pPr>
              <w:jc w:val="both"/>
              <w:outlineLvl w:val="0"/>
              <w:rPr>
                <w:rFonts w:eastAsia="Calibri"/>
              </w:rPr>
            </w:pPr>
            <w:r w:rsidRPr="00600AD5">
              <w:rPr>
                <w:rFonts w:eastAsia="Calibri"/>
              </w:rPr>
              <w:t>Идентификатор категорий (признаков) заявителей</w:t>
            </w:r>
          </w:p>
        </w:tc>
      </w:tr>
      <w:tr w:rsidR="00600AD5" w:rsidRPr="00406667" w:rsidTr="007261A2">
        <w:tc>
          <w:tcPr>
            <w:tcW w:w="14738" w:type="dxa"/>
            <w:gridSpan w:val="3"/>
          </w:tcPr>
          <w:p w:rsidR="00600AD5" w:rsidRPr="00600AD5" w:rsidRDefault="00600AD5" w:rsidP="007261A2">
            <w:pPr>
              <w:ind w:firstLine="709"/>
              <w:jc w:val="both"/>
              <w:outlineLvl w:val="0"/>
              <w:rPr>
                <w:rFonts w:eastAsia="Calibri"/>
              </w:rPr>
            </w:pPr>
            <w:r w:rsidRPr="00600AD5">
              <w:rPr>
                <w:rFonts w:eastAsia="Calibri"/>
              </w:rPr>
              <w:t xml:space="preserve">Исчерпывающий перечень оснований для отказа в приеме заявления и документов, необходимых для предоставления </w:t>
            </w:r>
            <w:r w:rsidRPr="00406667">
              <w:t>муниципальной</w:t>
            </w:r>
            <w:r w:rsidRPr="00600AD5">
              <w:rPr>
                <w:rFonts w:eastAsia="Calibri"/>
              </w:rPr>
              <w:t xml:space="preserve"> услуги</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1</w:t>
            </w:r>
          </w:p>
        </w:tc>
        <w:tc>
          <w:tcPr>
            <w:tcW w:w="9498" w:type="dxa"/>
          </w:tcPr>
          <w:p w:rsidR="00600AD5" w:rsidRPr="00600AD5" w:rsidRDefault="00600AD5" w:rsidP="007261A2">
            <w:pPr>
              <w:ind w:firstLine="709"/>
              <w:jc w:val="both"/>
              <w:outlineLvl w:val="0"/>
              <w:rPr>
                <w:rFonts w:eastAsia="Calibri"/>
              </w:rPr>
            </w:pPr>
            <w:r w:rsidRPr="00600AD5">
              <w:rPr>
                <w:rFonts w:eastAsia="Calibri"/>
              </w:rPr>
              <w:t>Заявление подано лицом, не уполномоченным на осуществление таких действий.</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2</w:t>
            </w:r>
          </w:p>
        </w:tc>
        <w:tc>
          <w:tcPr>
            <w:tcW w:w="9498" w:type="dxa"/>
          </w:tcPr>
          <w:p w:rsidR="00600AD5" w:rsidRPr="00600AD5" w:rsidRDefault="00600AD5" w:rsidP="007261A2">
            <w:pPr>
              <w:ind w:firstLine="709"/>
              <w:jc w:val="both"/>
              <w:outlineLvl w:val="0"/>
              <w:rPr>
                <w:rFonts w:eastAsia="Calibri"/>
              </w:rPr>
            </w:pPr>
            <w:r w:rsidRPr="00600AD5">
              <w:rPr>
                <w:rFonts w:eastAsia="Calibri"/>
              </w:rPr>
              <w:t>Представленные заявителем документы недействительны/указанные в заявлении сведения недостоверны:</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представленные документы утратили силу на момент обращения за услугой;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3</w:t>
            </w:r>
          </w:p>
        </w:tc>
        <w:tc>
          <w:tcPr>
            <w:tcW w:w="9498" w:type="dxa"/>
          </w:tcPr>
          <w:p w:rsidR="00600AD5" w:rsidRPr="00600AD5" w:rsidRDefault="00600AD5" w:rsidP="007261A2">
            <w:pPr>
              <w:ind w:firstLine="709"/>
              <w:jc w:val="both"/>
              <w:outlineLvl w:val="0"/>
              <w:rPr>
                <w:rFonts w:eastAsia="Calibri"/>
              </w:rPr>
            </w:pPr>
            <w:r w:rsidRPr="00600AD5">
              <w:rPr>
                <w:rFonts w:eastAsia="Calibri"/>
              </w:rPr>
              <w:t>Заявление на получение услуги оформлено не в соответствии с регламентом (Образец 6).</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4</w:t>
            </w:r>
          </w:p>
        </w:tc>
        <w:tc>
          <w:tcPr>
            <w:tcW w:w="9498" w:type="dxa"/>
          </w:tcPr>
          <w:p w:rsidR="00600AD5" w:rsidRPr="00600AD5" w:rsidRDefault="00600AD5" w:rsidP="007261A2">
            <w:pPr>
              <w:ind w:firstLine="709"/>
              <w:jc w:val="both"/>
              <w:outlineLvl w:val="0"/>
              <w:rPr>
                <w:rFonts w:eastAsia="Calibri"/>
              </w:rPr>
            </w:pPr>
            <w:r w:rsidRPr="00600AD5">
              <w:rPr>
                <w:rFonts w:eastAsia="Calibri"/>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5</w:t>
            </w:r>
          </w:p>
        </w:tc>
        <w:tc>
          <w:tcPr>
            <w:tcW w:w="9498" w:type="dxa"/>
          </w:tcPr>
          <w:p w:rsidR="00600AD5" w:rsidRPr="00600AD5" w:rsidRDefault="00600AD5" w:rsidP="007261A2">
            <w:pPr>
              <w:ind w:firstLine="709"/>
              <w:jc w:val="both"/>
              <w:outlineLvl w:val="0"/>
              <w:rPr>
                <w:rFonts w:eastAsia="Calibri"/>
              </w:rPr>
            </w:pPr>
            <w:r w:rsidRPr="00600AD5">
              <w:rPr>
                <w:rFonts w:eastAsia="Calibri"/>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6</w:t>
            </w:r>
          </w:p>
        </w:tc>
        <w:tc>
          <w:tcPr>
            <w:tcW w:w="9498" w:type="dxa"/>
          </w:tcPr>
          <w:p w:rsidR="00600AD5" w:rsidRPr="00600AD5" w:rsidRDefault="00600AD5" w:rsidP="007261A2">
            <w:pPr>
              <w:ind w:firstLine="709"/>
              <w:jc w:val="both"/>
              <w:outlineLvl w:val="0"/>
              <w:rPr>
                <w:rFonts w:eastAsia="Calibri"/>
              </w:rPr>
            </w:pPr>
            <w:r w:rsidRPr="00600AD5">
              <w:rPr>
                <w:rFonts w:eastAsia="Calibri"/>
              </w:rPr>
              <w:t>Неполное заполнение полей в форме заявления, в том числе в интерактивной форме заявления на ЕПГУ.</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14738" w:type="dxa"/>
            <w:gridSpan w:val="3"/>
          </w:tcPr>
          <w:p w:rsidR="00600AD5" w:rsidRPr="00600AD5" w:rsidRDefault="00600AD5" w:rsidP="007261A2">
            <w:pPr>
              <w:ind w:firstLine="709"/>
              <w:jc w:val="both"/>
              <w:outlineLvl w:val="0"/>
              <w:rPr>
                <w:rFonts w:eastAsia="Calibri"/>
              </w:rPr>
            </w:pPr>
            <w:r w:rsidRPr="00600AD5">
              <w:rPr>
                <w:rFonts w:eastAsia="Calibri"/>
              </w:rPr>
              <w:t>Исчерпывающий перечень оснований для приостановления предоставления муниципальной услуги</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1</w:t>
            </w:r>
          </w:p>
        </w:tc>
        <w:tc>
          <w:tcPr>
            <w:tcW w:w="9498" w:type="dxa"/>
          </w:tcPr>
          <w:p w:rsidR="00600AD5" w:rsidRPr="00600AD5" w:rsidRDefault="00600AD5" w:rsidP="007261A2">
            <w:pPr>
              <w:ind w:firstLine="709"/>
              <w:jc w:val="both"/>
              <w:outlineLvl w:val="0"/>
              <w:rPr>
                <w:rFonts w:eastAsia="Calibri"/>
              </w:rPr>
            </w:pPr>
            <w:r w:rsidRPr="00600AD5">
              <w:rPr>
                <w:rFonts w:eastAsia="Calibri"/>
              </w:rPr>
              <w:t>Основание для приостановления предоставления муниципальной услуги:</w:t>
            </w:r>
          </w:p>
          <w:p w:rsidR="00600AD5" w:rsidRPr="00600AD5" w:rsidRDefault="00600AD5" w:rsidP="007261A2">
            <w:pPr>
              <w:ind w:firstLine="709"/>
              <w:jc w:val="both"/>
              <w:outlineLvl w:val="0"/>
              <w:rPr>
                <w:rFonts w:eastAsia="Calibri"/>
              </w:rPr>
            </w:pPr>
            <w:r w:rsidRPr="00600AD5">
              <w:rPr>
                <w:rFonts w:eastAsia="Calibri"/>
              </w:rPr>
              <w:t xml:space="preserve">-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w:t>
            </w:r>
            <w:r w:rsidRPr="00600AD5">
              <w:rPr>
                <w:rFonts w:eastAsia="Calibri"/>
              </w:rPr>
              <w:lastRenderedPageBreak/>
              <w:t>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600AD5" w:rsidRPr="00600AD5" w:rsidRDefault="00600AD5" w:rsidP="007261A2">
            <w:pPr>
              <w:jc w:val="center"/>
              <w:outlineLvl w:val="0"/>
              <w:rPr>
                <w:rFonts w:eastAsia="Calibri"/>
              </w:rPr>
            </w:pPr>
            <w:r w:rsidRPr="00600AD5">
              <w:rPr>
                <w:rFonts w:eastAsia="Calibri"/>
              </w:rPr>
              <w:lastRenderedPageBreak/>
              <w:t>1А-3А</w:t>
            </w:r>
          </w:p>
        </w:tc>
      </w:tr>
      <w:tr w:rsidR="00600AD5" w:rsidRPr="00406667" w:rsidTr="007261A2">
        <w:tc>
          <w:tcPr>
            <w:tcW w:w="14738" w:type="dxa"/>
            <w:gridSpan w:val="3"/>
          </w:tcPr>
          <w:p w:rsidR="00600AD5" w:rsidRPr="00600AD5" w:rsidRDefault="00600AD5" w:rsidP="007261A2">
            <w:pPr>
              <w:ind w:firstLine="709"/>
              <w:jc w:val="both"/>
              <w:outlineLvl w:val="0"/>
              <w:rPr>
                <w:rFonts w:eastAsia="Calibri"/>
              </w:rPr>
            </w:pPr>
            <w:r w:rsidRPr="00600AD5">
              <w:rPr>
                <w:rFonts w:eastAsia="Calibri"/>
              </w:rPr>
              <w:t>Исчерпывающий перечень оснований для отказа в предоставлении муниципальной услуги</w:t>
            </w:r>
          </w:p>
        </w:tc>
      </w:tr>
      <w:tr w:rsidR="00600AD5" w:rsidRPr="00406667" w:rsidTr="007261A2">
        <w:trPr>
          <w:trHeight w:val="303"/>
        </w:trPr>
        <w:tc>
          <w:tcPr>
            <w:tcW w:w="846" w:type="dxa"/>
          </w:tcPr>
          <w:p w:rsidR="00600AD5" w:rsidRPr="00600AD5" w:rsidRDefault="00600AD5" w:rsidP="007261A2">
            <w:pPr>
              <w:jc w:val="both"/>
              <w:outlineLvl w:val="0"/>
              <w:rPr>
                <w:rFonts w:eastAsia="Calibri"/>
              </w:rPr>
            </w:pPr>
            <w:r w:rsidRPr="00600AD5">
              <w:rPr>
                <w:rFonts w:eastAsia="Calibri"/>
              </w:rPr>
              <w:t xml:space="preserve">1.1. </w:t>
            </w:r>
          </w:p>
        </w:tc>
        <w:tc>
          <w:tcPr>
            <w:tcW w:w="9498" w:type="dxa"/>
          </w:tcPr>
          <w:p w:rsidR="00600AD5" w:rsidRPr="00600AD5" w:rsidRDefault="00600AD5" w:rsidP="007261A2">
            <w:pPr>
              <w:ind w:firstLine="709"/>
              <w:jc w:val="both"/>
              <w:outlineLvl w:val="0"/>
              <w:rPr>
                <w:rFonts w:eastAsia="Calibri"/>
              </w:rPr>
            </w:pPr>
            <w:r w:rsidRPr="00406667">
              <w:t xml:space="preserve">Исчерпывающий перечень оснований для отказа в предоставлении </w:t>
            </w:r>
            <w:r w:rsidRPr="00433F29">
              <w:t xml:space="preserve">промежуточного </w:t>
            </w:r>
            <w:r w:rsidRPr="00406667">
              <w:t>результата муниципальной услуги (подпункт а) пункта 2.3 регламента):</w:t>
            </w:r>
          </w:p>
        </w:tc>
        <w:tc>
          <w:tcPr>
            <w:tcW w:w="4394" w:type="dxa"/>
          </w:tcPr>
          <w:p w:rsidR="00600AD5" w:rsidRPr="00600AD5" w:rsidRDefault="00600AD5" w:rsidP="007261A2">
            <w:pPr>
              <w:jc w:val="center"/>
              <w:outlineLvl w:val="0"/>
              <w:rPr>
                <w:rFonts w:eastAsia="Calibri"/>
              </w:rPr>
            </w:pPr>
            <w:r w:rsidRPr="00600AD5">
              <w:rPr>
                <w:rFonts w:eastAsia="Calibri"/>
              </w:rPr>
              <w:t>1А-3А</w:t>
            </w:r>
          </w:p>
          <w:p w:rsidR="00600AD5" w:rsidRPr="00600AD5" w:rsidRDefault="00600AD5" w:rsidP="007261A2">
            <w:pPr>
              <w:jc w:val="both"/>
              <w:outlineLvl w:val="0"/>
              <w:rPr>
                <w:rFonts w:eastAsia="Calibri"/>
              </w:rPr>
            </w:pP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r w:rsidRPr="00600AD5">
              <w:rPr>
                <w:rFonts w:eastAsia="Calibri"/>
              </w:rPr>
              <w:t>1.1.1.</w:t>
            </w:r>
          </w:p>
        </w:tc>
        <w:tc>
          <w:tcPr>
            <w:tcW w:w="9498" w:type="dxa"/>
          </w:tcPr>
          <w:p w:rsidR="00600AD5" w:rsidRPr="00406667" w:rsidRDefault="00600AD5" w:rsidP="007261A2">
            <w:pPr>
              <w:ind w:firstLine="709"/>
              <w:jc w:val="both"/>
            </w:pPr>
            <w:r w:rsidRPr="00406667">
              <w:t>Представленные заявителем документы не отвечают требованиям, установленным административным регламентом:</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406667">
              <w:rPr>
                <w:rFonts w:ascii="Times New Roman" w:hAnsi="Times New Roman" w:cs="Times New Roman"/>
                <w:sz w:val="24"/>
                <w:szCs w:val="24"/>
              </w:rPr>
              <w:t>Росреестра</w:t>
            </w:r>
            <w:proofErr w:type="spellEnd"/>
            <w:r w:rsidRPr="00406667">
              <w:rPr>
                <w:rFonts w:ascii="Times New Roman" w:hAnsi="Times New Roman" w:cs="Times New Roman"/>
                <w:sz w:val="24"/>
                <w:szCs w:val="24"/>
              </w:rPr>
              <w:t xml:space="preserve"> № П/0148;</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600AD5" w:rsidRPr="00406667" w:rsidRDefault="00600AD5" w:rsidP="007261A2">
            <w:pPr>
              <w:ind w:firstLine="709"/>
              <w:jc w:val="both"/>
            </w:pPr>
            <w:r w:rsidRPr="00406667">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rsidR="00600AD5" w:rsidRPr="00600AD5" w:rsidRDefault="00600AD5" w:rsidP="007261A2">
            <w:pPr>
              <w:jc w:val="center"/>
              <w:outlineLvl w:val="0"/>
              <w:rPr>
                <w:rFonts w:eastAsia="Calibri"/>
              </w:rPr>
            </w:pPr>
            <w:r w:rsidRPr="00600AD5">
              <w:rPr>
                <w:rFonts w:eastAsia="Calibri"/>
              </w:rPr>
              <w:t>1А-3А</w:t>
            </w:r>
          </w:p>
          <w:p w:rsidR="00600AD5" w:rsidRPr="00600AD5" w:rsidRDefault="00600AD5" w:rsidP="007261A2">
            <w:pPr>
              <w:jc w:val="both"/>
              <w:outlineLvl w:val="0"/>
              <w:rPr>
                <w:rFonts w:eastAsia="Calibri"/>
              </w:rPr>
            </w:pP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r w:rsidRPr="00600AD5">
              <w:rPr>
                <w:rFonts w:eastAsia="Calibri"/>
              </w:rPr>
              <w:t>1.1.2</w:t>
            </w:r>
          </w:p>
        </w:tc>
        <w:tc>
          <w:tcPr>
            <w:tcW w:w="9498" w:type="dxa"/>
          </w:tcPr>
          <w:p w:rsidR="00600AD5" w:rsidRPr="00406667" w:rsidRDefault="00600AD5" w:rsidP="007261A2">
            <w:pPr>
              <w:ind w:firstLine="709"/>
              <w:jc w:val="both"/>
            </w:pPr>
            <w:r w:rsidRPr="00406667">
              <w:t>Отсутствие права на предоставление муниципальной услуги: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 в соответствии с пунктами 2-6 пункта 16 статьи 11.10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lastRenderedPageBreak/>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в соответствии с подпунктами 5 - 9, 13 - 19 пункта 8 статьи 39.11 ЗК РФ:</w:t>
            </w:r>
          </w:p>
          <w:p w:rsidR="00600AD5" w:rsidRPr="00406667" w:rsidRDefault="00600AD5" w:rsidP="007261A2">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rPr>
              <w:t xml:space="preserve">а) </w:t>
            </w:r>
            <w:r w:rsidRPr="00406667">
              <w:rPr>
                <w:rFonts w:ascii="Times New Roman" w:hAnsi="Times New Roman" w:cs="Times New Roman"/>
                <w:color w:val="000000"/>
                <w:sz w:val="24"/>
                <w:szCs w:val="24"/>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406667">
              <w:rPr>
                <w:rFonts w:ascii="Times New Roman" w:hAnsi="Times New Roman" w:cs="Times New Roman"/>
                <w:sz w:val="24"/>
                <w:szCs w:val="24"/>
                <w:highlight w:val="white"/>
              </w:rPr>
              <w:t xml:space="preserve">;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в) земельный участок не отнесен к определенной категории земель;</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w:t>
            </w:r>
            <w:r w:rsidRPr="00406667">
              <w:rPr>
                <w:rFonts w:ascii="Times New Roman" w:hAnsi="Times New Roman" w:cs="Times New Roman"/>
                <w:sz w:val="24"/>
                <w:szCs w:val="24"/>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600AD5" w:rsidRPr="00406667" w:rsidRDefault="00600AD5" w:rsidP="007261A2">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rPr>
              <w:t xml:space="preserve">з) </w:t>
            </w:r>
            <w:r w:rsidRPr="00406667">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06667">
              <w:rPr>
                <w:rFonts w:ascii="Times New Roman" w:hAnsi="Times New Roman" w:cs="Times New Roman"/>
                <w:sz w:val="24"/>
                <w:szCs w:val="24"/>
                <w:highlight w:val="white"/>
              </w:rPr>
              <w:t xml:space="preserve">;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600AD5" w:rsidRPr="00600AD5" w:rsidRDefault="00600AD5" w:rsidP="007261A2">
            <w:pPr>
              <w:jc w:val="center"/>
              <w:outlineLvl w:val="0"/>
              <w:rPr>
                <w:rFonts w:eastAsia="Calibri"/>
              </w:rPr>
            </w:pPr>
            <w:r w:rsidRPr="00600AD5">
              <w:rPr>
                <w:rFonts w:eastAsia="Calibri"/>
              </w:rPr>
              <w:lastRenderedPageBreak/>
              <w:t>1А-3А</w:t>
            </w:r>
          </w:p>
          <w:p w:rsidR="00600AD5" w:rsidRPr="00600AD5" w:rsidRDefault="00600AD5" w:rsidP="007261A2">
            <w:pPr>
              <w:jc w:val="both"/>
              <w:outlineLvl w:val="0"/>
              <w:rPr>
                <w:rFonts w:eastAsia="Calibri"/>
              </w:rPr>
            </w:pP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r w:rsidRPr="00600AD5">
              <w:rPr>
                <w:rFonts w:eastAsia="Calibri"/>
              </w:rPr>
              <w:lastRenderedPageBreak/>
              <w:t>1.2</w:t>
            </w:r>
          </w:p>
        </w:tc>
        <w:tc>
          <w:tcPr>
            <w:tcW w:w="9498" w:type="dxa"/>
          </w:tcPr>
          <w:p w:rsidR="00600AD5" w:rsidRPr="00406667" w:rsidRDefault="00600AD5" w:rsidP="007261A2">
            <w:pPr>
              <w:ind w:firstLine="709"/>
              <w:jc w:val="both"/>
            </w:pPr>
            <w:r w:rsidRPr="00406667">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rsidR="00600AD5" w:rsidRPr="00600AD5" w:rsidRDefault="00600AD5" w:rsidP="007261A2">
            <w:pPr>
              <w:jc w:val="center"/>
              <w:outlineLvl w:val="0"/>
              <w:rPr>
                <w:rFonts w:eastAsia="Calibri"/>
              </w:rPr>
            </w:pPr>
            <w:r w:rsidRPr="00600AD5">
              <w:rPr>
                <w:rFonts w:eastAsia="Calibri"/>
              </w:rPr>
              <w:t>1Б-3Б</w:t>
            </w: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p>
        </w:tc>
        <w:tc>
          <w:tcPr>
            <w:tcW w:w="9498" w:type="dxa"/>
          </w:tcPr>
          <w:p w:rsidR="00600AD5" w:rsidRPr="00406667" w:rsidRDefault="00600AD5" w:rsidP="007261A2">
            <w:pPr>
              <w:ind w:firstLine="709"/>
              <w:jc w:val="both"/>
            </w:pPr>
            <w:r w:rsidRPr="00406667">
              <w:t>Отсутствие права на предоставление муниципальной услуги: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406667">
              <w:rPr>
                <w:rFonts w:ascii="Times New Roman" w:hAnsi="Times New Roman" w:cs="Times New Roman"/>
                <w:sz w:val="24"/>
                <w:szCs w:val="24"/>
              </w:rPr>
              <w:lastRenderedPageBreak/>
              <w:t xml:space="preserve">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земельный участок не отнесен к определенной категории земель;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 земельный участок зарезервирован для государственных или муниципальных </w:t>
            </w:r>
            <w:r w:rsidRPr="00406667">
              <w:rPr>
                <w:rFonts w:ascii="Times New Roman" w:hAnsi="Times New Roman" w:cs="Times New Roman"/>
                <w:sz w:val="24"/>
                <w:szCs w:val="24"/>
              </w:rPr>
              <w:lastRenderedPageBreak/>
              <w:t xml:space="preserve">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w:t>
            </w:r>
            <w:r w:rsidRPr="00406667">
              <w:rPr>
                <w:rFonts w:ascii="Times New Roman" w:hAnsi="Times New Roman" w:cs="Times New Roman"/>
                <w:sz w:val="24"/>
                <w:szCs w:val="24"/>
              </w:rPr>
              <w:lastRenderedPageBreak/>
              <w:t xml:space="preserve">использованием земельного участка не предусматривается возможность строительства зданий, сооружений;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394" w:type="dxa"/>
          </w:tcPr>
          <w:p w:rsidR="00600AD5" w:rsidRPr="00600AD5" w:rsidRDefault="00600AD5" w:rsidP="007261A2">
            <w:pPr>
              <w:jc w:val="center"/>
              <w:outlineLvl w:val="0"/>
              <w:rPr>
                <w:rFonts w:eastAsia="Calibri"/>
              </w:rPr>
            </w:pPr>
          </w:p>
        </w:tc>
      </w:tr>
    </w:tbl>
    <w:p w:rsidR="00600AD5" w:rsidRPr="00600AD5" w:rsidRDefault="00600AD5" w:rsidP="00600AD5">
      <w:pPr>
        <w:ind w:firstLine="709"/>
        <w:jc w:val="both"/>
        <w:outlineLvl w:val="0"/>
        <w:rPr>
          <w:rFonts w:eastAsia="Calibri"/>
          <w:lang w:eastAsia="en-US"/>
        </w:rPr>
      </w:pPr>
    </w:p>
    <w:p w:rsidR="00600AD5" w:rsidRPr="00600AD5" w:rsidRDefault="00600AD5" w:rsidP="00600AD5">
      <w:pPr>
        <w:ind w:firstLine="709"/>
        <w:jc w:val="both"/>
        <w:outlineLvl w:val="0"/>
        <w:rPr>
          <w:rFonts w:eastAsia="Calibri"/>
          <w:lang w:eastAsia="en-US"/>
        </w:rPr>
        <w:sectPr w:rsidR="00600AD5" w:rsidRPr="00600AD5">
          <w:pgSz w:w="16838" w:h="11906" w:orient="landscape"/>
          <w:pgMar w:top="1134" w:right="1134" w:bottom="567" w:left="1134" w:header="709" w:footer="709" w:gutter="0"/>
          <w:cols w:space="708"/>
          <w:titlePg/>
          <w:docGrid w:linePitch="360"/>
        </w:sectPr>
      </w:pPr>
    </w:p>
    <w:p w:rsidR="00600AD5" w:rsidRPr="00600AD5" w:rsidRDefault="00600AD5" w:rsidP="00600AD5">
      <w:pPr>
        <w:numPr>
          <w:ilvl w:val="0"/>
          <w:numId w:val="3"/>
        </w:numPr>
        <w:jc w:val="center"/>
        <w:outlineLvl w:val="0"/>
        <w:rPr>
          <w:rFonts w:eastAsia="Calibri"/>
          <w:b/>
          <w:lang w:eastAsia="en-US"/>
        </w:rPr>
      </w:pPr>
      <w:r w:rsidRPr="00600AD5">
        <w:rPr>
          <w:rFonts w:eastAsia="Calibri"/>
          <w:b/>
          <w:lang w:eastAsia="en-US"/>
        </w:rPr>
        <w:lastRenderedPageBreak/>
        <w:t xml:space="preserve">Формы заявлений и документов, необходимых для предоставления </w:t>
      </w:r>
      <w:r w:rsidRPr="00406667">
        <w:rPr>
          <w:b/>
        </w:rPr>
        <w:t>муниципальной</w:t>
      </w:r>
      <w:r w:rsidRPr="00600AD5">
        <w:rPr>
          <w:rFonts w:eastAsia="Calibri"/>
          <w:b/>
          <w:lang w:eastAsia="en-US"/>
        </w:rPr>
        <w:t xml:space="preserve"> услуги</w:t>
      </w:r>
    </w:p>
    <w:p w:rsidR="00600AD5" w:rsidRDefault="00600AD5" w:rsidP="00600AD5">
      <w:pPr>
        <w:pStyle w:val="ConsPlusNormal"/>
        <w:jc w:val="right"/>
        <w:outlineLvl w:val="1"/>
        <w:rPr>
          <w:rFonts w:ascii="Times New Roman" w:hAnsi="Times New Roman" w:cs="Times New Roman"/>
          <w:sz w:val="24"/>
          <w:szCs w:val="24"/>
        </w:rPr>
      </w:pPr>
    </w:p>
    <w:p w:rsidR="00600AD5" w:rsidRDefault="00600AD5" w:rsidP="00600AD5">
      <w:pPr>
        <w:pStyle w:val="ConsPlusNormal"/>
        <w:jc w:val="right"/>
        <w:outlineLvl w:val="1"/>
        <w:rPr>
          <w:rFonts w:ascii="Times New Roman" w:hAnsi="Times New Roman" w:cs="Times New Roman"/>
          <w:sz w:val="24"/>
          <w:szCs w:val="24"/>
        </w:rPr>
      </w:pPr>
    </w:p>
    <w:p w:rsidR="00600AD5" w:rsidRPr="00406667" w:rsidRDefault="00600AD5" w:rsidP="00600AD5">
      <w:pPr>
        <w:pStyle w:val="ConsPlusNormal"/>
        <w:jc w:val="right"/>
        <w:outlineLvl w:val="1"/>
        <w:rPr>
          <w:rFonts w:ascii="Times New Roman" w:hAnsi="Times New Roman" w:cs="Times New Roman"/>
          <w:sz w:val="24"/>
          <w:szCs w:val="24"/>
        </w:rPr>
      </w:pPr>
      <w:r w:rsidRPr="00406667">
        <w:rPr>
          <w:rFonts w:ascii="Times New Roman" w:hAnsi="Times New Roman" w:cs="Times New Roman"/>
          <w:sz w:val="24"/>
          <w:szCs w:val="24"/>
        </w:rPr>
        <w:t>Образец № 1</w:t>
      </w:r>
    </w:p>
    <w:p w:rsidR="00600AD5" w:rsidRPr="00406667" w:rsidRDefault="00600AD5" w:rsidP="00600AD5">
      <w:pPr>
        <w:jc w:val="right"/>
      </w:pPr>
      <w:bookmarkStart w:id="4" w:name="P612"/>
      <w:bookmarkEnd w:id="4"/>
    </w:p>
    <w:tbl>
      <w:tblPr>
        <w:tblStyle w:val="afe"/>
        <w:tblW w:w="0" w:type="auto"/>
        <w:tblLook w:val="04A0" w:firstRow="1" w:lastRow="0" w:firstColumn="1" w:lastColumn="0" w:noHBand="0" w:noVBand="1"/>
      </w:tblPr>
      <w:tblGrid>
        <w:gridCol w:w="2862"/>
        <w:gridCol w:w="3222"/>
        <w:gridCol w:w="3487"/>
      </w:tblGrid>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rPr>
                <w:b/>
              </w:rPr>
            </w:pPr>
            <w:r w:rsidRPr="00406667">
              <w:rPr>
                <w:b/>
              </w:rPr>
              <w:t>Форма решения об утверждении схемы расположения земельного участка</w:t>
            </w:r>
          </w:p>
          <w:p w:rsidR="00600AD5" w:rsidRPr="00406667" w:rsidRDefault="00600AD5" w:rsidP="007261A2">
            <w:pPr>
              <w:jc w:val="center"/>
            </w:pPr>
            <w:r w:rsidRPr="00406667">
              <w:t>_____________________________________________________________</w:t>
            </w:r>
          </w:p>
          <w:p w:rsidR="00600AD5" w:rsidRPr="00406667" w:rsidRDefault="00600AD5" w:rsidP="007261A2">
            <w:pPr>
              <w:jc w:val="center"/>
            </w:pPr>
            <w:r w:rsidRPr="00406667">
              <w:t>(наименование уполномоченного органа местного самоуправления)</w:t>
            </w:r>
          </w:p>
        </w:tc>
      </w:tr>
      <w:tr w:rsidR="00600AD5" w:rsidRPr="00406667" w:rsidTr="007261A2">
        <w:tc>
          <w:tcPr>
            <w:tcW w:w="2969"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p>
        </w:tc>
        <w:tc>
          <w:tcPr>
            <w:tcW w:w="3420"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p>
        </w:tc>
        <w:tc>
          <w:tcPr>
            <w:tcW w:w="3500" w:type="dxa"/>
            <w:tcBorders>
              <w:top w:val="none" w:sz="4" w:space="0" w:color="000000"/>
              <w:left w:val="none" w:sz="4" w:space="0" w:color="000000"/>
              <w:bottom w:val="none" w:sz="4" w:space="0" w:color="000000"/>
              <w:right w:val="none" w:sz="4" w:space="0" w:color="000000"/>
            </w:tcBorders>
          </w:tcPr>
          <w:p w:rsidR="00600AD5" w:rsidRPr="00406667" w:rsidRDefault="00600AD5" w:rsidP="007261A2">
            <w:r w:rsidRPr="00406667">
              <w:t xml:space="preserve">Кому: _________________ Контактные данные: _______________________ /Представитель: ___________ Контактные данные представителя: _______________________ </w:t>
            </w:r>
          </w:p>
          <w:p w:rsidR="00600AD5" w:rsidRPr="00406667" w:rsidRDefault="00600AD5" w:rsidP="007261A2">
            <w:pPr>
              <w:jc w:val="right"/>
            </w:pP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rPr>
                <w:b/>
              </w:rPr>
            </w:pPr>
            <w:r w:rsidRPr="00406667">
              <w:rPr>
                <w:b/>
              </w:rPr>
              <w:t>РЕШЕНИЕ</w:t>
            </w:r>
          </w:p>
          <w:p w:rsidR="00600AD5" w:rsidRPr="00406667" w:rsidRDefault="00600AD5" w:rsidP="007261A2">
            <w:pPr>
              <w:jc w:val="center"/>
            </w:pPr>
            <w:r w:rsidRPr="00406667">
              <w:rPr>
                <w:b/>
              </w:rPr>
              <w:t>от_________ №_________</w:t>
            </w:r>
          </w:p>
          <w:p w:rsidR="00600AD5" w:rsidRPr="00406667" w:rsidRDefault="00600AD5" w:rsidP="007261A2">
            <w:pPr>
              <w:jc w:val="center"/>
            </w:pPr>
            <w:r w:rsidRPr="00406667">
              <w:rPr>
                <w:b/>
              </w:rPr>
              <w:t>об утверждении схемы расположения земельного участка (земельных участков) на кадастровом плане территории</w:t>
            </w: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p w:rsidR="00600AD5" w:rsidRPr="00406667" w:rsidRDefault="00600AD5" w:rsidP="007261A2">
            <w:pPr>
              <w:ind w:firstLine="851"/>
              <w:jc w:val="both"/>
            </w:pPr>
            <w:r w:rsidRPr="00406667">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r w:rsidRPr="00406667">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r w:rsidRPr="00406667">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r w:rsidRPr="00406667">
              <w:t>3. Срок действия настоящего решения составляет два года.</w:t>
            </w:r>
          </w:p>
        </w:tc>
      </w:tr>
    </w:tbl>
    <w:p w:rsidR="00600AD5" w:rsidRPr="00406667" w:rsidRDefault="00600AD5" w:rsidP="00600AD5">
      <w:pPr>
        <w:jc w:val="both"/>
      </w:pPr>
    </w:p>
    <w:p w:rsidR="00600AD5" w:rsidRPr="00406667" w:rsidRDefault="00600AD5" w:rsidP="00600AD5">
      <w:pPr>
        <w:jc w:val="both"/>
      </w:pPr>
      <w:r w:rsidRPr="00406667">
        <w:t>Должность уполномоченного лица                                           Ф.И.О. уполномоченного лица</w:t>
      </w:r>
    </w:p>
    <w:p w:rsidR="00600AD5" w:rsidRPr="00406667" w:rsidRDefault="00600AD5" w:rsidP="00600AD5">
      <w:pPr>
        <w:jc w:val="both"/>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 w:rsidR="00600AD5" w:rsidRPr="00600AD5" w:rsidRDefault="00600AD5" w:rsidP="00600AD5">
      <w:pPr>
        <w:widowControl w:val="0"/>
        <w:jc w:val="right"/>
      </w:pPr>
      <w:r w:rsidRPr="00600AD5">
        <w:br w:type="column"/>
      </w:r>
      <w:r w:rsidRPr="00600AD5">
        <w:lastRenderedPageBreak/>
        <w:t>Образец  № 2</w:t>
      </w:r>
    </w:p>
    <w:p w:rsidR="00600AD5" w:rsidRPr="00600AD5" w:rsidRDefault="00600AD5" w:rsidP="00600AD5">
      <w:pPr>
        <w:widowControl w:val="0"/>
        <w:jc w:val="right"/>
      </w:pPr>
    </w:p>
    <w:p w:rsidR="00600AD5" w:rsidRPr="00600AD5" w:rsidRDefault="00600AD5" w:rsidP="00600AD5">
      <w:pPr>
        <w:widowControl w:val="0"/>
        <w:jc w:val="right"/>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1392"/>
        <w:gridCol w:w="1576"/>
        <w:gridCol w:w="3543"/>
      </w:tblGrid>
      <w:tr w:rsidR="00600AD5" w:rsidRPr="00406667" w:rsidTr="007261A2">
        <w:tc>
          <w:tcPr>
            <w:tcW w:w="9355" w:type="dxa"/>
            <w:gridSpan w:val="4"/>
          </w:tcPr>
          <w:p w:rsidR="00600AD5" w:rsidRPr="00406667" w:rsidRDefault="00600AD5" w:rsidP="007261A2">
            <w:pPr>
              <w:jc w:val="center"/>
            </w:pPr>
            <w:r w:rsidRPr="00406667">
              <w:rPr>
                <w:b/>
              </w:rPr>
              <w:t>Форма решения об отказе в утверждении схемы расположения земельного участка на кадастровом плане территории</w:t>
            </w:r>
          </w:p>
          <w:p w:rsidR="00600AD5" w:rsidRPr="00406667" w:rsidRDefault="00600AD5" w:rsidP="007261A2">
            <w:pPr>
              <w:jc w:val="center"/>
            </w:pPr>
            <w:r w:rsidRPr="00406667">
              <w:t>_____________________________________________</w:t>
            </w:r>
            <w:r>
              <w:t>_______________________________</w:t>
            </w:r>
          </w:p>
          <w:p w:rsidR="00600AD5" w:rsidRPr="00406667" w:rsidRDefault="00600AD5" w:rsidP="007261A2">
            <w:pPr>
              <w:jc w:val="center"/>
            </w:pPr>
            <w:r w:rsidRPr="00406667">
              <w:t>(наименование уполномоченного органа местного самоуправления)</w:t>
            </w:r>
          </w:p>
        </w:tc>
      </w:tr>
      <w:tr w:rsidR="00600AD5" w:rsidRPr="00406667" w:rsidTr="007261A2">
        <w:tc>
          <w:tcPr>
            <w:tcW w:w="2844" w:type="dxa"/>
          </w:tcPr>
          <w:p w:rsidR="00600AD5" w:rsidRPr="00406667" w:rsidRDefault="00600AD5" w:rsidP="007261A2">
            <w:pPr>
              <w:jc w:val="right"/>
            </w:pPr>
          </w:p>
        </w:tc>
        <w:tc>
          <w:tcPr>
            <w:tcW w:w="2968" w:type="dxa"/>
            <w:gridSpan w:val="2"/>
          </w:tcPr>
          <w:p w:rsidR="00600AD5" w:rsidRPr="00406667" w:rsidRDefault="00600AD5" w:rsidP="007261A2">
            <w:pPr>
              <w:jc w:val="right"/>
            </w:pPr>
          </w:p>
        </w:tc>
        <w:tc>
          <w:tcPr>
            <w:tcW w:w="3543" w:type="dxa"/>
          </w:tcPr>
          <w:p w:rsidR="00600AD5" w:rsidRPr="00406667" w:rsidRDefault="00600AD5" w:rsidP="007261A2">
            <w:pPr>
              <w:jc w:val="right"/>
            </w:pPr>
          </w:p>
          <w:p w:rsidR="00600AD5" w:rsidRPr="00406667" w:rsidRDefault="00600AD5" w:rsidP="007261A2">
            <w:r w:rsidRPr="00406667">
              <w:t>Кому: ___________ Контактные данные: ________________________</w:t>
            </w:r>
          </w:p>
          <w:p w:rsidR="00600AD5" w:rsidRPr="00406667" w:rsidRDefault="00600AD5" w:rsidP="007261A2">
            <w:r w:rsidRPr="00406667">
              <w:t xml:space="preserve">/Представитель: ___________ </w:t>
            </w:r>
          </w:p>
          <w:p w:rsidR="00600AD5" w:rsidRPr="00406667" w:rsidRDefault="00600AD5" w:rsidP="007261A2">
            <w:r w:rsidRPr="00406667">
              <w:t>Контактные данные представителя: ________________________</w:t>
            </w:r>
          </w:p>
        </w:tc>
      </w:tr>
      <w:tr w:rsidR="00600AD5" w:rsidRPr="00406667" w:rsidTr="007261A2">
        <w:tc>
          <w:tcPr>
            <w:tcW w:w="9355" w:type="dxa"/>
            <w:gridSpan w:val="4"/>
          </w:tcPr>
          <w:p w:rsidR="00600AD5" w:rsidRDefault="00600AD5" w:rsidP="007261A2">
            <w:pPr>
              <w:jc w:val="center"/>
              <w:rPr>
                <w:b/>
              </w:rPr>
            </w:pPr>
          </w:p>
          <w:p w:rsidR="00600AD5" w:rsidRPr="00406667" w:rsidRDefault="00600AD5" w:rsidP="007261A2">
            <w:pPr>
              <w:jc w:val="center"/>
              <w:rPr>
                <w:b/>
              </w:rPr>
            </w:pPr>
            <w:r w:rsidRPr="00406667">
              <w:rPr>
                <w:b/>
              </w:rPr>
              <w:t>Решение об отказе в утверждении схемы расположения земельного участка на кадастровом плане территории</w:t>
            </w:r>
          </w:p>
          <w:p w:rsidR="00600AD5" w:rsidRPr="00406667" w:rsidRDefault="00600AD5" w:rsidP="007261A2">
            <w:pPr>
              <w:jc w:val="center"/>
            </w:pPr>
            <w:r>
              <w:t>о</w:t>
            </w:r>
            <w:r w:rsidRPr="00406667">
              <w:t>т___________№____________</w:t>
            </w:r>
          </w:p>
        </w:tc>
      </w:tr>
      <w:tr w:rsidR="00600AD5" w:rsidRPr="00406667" w:rsidTr="007261A2">
        <w:tc>
          <w:tcPr>
            <w:tcW w:w="9355" w:type="dxa"/>
            <w:gridSpan w:val="4"/>
          </w:tcPr>
          <w:p w:rsidR="00600AD5" w:rsidRPr="00406667" w:rsidRDefault="00600AD5" w:rsidP="007261A2">
            <w:pPr>
              <w:ind w:firstLine="851"/>
              <w:jc w:val="both"/>
            </w:pPr>
          </w:p>
          <w:p w:rsidR="00600AD5" w:rsidRPr="00406667" w:rsidRDefault="00600AD5" w:rsidP="007261A2">
            <w:pPr>
              <w:ind w:firstLine="851"/>
              <w:jc w:val="both"/>
            </w:pPr>
            <w:r w:rsidRPr="00406667">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00AD5" w:rsidRPr="00406667" w:rsidTr="007261A2">
        <w:tc>
          <w:tcPr>
            <w:tcW w:w="4236" w:type="dxa"/>
            <w:gridSpan w:val="2"/>
          </w:tcPr>
          <w:p w:rsidR="00600AD5" w:rsidRPr="00406667" w:rsidRDefault="00600AD5" w:rsidP="007261A2">
            <w:r w:rsidRPr="00406667">
              <w:t>_________</w:t>
            </w:r>
            <w:r>
              <w:t>______________________</w:t>
            </w:r>
            <w:r w:rsidRPr="00406667">
              <w:t xml:space="preserve">__. </w:t>
            </w:r>
          </w:p>
          <w:p w:rsidR="00600AD5" w:rsidRPr="00406667" w:rsidRDefault="00600AD5" w:rsidP="007261A2">
            <w:r w:rsidRPr="00406667">
              <w:t>Разъяснение причин отказа: __________</w:t>
            </w:r>
            <w:r>
              <w:t>______________________</w:t>
            </w:r>
            <w:r w:rsidRPr="00406667">
              <w:t xml:space="preserve">_. </w:t>
            </w:r>
          </w:p>
          <w:p w:rsidR="00600AD5" w:rsidRPr="00406667" w:rsidRDefault="00600AD5" w:rsidP="007261A2"/>
          <w:p w:rsidR="00600AD5" w:rsidRPr="00406667" w:rsidRDefault="00600AD5" w:rsidP="007261A2">
            <w:r w:rsidRPr="00406667">
              <w:t>Дополнительно информируем: __________</w:t>
            </w:r>
            <w:r>
              <w:t>_______________________</w:t>
            </w:r>
          </w:p>
        </w:tc>
        <w:tc>
          <w:tcPr>
            <w:tcW w:w="1576" w:type="dxa"/>
          </w:tcPr>
          <w:p w:rsidR="00600AD5" w:rsidRPr="00406667" w:rsidRDefault="00600AD5" w:rsidP="007261A2">
            <w:pPr>
              <w:jc w:val="right"/>
            </w:pPr>
          </w:p>
        </w:tc>
        <w:tc>
          <w:tcPr>
            <w:tcW w:w="3543" w:type="dxa"/>
          </w:tcPr>
          <w:p w:rsidR="00600AD5" w:rsidRPr="00406667" w:rsidRDefault="00600AD5" w:rsidP="007261A2">
            <w:pPr>
              <w:jc w:val="right"/>
            </w:pPr>
          </w:p>
        </w:tc>
      </w:tr>
      <w:tr w:rsidR="00600AD5" w:rsidRPr="00406667" w:rsidTr="007261A2">
        <w:tc>
          <w:tcPr>
            <w:tcW w:w="4236" w:type="dxa"/>
            <w:gridSpan w:val="2"/>
          </w:tcPr>
          <w:p w:rsidR="00600AD5" w:rsidRPr="00406667" w:rsidRDefault="00600AD5" w:rsidP="007261A2"/>
        </w:tc>
        <w:tc>
          <w:tcPr>
            <w:tcW w:w="1576" w:type="dxa"/>
          </w:tcPr>
          <w:p w:rsidR="00600AD5" w:rsidRPr="00406667" w:rsidRDefault="00600AD5" w:rsidP="007261A2">
            <w:pPr>
              <w:jc w:val="right"/>
            </w:pPr>
          </w:p>
        </w:tc>
        <w:tc>
          <w:tcPr>
            <w:tcW w:w="3543" w:type="dxa"/>
          </w:tcPr>
          <w:p w:rsidR="00600AD5" w:rsidRPr="00406667" w:rsidRDefault="00600AD5" w:rsidP="007261A2">
            <w:pPr>
              <w:jc w:val="right"/>
            </w:pPr>
          </w:p>
        </w:tc>
      </w:tr>
      <w:tr w:rsidR="00600AD5" w:rsidRPr="00406667" w:rsidTr="007261A2">
        <w:tc>
          <w:tcPr>
            <w:tcW w:w="4236" w:type="dxa"/>
            <w:gridSpan w:val="2"/>
          </w:tcPr>
          <w:p w:rsidR="00600AD5" w:rsidRDefault="00600AD5" w:rsidP="007261A2"/>
          <w:p w:rsidR="00600AD5" w:rsidRDefault="00600AD5" w:rsidP="007261A2"/>
          <w:p w:rsidR="00600AD5" w:rsidRPr="00406667" w:rsidRDefault="00600AD5" w:rsidP="007261A2">
            <w:r w:rsidRPr="00406667">
              <w:t>Должность уполномоченного лица</w:t>
            </w:r>
          </w:p>
        </w:tc>
        <w:tc>
          <w:tcPr>
            <w:tcW w:w="1576" w:type="dxa"/>
          </w:tcPr>
          <w:p w:rsidR="00600AD5" w:rsidRPr="00406667" w:rsidRDefault="00600AD5" w:rsidP="007261A2">
            <w:pPr>
              <w:jc w:val="right"/>
            </w:pPr>
          </w:p>
        </w:tc>
        <w:tc>
          <w:tcPr>
            <w:tcW w:w="3543" w:type="dxa"/>
          </w:tcPr>
          <w:p w:rsidR="00600AD5" w:rsidRDefault="00600AD5" w:rsidP="007261A2">
            <w:pPr>
              <w:jc w:val="right"/>
            </w:pPr>
          </w:p>
          <w:p w:rsidR="00600AD5" w:rsidRDefault="00600AD5" w:rsidP="007261A2">
            <w:pPr>
              <w:jc w:val="right"/>
            </w:pPr>
          </w:p>
          <w:p w:rsidR="00600AD5" w:rsidRPr="00406667" w:rsidRDefault="00600AD5" w:rsidP="007261A2">
            <w:pPr>
              <w:jc w:val="right"/>
            </w:pPr>
            <w:r w:rsidRPr="00406667">
              <w:t>Ф.И.О. уполномоченного лица</w:t>
            </w:r>
          </w:p>
        </w:tc>
      </w:tr>
      <w:tr w:rsidR="00600AD5" w:rsidRPr="00406667" w:rsidTr="007261A2">
        <w:tc>
          <w:tcPr>
            <w:tcW w:w="4236" w:type="dxa"/>
            <w:gridSpan w:val="2"/>
          </w:tcPr>
          <w:p w:rsidR="00600AD5" w:rsidRPr="00406667" w:rsidRDefault="00600AD5" w:rsidP="007261A2">
            <w:pPr>
              <w:jc w:val="right"/>
            </w:pPr>
          </w:p>
        </w:tc>
        <w:tc>
          <w:tcPr>
            <w:tcW w:w="1576" w:type="dxa"/>
          </w:tcPr>
          <w:p w:rsidR="00600AD5" w:rsidRPr="00406667" w:rsidRDefault="00600AD5" w:rsidP="007261A2">
            <w:pPr>
              <w:jc w:val="center"/>
            </w:pPr>
          </w:p>
        </w:tc>
        <w:tc>
          <w:tcPr>
            <w:tcW w:w="3543" w:type="dxa"/>
          </w:tcPr>
          <w:p w:rsidR="00600AD5" w:rsidRPr="00406667" w:rsidRDefault="00600AD5" w:rsidP="007261A2">
            <w:pPr>
              <w:jc w:val="right"/>
            </w:pPr>
          </w:p>
        </w:tc>
      </w:tr>
    </w:tbl>
    <w:p w:rsidR="00600AD5" w:rsidRPr="00406667" w:rsidRDefault="00600AD5" w:rsidP="00600AD5">
      <w:pPr>
        <w:jc w:val="right"/>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Pr>
        <w:jc w:val="right"/>
      </w:pPr>
    </w:p>
    <w:p w:rsidR="00600AD5" w:rsidRPr="00406667" w:rsidRDefault="00600AD5" w:rsidP="00600AD5">
      <w:r w:rsidRPr="00406667">
        <w:t>__________________________________</w:t>
      </w:r>
    </w:p>
    <w:p w:rsidR="00600AD5" w:rsidRPr="00406667" w:rsidRDefault="00600AD5" w:rsidP="00600AD5">
      <w:r w:rsidRPr="00406667">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600AD5" w:rsidRPr="00406667" w:rsidRDefault="00600AD5" w:rsidP="00600AD5">
      <w:pPr>
        <w:jc w:val="right"/>
        <w:sectPr w:rsidR="00600AD5" w:rsidRPr="00406667">
          <w:headerReference w:type="default" r:id="rId22"/>
          <w:footerReference w:type="default" r:id="rId23"/>
          <w:footerReference w:type="first" r:id="rId24"/>
          <w:pgSz w:w="11906" w:h="16838"/>
          <w:pgMar w:top="1134" w:right="850" w:bottom="1134" w:left="1701" w:header="708" w:footer="708" w:gutter="0"/>
          <w:cols w:space="708"/>
          <w:titlePg/>
          <w:docGrid w:linePitch="360"/>
        </w:sectPr>
      </w:pPr>
    </w:p>
    <w:tbl>
      <w:tblPr>
        <w:tblStyle w:val="afe"/>
        <w:tblW w:w="0" w:type="auto"/>
        <w:tblLook w:val="04A0" w:firstRow="1" w:lastRow="0" w:firstColumn="1" w:lastColumn="0" w:noHBand="0" w:noVBand="1"/>
      </w:tblPr>
      <w:tblGrid>
        <w:gridCol w:w="9039"/>
        <w:gridCol w:w="266"/>
        <w:gridCol w:w="266"/>
      </w:tblGrid>
      <w:tr w:rsidR="00600AD5" w:rsidRPr="00406667" w:rsidTr="007261A2">
        <w:tc>
          <w:tcPr>
            <w:tcW w:w="9995" w:type="dxa"/>
            <w:gridSpan w:val="3"/>
            <w:tcBorders>
              <w:top w:val="none" w:sz="4" w:space="0" w:color="000000"/>
              <w:left w:val="none" w:sz="4" w:space="0" w:color="000000"/>
              <w:bottom w:val="none" w:sz="4" w:space="0" w:color="000000"/>
              <w:right w:val="none" w:sz="4" w:space="0" w:color="000000"/>
            </w:tcBorders>
          </w:tcPr>
          <w:p w:rsidR="00600AD5" w:rsidRPr="00600AD5" w:rsidRDefault="00600AD5" w:rsidP="007261A2">
            <w:pPr>
              <w:ind w:left="4536"/>
              <w:jc w:val="right"/>
              <w:rPr>
                <w:rFonts w:eastAsia="Calibri"/>
              </w:rPr>
            </w:pPr>
            <w:r w:rsidRPr="00600AD5">
              <w:rPr>
                <w:rFonts w:eastAsia="Calibri"/>
              </w:rPr>
              <w:lastRenderedPageBreak/>
              <w:t>Образец 3</w:t>
            </w:r>
          </w:p>
          <w:p w:rsidR="00600AD5" w:rsidRDefault="00600AD5" w:rsidP="007261A2">
            <w:pPr>
              <w:jc w:val="center"/>
              <w:rPr>
                <w:b/>
              </w:rPr>
            </w:pPr>
          </w:p>
          <w:p w:rsidR="00600AD5" w:rsidRPr="00600AD5" w:rsidRDefault="00600AD5" w:rsidP="007261A2">
            <w:pPr>
              <w:jc w:val="center"/>
              <w:rPr>
                <w:rFonts w:eastAsia="Calibri"/>
              </w:rPr>
            </w:pPr>
            <w:r w:rsidRPr="00406667">
              <w:rPr>
                <w:b/>
              </w:rPr>
              <w:t>Форма решения о проведении аукциона</w:t>
            </w:r>
          </w:p>
          <w:p w:rsidR="00600AD5" w:rsidRPr="00600AD5" w:rsidRDefault="00600AD5" w:rsidP="007261A2">
            <w:pPr>
              <w:ind w:left="4536"/>
              <w:jc w:val="right"/>
              <w:rPr>
                <w:rFonts w:eastAsia="Calibri"/>
              </w:rPr>
            </w:pPr>
          </w:p>
          <w:p w:rsidR="00600AD5" w:rsidRPr="00600AD5" w:rsidRDefault="00600AD5" w:rsidP="007261A2">
            <w:pPr>
              <w:ind w:left="4536"/>
              <w:jc w:val="both"/>
              <w:rPr>
                <w:rFonts w:eastAsia="Calibri"/>
              </w:rPr>
            </w:pPr>
          </w:p>
          <w:p w:rsidR="00600AD5" w:rsidRPr="00600AD5" w:rsidRDefault="00600AD5" w:rsidP="007261A2">
            <w:pPr>
              <w:ind w:left="4536"/>
              <w:jc w:val="both"/>
              <w:rPr>
                <w:rFonts w:eastAsia="Calibri"/>
              </w:rPr>
            </w:pPr>
            <w:r w:rsidRPr="00600AD5">
              <w:rPr>
                <w:rFonts w:eastAsia="Calibri"/>
              </w:rPr>
              <w:t>______________________________________</w:t>
            </w:r>
          </w:p>
          <w:p w:rsidR="00600AD5" w:rsidRPr="00600AD5" w:rsidRDefault="00600AD5" w:rsidP="007261A2">
            <w:pPr>
              <w:ind w:left="4536"/>
              <w:jc w:val="both"/>
              <w:rPr>
                <w:rFonts w:eastAsia="Calibri"/>
              </w:rPr>
            </w:pPr>
            <w:r w:rsidRPr="00600AD5">
              <w:rPr>
                <w:rFonts w:eastAsia="Calibri"/>
              </w:rPr>
              <w:t>(Ф.И.О. физического лица и адрес проживания / наименование организации и ИНН)</w:t>
            </w:r>
          </w:p>
          <w:p w:rsidR="00600AD5" w:rsidRPr="00600AD5" w:rsidRDefault="00600AD5" w:rsidP="007261A2">
            <w:pPr>
              <w:ind w:left="4536"/>
              <w:jc w:val="both"/>
              <w:rPr>
                <w:rFonts w:eastAsia="Calibri"/>
              </w:rPr>
            </w:pPr>
            <w:r w:rsidRPr="00600AD5">
              <w:rPr>
                <w:rFonts w:eastAsia="Calibri"/>
              </w:rPr>
              <w:t>______________________________________</w:t>
            </w:r>
          </w:p>
          <w:p w:rsidR="00600AD5" w:rsidRPr="00600AD5" w:rsidRDefault="00600AD5" w:rsidP="007261A2">
            <w:pPr>
              <w:ind w:left="4536"/>
              <w:jc w:val="both"/>
              <w:rPr>
                <w:rFonts w:eastAsia="Calibri"/>
              </w:rPr>
            </w:pPr>
            <w:r w:rsidRPr="00600AD5">
              <w:rPr>
                <w:rFonts w:eastAsia="Calibri"/>
              </w:rPr>
              <w:t>(Ф.И.О. представителя заявителя и реквизиты доверенности)</w:t>
            </w:r>
          </w:p>
          <w:p w:rsidR="00600AD5" w:rsidRPr="00600AD5" w:rsidRDefault="00600AD5" w:rsidP="007261A2">
            <w:pPr>
              <w:ind w:left="4536"/>
              <w:jc w:val="both"/>
              <w:rPr>
                <w:rFonts w:eastAsia="Calibri"/>
              </w:rPr>
            </w:pPr>
            <w:r w:rsidRPr="00600AD5">
              <w:rPr>
                <w:rFonts w:eastAsia="Calibri"/>
              </w:rPr>
              <w:t>______________________________________</w:t>
            </w:r>
          </w:p>
          <w:p w:rsidR="00600AD5" w:rsidRPr="00600AD5" w:rsidRDefault="00600AD5" w:rsidP="007261A2">
            <w:pPr>
              <w:ind w:left="4536"/>
              <w:jc w:val="both"/>
              <w:rPr>
                <w:rFonts w:eastAsia="Calibri"/>
              </w:rPr>
            </w:pPr>
            <w:r w:rsidRPr="00600AD5">
              <w:rPr>
                <w:rFonts w:eastAsia="Calibri"/>
              </w:rPr>
              <w:t>Контактная информация:</w:t>
            </w:r>
          </w:p>
          <w:p w:rsidR="00600AD5" w:rsidRPr="00600AD5" w:rsidRDefault="00600AD5" w:rsidP="007261A2">
            <w:pPr>
              <w:ind w:left="4536"/>
              <w:jc w:val="both"/>
              <w:rPr>
                <w:rFonts w:eastAsia="Calibri"/>
              </w:rPr>
            </w:pPr>
            <w:r w:rsidRPr="00600AD5">
              <w:rPr>
                <w:rFonts w:eastAsia="Calibri"/>
              </w:rPr>
              <w:t>тел.___________________________________</w:t>
            </w:r>
          </w:p>
          <w:p w:rsidR="00600AD5" w:rsidRPr="00600AD5" w:rsidRDefault="00600AD5" w:rsidP="007261A2">
            <w:pPr>
              <w:ind w:left="4536"/>
              <w:jc w:val="both"/>
              <w:rPr>
                <w:rFonts w:eastAsia="Calibri"/>
              </w:rPr>
            </w:pPr>
            <w:r w:rsidRPr="00600AD5">
              <w:rPr>
                <w:rFonts w:eastAsia="Calibri"/>
              </w:rPr>
              <w:t>эл. почта ______________________________</w:t>
            </w:r>
          </w:p>
          <w:p w:rsidR="00600AD5" w:rsidRPr="00406667" w:rsidRDefault="00600AD5" w:rsidP="007261A2">
            <w:pPr>
              <w:jc w:val="center"/>
              <w:rPr>
                <w:b/>
              </w:rPr>
            </w:pPr>
          </w:p>
          <w:p w:rsidR="00600AD5" w:rsidRPr="00406667" w:rsidRDefault="00600AD5" w:rsidP="007261A2">
            <w:pPr>
              <w:jc w:val="center"/>
            </w:pPr>
          </w:p>
        </w:tc>
      </w:tr>
      <w:tr w:rsidR="00600AD5" w:rsidRPr="00406667" w:rsidTr="007261A2">
        <w:tc>
          <w:tcPr>
            <w:tcW w:w="9995"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rPr>
                <w:b/>
              </w:rPr>
            </w:pPr>
          </w:p>
          <w:p w:rsidR="00600AD5" w:rsidRPr="00406667" w:rsidRDefault="00600AD5" w:rsidP="007261A2">
            <w:pPr>
              <w:jc w:val="center"/>
              <w:rPr>
                <w:b/>
              </w:rPr>
            </w:pPr>
            <w:r w:rsidRPr="00406667">
              <w:rPr>
                <w:b/>
              </w:rPr>
              <w:t xml:space="preserve">Решение о проведении аукциона </w:t>
            </w:r>
          </w:p>
          <w:p w:rsidR="00600AD5" w:rsidRPr="00406667" w:rsidRDefault="00600AD5" w:rsidP="007261A2">
            <w:pPr>
              <w:jc w:val="center"/>
            </w:pPr>
            <w:r w:rsidRPr="00406667">
              <w:rPr>
                <w:b/>
              </w:rPr>
              <w:t>от ____________ №____________</w:t>
            </w:r>
          </w:p>
        </w:tc>
      </w:tr>
      <w:tr w:rsidR="00600AD5" w:rsidRPr="00406667" w:rsidTr="007261A2">
        <w:tc>
          <w:tcPr>
            <w:tcW w:w="9995"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p>
          <w:p w:rsidR="00600AD5" w:rsidRPr="00406667" w:rsidRDefault="00600AD5" w:rsidP="007261A2">
            <w:pPr>
              <w:ind w:firstLine="851"/>
              <w:jc w:val="both"/>
            </w:pPr>
            <w:r w:rsidRPr="00406667">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w:t>
            </w:r>
            <w:proofErr w:type="spellStart"/>
            <w:proofErr w:type="gramStart"/>
            <w:r w:rsidRPr="00406667">
              <w:t>кв.м</w:t>
            </w:r>
            <w:proofErr w:type="spellEnd"/>
            <w:proofErr w:type="gramEnd"/>
            <w:r w:rsidRPr="00406667">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00AD5" w:rsidRPr="00406667" w:rsidTr="007261A2">
        <w:tc>
          <w:tcPr>
            <w:tcW w:w="3331"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pPr>
          </w:p>
        </w:tc>
      </w:tr>
      <w:tr w:rsidR="00600AD5" w:rsidRPr="00406667" w:rsidTr="007261A2">
        <w:tc>
          <w:tcPr>
            <w:tcW w:w="3331" w:type="dxa"/>
            <w:tcBorders>
              <w:top w:val="none" w:sz="4" w:space="0" w:color="000000"/>
              <w:left w:val="none" w:sz="4" w:space="0" w:color="000000"/>
              <w:bottom w:val="none" w:sz="4" w:space="0" w:color="000000"/>
              <w:right w:val="none" w:sz="4" w:space="0" w:color="000000"/>
            </w:tcBorders>
          </w:tcPr>
          <w:p w:rsidR="00600AD5" w:rsidRDefault="00600AD5" w:rsidP="007261A2">
            <w:pPr>
              <w:jc w:val="both"/>
            </w:pPr>
          </w:p>
          <w:tbl>
            <w:tblPr>
              <w:tblStyle w:val="afe"/>
              <w:tblW w:w="8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222"/>
              <w:gridCol w:w="3889"/>
            </w:tblGrid>
            <w:tr w:rsidR="00600AD5" w:rsidRPr="00406667" w:rsidTr="007261A2">
              <w:tc>
                <w:tcPr>
                  <w:tcW w:w="4711" w:type="dxa"/>
                </w:tcPr>
                <w:p w:rsidR="00600AD5" w:rsidRPr="00406667" w:rsidRDefault="00600AD5" w:rsidP="007261A2"/>
              </w:tc>
              <w:tc>
                <w:tcPr>
                  <w:tcW w:w="222" w:type="dxa"/>
                </w:tcPr>
                <w:p w:rsidR="00600AD5" w:rsidRPr="00406667" w:rsidRDefault="00600AD5" w:rsidP="007261A2">
                  <w:pPr>
                    <w:jc w:val="right"/>
                  </w:pPr>
                </w:p>
              </w:tc>
              <w:tc>
                <w:tcPr>
                  <w:tcW w:w="3889" w:type="dxa"/>
                </w:tcPr>
                <w:p w:rsidR="00600AD5" w:rsidRPr="00406667" w:rsidRDefault="00600AD5" w:rsidP="007261A2">
                  <w:pPr>
                    <w:jc w:val="right"/>
                  </w:pPr>
                </w:p>
              </w:tc>
            </w:tr>
            <w:tr w:rsidR="00600AD5" w:rsidRPr="00406667" w:rsidTr="007261A2">
              <w:tc>
                <w:tcPr>
                  <w:tcW w:w="4711" w:type="dxa"/>
                </w:tcPr>
                <w:p w:rsidR="00600AD5" w:rsidRDefault="00600AD5" w:rsidP="007261A2"/>
                <w:p w:rsidR="00600AD5" w:rsidRPr="00406667" w:rsidRDefault="00600AD5" w:rsidP="007261A2">
                  <w:r w:rsidRPr="00406667">
                    <w:t>Должность уполномоченного лица</w:t>
                  </w:r>
                </w:p>
              </w:tc>
              <w:tc>
                <w:tcPr>
                  <w:tcW w:w="222" w:type="dxa"/>
                </w:tcPr>
                <w:p w:rsidR="00600AD5" w:rsidRPr="00406667" w:rsidRDefault="00600AD5" w:rsidP="007261A2">
                  <w:pPr>
                    <w:jc w:val="right"/>
                  </w:pPr>
                </w:p>
              </w:tc>
              <w:tc>
                <w:tcPr>
                  <w:tcW w:w="3889" w:type="dxa"/>
                </w:tcPr>
                <w:p w:rsidR="00600AD5" w:rsidRDefault="00600AD5" w:rsidP="007261A2">
                  <w:pPr>
                    <w:jc w:val="right"/>
                  </w:pPr>
                </w:p>
                <w:p w:rsidR="00600AD5" w:rsidRPr="00406667" w:rsidRDefault="00600AD5" w:rsidP="007261A2">
                  <w:pPr>
                    <w:ind w:right="-105"/>
                    <w:jc w:val="right"/>
                  </w:pPr>
                  <w:r w:rsidRPr="00406667">
                    <w:t>Ф.И.О. уполномоченного лица</w:t>
                  </w:r>
                </w:p>
              </w:tc>
            </w:tr>
            <w:tr w:rsidR="00600AD5" w:rsidRPr="00406667" w:rsidTr="007261A2">
              <w:tc>
                <w:tcPr>
                  <w:tcW w:w="4711" w:type="dxa"/>
                </w:tcPr>
                <w:p w:rsidR="00600AD5" w:rsidRPr="00406667" w:rsidRDefault="00600AD5" w:rsidP="007261A2">
                  <w:pPr>
                    <w:jc w:val="right"/>
                  </w:pPr>
                </w:p>
              </w:tc>
              <w:tc>
                <w:tcPr>
                  <w:tcW w:w="222" w:type="dxa"/>
                </w:tcPr>
                <w:p w:rsidR="00600AD5" w:rsidRPr="00406667" w:rsidRDefault="00600AD5" w:rsidP="007261A2">
                  <w:pPr>
                    <w:jc w:val="center"/>
                  </w:pPr>
                </w:p>
              </w:tc>
              <w:tc>
                <w:tcPr>
                  <w:tcW w:w="3889" w:type="dxa"/>
                </w:tcPr>
                <w:p w:rsidR="00600AD5" w:rsidRPr="00406667" w:rsidRDefault="00600AD5" w:rsidP="007261A2">
                  <w:pPr>
                    <w:jc w:val="right"/>
                  </w:pPr>
                </w:p>
              </w:tc>
            </w:tr>
          </w:tbl>
          <w:p w:rsidR="00600AD5" w:rsidRPr="00406667" w:rsidRDefault="00600AD5" w:rsidP="007261A2">
            <w:pPr>
              <w:jc w:val="right"/>
            </w:pPr>
          </w:p>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pPr>
          </w:p>
        </w:tc>
      </w:tr>
    </w:tbl>
    <w:tbl>
      <w:tblPr>
        <w:tblStyle w:val="13"/>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Pr>
        <w:jc w:val="right"/>
      </w:pPr>
    </w:p>
    <w:p w:rsidR="00600AD5" w:rsidRPr="00406667" w:rsidRDefault="00600AD5" w:rsidP="00600AD5">
      <w:pPr>
        <w:jc w:val="right"/>
        <w:sectPr w:rsidR="00600AD5" w:rsidRPr="00406667">
          <w:footerReference w:type="first" r:id="rId25"/>
          <w:pgSz w:w="11906" w:h="16838"/>
          <w:pgMar w:top="1134" w:right="850" w:bottom="1134" w:left="1701" w:header="708" w:footer="708" w:gutter="0"/>
          <w:cols w:space="708"/>
          <w:titlePg/>
          <w:docGrid w:linePitch="360"/>
        </w:sectPr>
      </w:pPr>
    </w:p>
    <w:p w:rsidR="00600AD5" w:rsidRPr="00600AD5" w:rsidRDefault="00600AD5" w:rsidP="00600AD5">
      <w:pPr>
        <w:widowControl w:val="0"/>
        <w:jc w:val="right"/>
      </w:pPr>
      <w:r w:rsidRPr="00600AD5">
        <w:lastRenderedPageBreak/>
        <w:t>Образец  № 4</w:t>
      </w:r>
    </w:p>
    <w:p w:rsidR="00600AD5" w:rsidRPr="00600AD5" w:rsidRDefault="00600AD5" w:rsidP="00600AD5">
      <w:pPr>
        <w:widowControl w:val="0"/>
        <w:jc w:val="right"/>
      </w:pPr>
    </w:p>
    <w:p w:rsidR="00600AD5" w:rsidRPr="00600AD5" w:rsidRDefault="00600AD5" w:rsidP="00600AD5">
      <w:pPr>
        <w:widowControl w:val="0"/>
        <w:jc w:val="right"/>
      </w:pPr>
    </w:p>
    <w:p w:rsidR="00600AD5" w:rsidRPr="00600AD5" w:rsidRDefault="00600AD5" w:rsidP="00600AD5">
      <w:pPr>
        <w:ind w:left="4536"/>
        <w:jc w:val="both"/>
        <w:rPr>
          <w:rFonts w:eastAsia="Calibri"/>
          <w:lang w:eastAsia="en-US"/>
        </w:rPr>
      </w:pPr>
      <w:r w:rsidRPr="00600AD5">
        <w:rPr>
          <w:rFonts w:eastAsia="Calibri"/>
          <w:lang w:eastAsia="en-US"/>
        </w:rPr>
        <w:t>________________________________________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(Ф.И.О. физического лица и адрес проживания / наименование организации и ИНН)</w:t>
      </w:r>
    </w:p>
    <w:p w:rsidR="00600AD5" w:rsidRPr="00600AD5" w:rsidRDefault="00600AD5" w:rsidP="00600AD5">
      <w:pPr>
        <w:ind w:left="4536"/>
        <w:jc w:val="both"/>
        <w:rPr>
          <w:rFonts w:eastAsia="Calibri"/>
          <w:lang w:eastAsia="en-US"/>
        </w:rPr>
      </w:pPr>
      <w:r w:rsidRPr="00600AD5">
        <w:rPr>
          <w:rFonts w:eastAsia="Calibri"/>
          <w:lang w:eastAsia="en-US"/>
        </w:rPr>
        <w:t>________________________________________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(Ф.И.О. представителя заявителя и реквизиты доверенности)</w:t>
      </w:r>
    </w:p>
    <w:p w:rsidR="00600AD5" w:rsidRPr="00600AD5" w:rsidRDefault="00600AD5" w:rsidP="00600AD5">
      <w:pPr>
        <w:ind w:left="4536"/>
        <w:jc w:val="both"/>
        <w:rPr>
          <w:rFonts w:eastAsia="Calibri"/>
          <w:lang w:eastAsia="en-US"/>
        </w:rPr>
      </w:pPr>
      <w:r w:rsidRPr="00600AD5">
        <w:rPr>
          <w:rFonts w:eastAsia="Calibri"/>
          <w:lang w:eastAsia="en-US"/>
        </w:rPr>
        <w:t>________________________________________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Контактная информация:</w:t>
      </w:r>
    </w:p>
    <w:p w:rsidR="00600AD5" w:rsidRPr="00600AD5" w:rsidRDefault="00600AD5" w:rsidP="00600AD5">
      <w:pPr>
        <w:ind w:left="4536"/>
        <w:jc w:val="both"/>
        <w:rPr>
          <w:rFonts w:eastAsia="Calibri"/>
          <w:lang w:eastAsia="en-US"/>
        </w:rPr>
      </w:pPr>
      <w:r w:rsidRPr="00600AD5">
        <w:rPr>
          <w:rFonts w:eastAsia="Calibri"/>
          <w:lang w:eastAsia="en-US"/>
        </w:rPr>
        <w:t>тел. 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эл. почта  _______________________________</w:t>
      </w:r>
    </w:p>
    <w:p w:rsidR="00600AD5" w:rsidRPr="00600AD5" w:rsidRDefault="00600AD5" w:rsidP="00600AD5">
      <w:pPr>
        <w:jc w:val="center"/>
        <w:rPr>
          <w:rFonts w:eastAsia="Calibri"/>
          <w:lang w:eastAsia="en-US"/>
        </w:rPr>
      </w:pPr>
    </w:p>
    <w:p w:rsidR="00600AD5" w:rsidRPr="00600AD5" w:rsidRDefault="00600AD5" w:rsidP="00600AD5">
      <w:pPr>
        <w:jc w:val="center"/>
        <w:rPr>
          <w:rFonts w:eastAsia="Calibri"/>
          <w:lang w:eastAsia="en-US"/>
        </w:rPr>
      </w:pPr>
    </w:p>
    <w:p w:rsidR="00600AD5" w:rsidRPr="00600AD5" w:rsidRDefault="00600AD5" w:rsidP="00600AD5">
      <w:pPr>
        <w:jc w:val="center"/>
        <w:rPr>
          <w:rFonts w:eastAsia="Calibri"/>
          <w:b/>
          <w:strike/>
          <w:lang w:eastAsia="en-US"/>
        </w:rPr>
      </w:pPr>
      <w:r w:rsidRPr="00600AD5">
        <w:rPr>
          <w:rFonts w:eastAsia="Calibri"/>
          <w:b/>
          <w:lang w:eastAsia="en-US"/>
        </w:rPr>
        <w:t>УВЕДОМЛЕНИЕ</w:t>
      </w:r>
    </w:p>
    <w:p w:rsidR="00600AD5" w:rsidRPr="00600AD5" w:rsidRDefault="00600AD5" w:rsidP="00600AD5">
      <w:pPr>
        <w:jc w:val="center"/>
        <w:rPr>
          <w:rFonts w:eastAsia="Calibri"/>
          <w:b/>
          <w:lang w:eastAsia="en-US"/>
        </w:rPr>
      </w:pPr>
      <w:r w:rsidRPr="00600AD5">
        <w:rPr>
          <w:rFonts w:eastAsia="Calibri"/>
          <w:b/>
          <w:lang w:eastAsia="en-US"/>
        </w:rPr>
        <w:t>об отказе в приеме заявления и документов, необходимых</w:t>
      </w:r>
      <w:r w:rsidRPr="00600AD5">
        <w:rPr>
          <w:rFonts w:eastAsia="Calibri"/>
          <w:b/>
          <w:lang w:eastAsia="en-US"/>
        </w:rPr>
        <w:br/>
        <w:t>для предоставления муниципальной услуги</w:t>
      </w:r>
    </w:p>
    <w:p w:rsidR="00600AD5" w:rsidRPr="00600AD5" w:rsidRDefault="00600AD5" w:rsidP="00600AD5">
      <w:pPr>
        <w:ind w:firstLine="709"/>
        <w:jc w:val="both"/>
        <w:rPr>
          <w:rFonts w:eastAsia="Calibri"/>
          <w:lang w:eastAsia="en-US"/>
        </w:rPr>
      </w:pPr>
    </w:p>
    <w:p w:rsidR="00600AD5" w:rsidRPr="00600AD5" w:rsidRDefault="00600AD5" w:rsidP="00600AD5">
      <w:pPr>
        <w:ind w:firstLine="709"/>
        <w:jc w:val="both"/>
        <w:rPr>
          <w:rFonts w:eastAsia="Calibri"/>
          <w:lang w:eastAsia="en-US"/>
        </w:rPr>
      </w:pPr>
      <w:r w:rsidRPr="00600AD5">
        <w:rPr>
          <w:rFonts w:eastAsia="Calibri"/>
          <w:lang w:eastAsia="en-US"/>
        </w:rPr>
        <w:t xml:space="preserve">Настоящим подтверждается, что при приеме документов, необходимых для предоставления муниципальной услуги: </w:t>
      </w:r>
      <w:r w:rsidRPr="00406667">
        <w:t xml:space="preserve">«Предоставление земельных участков государственной или муниципальной собственности, на торгах» </w:t>
      </w:r>
      <w:r w:rsidRPr="00600AD5">
        <w:rPr>
          <w:rFonts w:eastAsia="Calibri"/>
          <w:lang w:eastAsia="en-US"/>
        </w:rPr>
        <w:t>были выявлены следующие основания для отказа в приеме документов:</w:t>
      </w:r>
    </w:p>
    <w:p w:rsidR="00600AD5" w:rsidRPr="00600AD5" w:rsidRDefault="00600AD5" w:rsidP="00600AD5">
      <w:pPr>
        <w:jc w:val="both"/>
        <w:rPr>
          <w:rFonts w:eastAsia="Calibri"/>
          <w:lang w:eastAsia="en-US"/>
        </w:rPr>
      </w:pPr>
      <w:r w:rsidRPr="00600AD5">
        <w:rPr>
          <w:rFonts w:eastAsia="Calibri"/>
          <w:lang w:eastAsia="en-US"/>
        </w:rPr>
        <w:t>_______________________________________________________________________</w:t>
      </w:r>
    </w:p>
    <w:p w:rsidR="00600AD5" w:rsidRPr="00600AD5" w:rsidRDefault="00600AD5" w:rsidP="00600AD5">
      <w:pPr>
        <w:jc w:val="both"/>
        <w:rPr>
          <w:rFonts w:eastAsia="Calibri"/>
          <w:lang w:eastAsia="en-US"/>
        </w:rPr>
      </w:pPr>
      <w:r w:rsidRPr="00600AD5">
        <w:rPr>
          <w:rFonts w:eastAsia="Calibri"/>
          <w:lang w:eastAsia="en-US"/>
        </w:rPr>
        <w:t>______________________________________________________________________________________________________________________________________________</w:t>
      </w:r>
    </w:p>
    <w:p w:rsidR="00600AD5" w:rsidRPr="00600AD5" w:rsidRDefault="00600AD5" w:rsidP="00600AD5">
      <w:pPr>
        <w:jc w:val="center"/>
        <w:rPr>
          <w:rFonts w:eastAsia="Calibri"/>
          <w:lang w:eastAsia="en-US"/>
        </w:rPr>
      </w:pPr>
      <w:r w:rsidRPr="00600AD5">
        <w:rPr>
          <w:rFonts w:eastAsia="Calibri"/>
          <w:lang w:eastAsia="en-US"/>
        </w:rPr>
        <w:t>(указываются основания для отказа в приеме документов, предусмотренные пунктом 2.9 административного регламента)</w:t>
      </w:r>
    </w:p>
    <w:p w:rsidR="00600AD5" w:rsidRPr="00600AD5" w:rsidRDefault="00600AD5" w:rsidP="00600AD5">
      <w:pPr>
        <w:ind w:firstLine="709"/>
        <w:jc w:val="both"/>
        <w:rPr>
          <w:rFonts w:eastAsia="Calibri"/>
          <w:lang w:eastAsia="en-US"/>
        </w:rPr>
      </w:pPr>
    </w:p>
    <w:p w:rsidR="00600AD5" w:rsidRPr="00600AD5" w:rsidRDefault="00600AD5" w:rsidP="00600AD5">
      <w:pPr>
        <w:ind w:firstLine="709"/>
        <w:jc w:val="both"/>
        <w:rPr>
          <w:rFonts w:eastAsia="Calibri"/>
          <w:lang w:eastAsia="en-US"/>
        </w:rPr>
      </w:pPr>
      <w:r w:rsidRPr="00600AD5">
        <w:rPr>
          <w:rFonts w:eastAsia="Calibr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00AD5" w:rsidRPr="00600AD5" w:rsidRDefault="00600AD5" w:rsidP="00600AD5">
      <w:pPr>
        <w:ind w:firstLine="709"/>
        <w:jc w:val="both"/>
        <w:rPr>
          <w:rFonts w:eastAsia="Calibri"/>
          <w:lang w:eastAsia="en-US"/>
        </w:rPr>
      </w:pPr>
      <w:r w:rsidRPr="00600AD5">
        <w:rPr>
          <w:rFonts w:eastAsia="Calibri"/>
          <w:lang w:eastAsia="en-US"/>
        </w:rPr>
        <w:t>Для получения услуги заявителю необходимо представить следующие документы:</w:t>
      </w:r>
    </w:p>
    <w:p w:rsidR="00600AD5" w:rsidRPr="00600AD5" w:rsidRDefault="00600AD5" w:rsidP="00600AD5">
      <w:pPr>
        <w:jc w:val="both"/>
        <w:rPr>
          <w:rFonts w:eastAsia="Calibri"/>
          <w:lang w:eastAsia="en-US"/>
        </w:rPr>
      </w:pPr>
      <w:r w:rsidRPr="00600AD5">
        <w:rPr>
          <w:rFonts w:eastAsia="Calibri"/>
          <w:lang w:eastAsia="en-US"/>
        </w:rPr>
        <w:t>____________________________________________________________________________</w:t>
      </w:r>
    </w:p>
    <w:p w:rsidR="00600AD5" w:rsidRPr="00600AD5" w:rsidRDefault="00600AD5" w:rsidP="00600AD5">
      <w:pPr>
        <w:jc w:val="center"/>
        <w:rPr>
          <w:rFonts w:eastAsia="Calibri"/>
          <w:lang w:eastAsia="en-US"/>
        </w:rPr>
      </w:pPr>
      <w:r w:rsidRPr="00600AD5">
        <w:rPr>
          <w:rFonts w:eastAsia="Calibri"/>
          <w:lang w:eastAsia="en-US"/>
        </w:rPr>
        <w:t xml:space="preserve"> (указывается перечень документов в случае, если основанием для отказа является</w:t>
      </w:r>
    </w:p>
    <w:p w:rsidR="00600AD5" w:rsidRPr="00600AD5" w:rsidRDefault="00600AD5" w:rsidP="00600AD5">
      <w:pPr>
        <w:jc w:val="center"/>
        <w:rPr>
          <w:rFonts w:eastAsia="Calibri"/>
          <w:lang w:eastAsia="en-US"/>
        </w:rPr>
      </w:pPr>
      <w:r w:rsidRPr="00600AD5">
        <w:rPr>
          <w:rFonts w:eastAsia="Calibri"/>
          <w:lang w:eastAsia="en-US"/>
        </w:rPr>
        <w:t>представление неполного комплекта документов)</w:t>
      </w:r>
    </w:p>
    <w:p w:rsidR="00600AD5" w:rsidRPr="00600AD5" w:rsidRDefault="00600AD5" w:rsidP="00600AD5">
      <w:pPr>
        <w:jc w:val="center"/>
        <w:rPr>
          <w:rFonts w:eastAsia="Calibri"/>
          <w:lang w:eastAsia="en-US"/>
        </w:rPr>
      </w:pPr>
    </w:p>
    <w:p w:rsidR="00600AD5" w:rsidRPr="00600AD5" w:rsidRDefault="00600AD5" w:rsidP="00600AD5">
      <w:pPr>
        <w:jc w:val="center"/>
        <w:rPr>
          <w:rFonts w:eastAsia="Calibri"/>
          <w:lang w:eastAsia="en-US"/>
        </w:rPr>
      </w:pPr>
    </w:p>
    <w:p w:rsidR="00600AD5" w:rsidRPr="00600AD5" w:rsidRDefault="00600AD5" w:rsidP="00600AD5">
      <w:pPr>
        <w:rPr>
          <w:rFonts w:eastAsia="Calibri"/>
          <w:lang w:eastAsia="en-US"/>
        </w:rPr>
      </w:pPr>
      <w:r w:rsidRPr="00600AD5">
        <w:rPr>
          <w:rFonts w:eastAsia="Calibri"/>
          <w:lang w:eastAsia="en-US"/>
        </w:rPr>
        <w:t>______________________________       _______________     ____________________</w:t>
      </w:r>
    </w:p>
    <w:p w:rsidR="00600AD5" w:rsidRPr="00600AD5" w:rsidRDefault="00600AD5" w:rsidP="00600AD5">
      <w:pPr>
        <w:rPr>
          <w:rFonts w:eastAsia="Calibri"/>
          <w:lang w:eastAsia="en-US"/>
        </w:rPr>
      </w:pPr>
      <w:r w:rsidRPr="00600AD5">
        <w:rPr>
          <w:rFonts w:eastAsia="Calibri"/>
          <w:lang w:eastAsia="en-US"/>
        </w:rPr>
        <w:t xml:space="preserve">(должностное лицо (специалист </w:t>
      </w:r>
      <w:proofErr w:type="gramStart"/>
      <w:r w:rsidRPr="00600AD5">
        <w:rPr>
          <w:rFonts w:eastAsia="Calibri"/>
          <w:lang w:eastAsia="en-US"/>
        </w:rPr>
        <w:t xml:space="preserve">МФЦ)   </w:t>
      </w:r>
      <w:proofErr w:type="gramEnd"/>
      <w:r w:rsidRPr="00600AD5">
        <w:rPr>
          <w:rFonts w:eastAsia="Calibri"/>
          <w:lang w:eastAsia="en-US"/>
        </w:rPr>
        <w:t xml:space="preserve">         (подпись)                   (инициалы, фамилия)                    </w:t>
      </w:r>
    </w:p>
    <w:p w:rsidR="00600AD5" w:rsidRPr="00600AD5" w:rsidRDefault="00600AD5" w:rsidP="00600AD5">
      <w:pPr>
        <w:rPr>
          <w:rFonts w:eastAsia="Calibri"/>
          <w:lang w:eastAsia="en-US"/>
        </w:rPr>
      </w:pPr>
    </w:p>
    <w:p w:rsidR="00600AD5" w:rsidRPr="00600AD5" w:rsidRDefault="00600AD5" w:rsidP="00600AD5">
      <w:pPr>
        <w:rPr>
          <w:rFonts w:eastAsia="Calibri"/>
          <w:lang w:eastAsia="en-US"/>
        </w:rPr>
      </w:pPr>
      <w:r w:rsidRPr="00600AD5">
        <w:rPr>
          <w:rFonts w:eastAsia="Calibri"/>
          <w:lang w:eastAsia="en-US"/>
        </w:rPr>
        <w:t xml:space="preserve">(дата)       </w:t>
      </w:r>
    </w:p>
    <w:p w:rsidR="00600AD5" w:rsidRPr="00600AD5" w:rsidRDefault="00600AD5" w:rsidP="00600AD5">
      <w:pPr>
        <w:rPr>
          <w:rFonts w:eastAsia="Calibri"/>
          <w:lang w:eastAsia="en-US"/>
        </w:rPr>
      </w:pPr>
    </w:p>
    <w:p w:rsidR="00600AD5" w:rsidRPr="00600AD5" w:rsidRDefault="00600AD5" w:rsidP="00600AD5">
      <w:pPr>
        <w:rPr>
          <w:rFonts w:eastAsia="Calibri"/>
          <w:lang w:eastAsia="en-US"/>
        </w:rPr>
      </w:pPr>
      <w:r w:rsidRPr="00600AD5">
        <w:rPr>
          <w:rFonts w:eastAsia="Calibri"/>
          <w:lang w:eastAsia="en-US"/>
        </w:rPr>
        <w:t>М.П.</w:t>
      </w:r>
    </w:p>
    <w:p w:rsidR="00600AD5" w:rsidRPr="00600AD5" w:rsidRDefault="00600AD5" w:rsidP="00600AD5">
      <w:pPr>
        <w:rPr>
          <w:rFonts w:eastAsia="Calibri"/>
          <w:lang w:eastAsia="en-US"/>
        </w:rPr>
      </w:pPr>
    </w:p>
    <w:p w:rsidR="00600AD5" w:rsidRPr="00600AD5" w:rsidRDefault="00600AD5" w:rsidP="00600AD5">
      <w:pPr>
        <w:jc w:val="both"/>
        <w:rPr>
          <w:rFonts w:eastAsia="Calibri"/>
          <w:lang w:eastAsia="en-US"/>
        </w:rPr>
      </w:pPr>
      <w:r w:rsidRPr="00600AD5">
        <w:rPr>
          <w:rFonts w:eastAsia="Calibri"/>
          <w:lang w:eastAsia="en-US"/>
        </w:rPr>
        <w:t>Подпись заявителя, подтверждающая получение решения об отказе в приеме документов:</w:t>
      </w:r>
    </w:p>
    <w:p w:rsidR="00600AD5" w:rsidRPr="00406667" w:rsidRDefault="00600AD5" w:rsidP="00600AD5">
      <w:pPr>
        <w:widowControl w:val="0"/>
      </w:pPr>
      <w:r w:rsidRPr="00406667">
        <w:t xml:space="preserve">      ________________</w:t>
      </w:r>
      <w:r w:rsidRPr="00406667">
        <w:tab/>
        <w:t xml:space="preserve">         ___________________________________________</w:t>
      </w:r>
      <w:r w:rsidRPr="00406667">
        <w:tab/>
      </w:r>
    </w:p>
    <w:p w:rsidR="00600AD5" w:rsidRPr="00600AD5" w:rsidRDefault="00600AD5" w:rsidP="00600AD5">
      <w:pPr>
        <w:ind w:firstLine="708"/>
        <w:rPr>
          <w:rFonts w:eastAsia="Calibri"/>
        </w:rPr>
      </w:pPr>
      <w:r w:rsidRPr="00600AD5">
        <w:rPr>
          <w:rFonts w:eastAsia="Calibri"/>
        </w:rPr>
        <w:t>(подпись)</w:t>
      </w:r>
      <w:r w:rsidRPr="00600AD5">
        <w:rPr>
          <w:rFonts w:eastAsia="Calibri"/>
        </w:rPr>
        <w:tab/>
      </w:r>
      <w:r w:rsidRPr="00600AD5">
        <w:rPr>
          <w:rFonts w:eastAsia="Calibri"/>
        </w:rPr>
        <w:tab/>
        <w:t xml:space="preserve">       (Ф.И.О. заявителя/представителя заявителя)</w:t>
      </w:r>
      <w:r w:rsidRPr="00600AD5">
        <w:rPr>
          <w:rFonts w:eastAsia="Calibri"/>
        </w:rPr>
        <w:tab/>
        <w:t xml:space="preserve">    (дата)</w:t>
      </w:r>
    </w:p>
    <w:p w:rsidR="00600AD5" w:rsidRPr="00600AD5" w:rsidRDefault="00600AD5" w:rsidP="00600AD5">
      <w:pPr>
        <w:ind w:firstLine="708"/>
        <w:rPr>
          <w:rFonts w:eastAsia="Calibri"/>
        </w:rPr>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Default="00600AD5" w:rsidP="00600AD5">
      <w:pPr>
        <w:widowControl w:val="0"/>
      </w:pPr>
      <w:r>
        <w:br w:type="page"/>
      </w:r>
    </w:p>
    <w:p w:rsidR="00600AD5" w:rsidRPr="00600AD5" w:rsidRDefault="00600AD5" w:rsidP="00600AD5">
      <w:pPr>
        <w:widowControl w:val="0"/>
        <w:jc w:val="right"/>
      </w:pPr>
      <w:r w:rsidRPr="00600AD5">
        <w:lastRenderedPageBreak/>
        <w:t>Образец № 5</w:t>
      </w:r>
    </w:p>
    <w:p w:rsidR="00600AD5" w:rsidRDefault="00600AD5" w:rsidP="00600AD5">
      <w:pPr>
        <w:widowControl w:val="0"/>
      </w:pPr>
    </w:p>
    <w:p w:rsidR="00600AD5" w:rsidRDefault="00600AD5" w:rsidP="00600AD5">
      <w:pPr>
        <w:widowControl w:val="0"/>
      </w:pPr>
    </w:p>
    <w:p w:rsidR="00600AD5" w:rsidRPr="00406667" w:rsidRDefault="00600AD5" w:rsidP="00600AD5">
      <w:pPr>
        <w:widowControl w:val="0"/>
      </w:pP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(контактные данные заявителя</w:t>
      </w:r>
    </w:p>
    <w:p w:rsidR="00600AD5" w:rsidRPr="00406667" w:rsidRDefault="00600AD5" w:rsidP="00600AD5">
      <w:pPr>
        <w:widowControl w:val="0"/>
        <w:jc w:val="right"/>
      </w:pPr>
      <w:r w:rsidRPr="00406667">
        <w:t xml:space="preserve">                                                            адрес, телефон)</w:t>
      </w:r>
    </w:p>
    <w:p w:rsidR="00600AD5" w:rsidRPr="00406667" w:rsidRDefault="00600AD5" w:rsidP="00600AD5">
      <w:pPr>
        <w:widowControl w:val="0"/>
        <w:jc w:val="both"/>
      </w:pPr>
    </w:p>
    <w:p w:rsidR="00600AD5" w:rsidRPr="0035317B" w:rsidRDefault="00600AD5" w:rsidP="00600AD5">
      <w:pPr>
        <w:widowControl w:val="0"/>
        <w:jc w:val="center"/>
        <w:rPr>
          <w:b/>
        </w:rPr>
      </w:pPr>
      <w:r w:rsidRPr="0035317B">
        <w:rPr>
          <w:b/>
        </w:rPr>
        <w:t>РЕШЕНИЕ</w:t>
      </w:r>
    </w:p>
    <w:p w:rsidR="00600AD5" w:rsidRPr="0035317B" w:rsidRDefault="00600AD5" w:rsidP="00600AD5">
      <w:pPr>
        <w:widowControl w:val="0"/>
        <w:jc w:val="center"/>
        <w:rPr>
          <w:b/>
        </w:rPr>
      </w:pPr>
      <w:r w:rsidRPr="0035317B">
        <w:rPr>
          <w:b/>
        </w:rPr>
        <w:t>об отказе в предоставлении муниципальной услуги</w:t>
      </w:r>
    </w:p>
    <w:p w:rsidR="00600AD5" w:rsidRPr="0035317B" w:rsidRDefault="00600AD5" w:rsidP="00600AD5">
      <w:pPr>
        <w:widowControl w:val="0"/>
        <w:jc w:val="center"/>
        <w:rPr>
          <w:b/>
        </w:rPr>
      </w:pPr>
      <w:r w:rsidRPr="0035317B">
        <w:rPr>
          <w:b/>
        </w:rPr>
        <w:t>от ___________№_______</w:t>
      </w:r>
    </w:p>
    <w:p w:rsidR="00600AD5" w:rsidRPr="0035317B" w:rsidRDefault="00600AD5" w:rsidP="00600AD5">
      <w:pPr>
        <w:widowControl w:val="0"/>
        <w:jc w:val="both"/>
        <w:rPr>
          <w:b/>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00AD5" w:rsidRPr="00406667" w:rsidTr="007261A2">
        <w:tc>
          <w:tcPr>
            <w:tcW w:w="9071"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widowControl w:val="0"/>
              <w:ind w:firstLine="709"/>
              <w:jc w:val="both"/>
            </w:pPr>
            <w:r w:rsidRPr="00406667">
              <w:t xml:space="preserve">По результатам рассмотрения заявления о предоставлении </w:t>
            </w:r>
            <w:r w:rsidRPr="00600AD5">
              <w:rPr>
                <w:rFonts w:eastAsia="Calibri"/>
                <w:lang w:eastAsia="en-US"/>
              </w:rPr>
              <w:t>муниципальной услуги: «</w:t>
            </w:r>
            <w:r w:rsidRPr="00406667">
              <w:t>Предоставление земельных участков государственной или муниципальной собственности, на торгах</w:t>
            </w:r>
            <w:r w:rsidRPr="00600AD5">
              <w:rPr>
                <w:rFonts w:eastAsia="Calibri"/>
                <w:lang w:eastAsia="en-US"/>
              </w:rPr>
              <w:t xml:space="preserve">» </w:t>
            </w:r>
            <w:r w:rsidRPr="00406667">
              <w:t>от __________ №____ и приложенных к нему документов, принято решение об отказе в предоставлении муниципальной услуги по следующим основаниям:</w:t>
            </w:r>
          </w:p>
        </w:tc>
      </w:tr>
      <w:tr w:rsidR="00600AD5" w:rsidRPr="00406667" w:rsidTr="007261A2">
        <w:tc>
          <w:tcPr>
            <w:tcW w:w="9071" w:type="dxa"/>
            <w:tcBorders>
              <w:top w:val="none" w:sz="4" w:space="0" w:color="000000"/>
              <w:left w:val="none" w:sz="4" w:space="0" w:color="000000"/>
              <w:bottom w:val="single" w:sz="4" w:space="0" w:color="auto"/>
              <w:right w:val="none" w:sz="4" w:space="0" w:color="000000"/>
            </w:tcBorders>
          </w:tcPr>
          <w:p w:rsidR="00600AD5" w:rsidRPr="00406667" w:rsidRDefault="00600AD5" w:rsidP="007261A2">
            <w:pPr>
              <w:widowControl w:val="0"/>
              <w:jc w:val="center"/>
            </w:pPr>
          </w:p>
        </w:tc>
      </w:tr>
      <w:tr w:rsidR="00600AD5" w:rsidRPr="00406667" w:rsidTr="007261A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00AD5" w:rsidRPr="00406667" w:rsidRDefault="00600AD5" w:rsidP="007261A2">
            <w:pPr>
              <w:widowControl w:val="0"/>
              <w:jc w:val="center"/>
            </w:pPr>
          </w:p>
        </w:tc>
      </w:tr>
      <w:tr w:rsidR="00600AD5" w:rsidRPr="00406667" w:rsidTr="007261A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00AD5" w:rsidRPr="00406667" w:rsidRDefault="00600AD5" w:rsidP="007261A2">
            <w:pPr>
              <w:widowControl w:val="0"/>
              <w:jc w:val="center"/>
            </w:pPr>
          </w:p>
        </w:tc>
      </w:tr>
      <w:tr w:rsidR="00600AD5" w:rsidRPr="00406667" w:rsidTr="007261A2">
        <w:tc>
          <w:tcPr>
            <w:tcW w:w="9071" w:type="dxa"/>
            <w:tcBorders>
              <w:top w:val="single" w:sz="4" w:space="0" w:color="auto"/>
              <w:left w:val="none" w:sz="4" w:space="0" w:color="000000"/>
              <w:bottom w:val="none" w:sz="4" w:space="0" w:color="000000"/>
              <w:right w:val="none" w:sz="4" w:space="0" w:color="000000"/>
            </w:tcBorders>
          </w:tcPr>
          <w:p w:rsidR="00600AD5" w:rsidRPr="00CF48D3" w:rsidRDefault="00600AD5" w:rsidP="007261A2">
            <w:pPr>
              <w:widowControl w:val="0"/>
              <w:ind w:firstLine="709"/>
              <w:jc w:val="both"/>
            </w:pPr>
            <w:r w:rsidRPr="00CF48D3">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600AD5" w:rsidRPr="00406667" w:rsidTr="007261A2">
        <w:tc>
          <w:tcPr>
            <w:tcW w:w="9071"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widowControl w:val="0"/>
              <w:ind w:firstLine="709"/>
              <w:jc w:val="both"/>
            </w:pPr>
            <w:r w:rsidRPr="00406667">
              <w:t xml:space="preserve">Вы вправе повторно обратиться c заявлением о предоставлении услуги после устранения указанных нарушений. </w:t>
            </w:r>
          </w:p>
          <w:p w:rsidR="00600AD5" w:rsidRPr="00406667" w:rsidRDefault="00600AD5" w:rsidP="007261A2">
            <w:pPr>
              <w:widowControl w:val="0"/>
              <w:ind w:firstLine="709"/>
              <w:jc w:val="both"/>
            </w:pPr>
            <w:r w:rsidRPr="00406667">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600AD5" w:rsidRPr="00406667" w:rsidRDefault="00600AD5" w:rsidP="00600AD5">
      <w:pPr>
        <w:widowControl w:val="0"/>
        <w:jc w:val="both"/>
      </w:pPr>
    </w:p>
    <w:p w:rsidR="00600AD5" w:rsidRPr="00406667" w:rsidRDefault="00600AD5" w:rsidP="00600AD5">
      <w:pPr>
        <w:widowControl w:val="0"/>
        <w:jc w:val="both"/>
      </w:pPr>
    </w:p>
    <w:p w:rsidR="00600AD5" w:rsidRDefault="00600AD5" w:rsidP="00600AD5">
      <w:pPr>
        <w:widowControl w:val="0"/>
        <w:jc w:val="both"/>
      </w:pPr>
      <w:r w:rsidRPr="00406667">
        <w:t>Должность уполномоченного лица</w:t>
      </w:r>
      <w:r>
        <w:tab/>
      </w:r>
      <w:r>
        <w:tab/>
      </w:r>
      <w:r>
        <w:tab/>
      </w:r>
      <w:r w:rsidRPr="00406667">
        <w:t>Ф.И.О. уполномоченного лица</w:t>
      </w:r>
    </w:p>
    <w:p w:rsidR="00600AD5" w:rsidRPr="00406667" w:rsidRDefault="00600AD5" w:rsidP="00600AD5">
      <w:pPr>
        <w:widowControl w:val="0"/>
        <w:jc w:val="both"/>
      </w:pPr>
    </w:p>
    <w:p w:rsidR="00600AD5" w:rsidRPr="00406667" w:rsidRDefault="00600AD5" w:rsidP="00600AD5">
      <w:pPr>
        <w:widowControl w:val="0"/>
        <w:jc w:val="both"/>
      </w:pPr>
    </w:p>
    <w:p w:rsidR="00600AD5" w:rsidRPr="00406667" w:rsidRDefault="00600AD5" w:rsidP="00600AD5">
      <w:pPr>
        <w:widowControl w:val="0"/>
        <w:jc w:val="both"/>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Pr>
        <w:widowControl w:val="0"/>
        <w:jc w:val="both"/>
      </w:pPr>
    </w:p>
    <w:p w:rsidR="00600AD5" w:rsidRPr="00406667" w:rsidRDefault="00600AD5" w:rsidP="00600AD5">
      <w:r w:rsidRPr="00406667">
        <w:br w:type="page" w:clear="all"/>
      </w:r>
    </w:p>
    <w:tbl>
      <w:tblPr>
        <w:tblStyle w:val="afe"/>
        <w:tblW w:w="0" w:type="auto"/>
        <w:tblLook w:val="04A0" w:firstRow="1" w:lastRow="0" w:firstColumn="1" w:lastColumn="0" w:noHBand="0" w:noVBand="1"/>
      </w:tblPr>
      <w:tblGrid>
        <w:gridCol w:w="817"/>
        <w:gridCol w:w="2264"/>
        <w:gridCol w:w="1114"/>
        <w:gridCol w:w="1560"/>
        <w:gridCol w:w="3816"/>
      </w:tblGrid>
      <w:tr w:rsidR="00600AD5" w:rsidRPr="00406667" w:rsidTr="007261A2">
        <w:tc>
          <w:tcPr>
            <w:tcW w:w="9571" w:type="dxa"/>
            <w:gridSpan w:val="5"/>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r w:rsidRPr="00406667">
              <w:lastRenderedPageBreak/>
              <w:t>Образец 6</w:t>
            </w:r>
          </w:p>
          <w:p w:rsidR="00600AD5" w:rsidRDefault="00600AD5" w:rsidP="007261A2">
            <w:pPr>
              <w:jc w:val="center"/>
              <w:rPr>
                <w:b/>
              </w:rPr>
            </w:pPr>
          </w:p>
          <w:p w:rsidR="00600AD5" w:rsidRDefault="00600AD5" w:rsidP="007261A2">
            <w:pPr>
              <w:jc w:val="center"/>
              <w:rPr>
                <w:b/>
              </w:rPr>
            </w:pPr>
            <w:r w:rsidRPr="00406667">
              <w:rPr>
                <w:b/>
              </w:rPr>
              <w:t>Форма заявления об утверждении схемы расположения земельного участка на кадастровом плане территории</w:t>
            </w:r>
          </w:p>
          <w:p w:rsidR="00600AD5" w:rsidRPr="00406667" w:rsidRDefault="00600AD5" w:rsidP="007261A2">
            <w:pPr>
              <w:jc w:val="center"/>
              <w:rPr>
                <w:b/>
              </w:rPr>
            </w:pPr>
          </w:p>
        </w:tc>
      </w:tr>
      <w:tr w:rsidR="00600AD5" w:rsidRPr="00406667" w:rsidTr="007261A2">
        <w:tc>
          <w:tcPr>
            <w:tcW w:w="4195" w:type="dxa"/>
            <w:gridSpan w:val="3"/>
            <w:tcBorders>
              <w:top w:val="none" w:sz="4" w:space="0" w:color="000000"/>
              <w:left w:val="none" w:sz="4" w:space="0" w:color="000000"/>
              <w:bottom w:val="none" w:sz="4" w:space="0" w:color="000000"/>
              <w:right w:val="none" w:sz="4" w:space="0" w:color="000000"/>
            </w:tcBorders>
          </w:tcPr>
          <w:p w:rsidR="00600AD5" w:rsidRDefault="00600AD5" w:rsidP="007261A2">
            <w:pPr>
              <w:jc w:val="right"/>
              <w:rPr>
                <w:b/>
              </w:rPr>
            </w:pPr>
          </w:p>
          <w:p w:rsidR="00600AD5" w:rsidRDefault="00600AD5" w:rsidP="007261A2">
            <w:pPr>
              <w:jc w:val="right"/>
              <w:rPr>
                <w:b/>
              </w:rPr>
            </w:pPr>
          </w:p>
          <w:p w:rsidR="00600AD5" w:rsidRPr="00406667" w:rsidRDefault="00600AD5" w:rsidP="007261A2">
            <w:pPr>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rsidR="00600AD5" w:rsidRDefault="00600AD5" w:rsidP="007261A2">
            <w:pPr>
              <w:rPr>
                <w:b/>
              </w:rPr>
            </w:pPr>
            <w:r w:rsidRPr="00406667">
              <w:rPr>
                <w:b/>
              </w:rPr>
              <w:t xml:space="preserve">В администрацию </w:t>
            </w:r>
          </w:p>
          <w:p w:rsidR="00600AD5" w:rsidRDefault="00600AD5" w:rsidP="007261A2">
            <w:pPr>
              <w:rPr>
                <w:b/>
              </w:rPr>
            </w:pPr>
            <w:r>
              <w:rPr>
                <w:b/>
              </w:rPr>
              <w:t>Сосновоборского городского округа</w:t>
            </w:r>
            <w:r w:rsidRPr="00406667">
              <w:rPr>
                <w:b/>
              </w:rPr>
              <w:t xml:space="preserve">     </w:t>
            </w:r>
            <w:r>
              <w:rPr>
                <w:b/>
              </w:rPr>
              <w:t xml:space="preserve">                               </w:t>
            </w:r>
          </w:p>
          <w:p w:rsidR="00600AD5" w:rsidRPr="00406667" w:rsidRDefault="00600AD5" w:rsidP="007261A2">
            <w:pPr>
              <w:rPr>
                <w:b/>
              </w:rPr>
            </w:pPr>
          </w:p>
          <w:p w:rsidR="00600AD5" w:rsidRDefault="00600AD5" w:rsidP="007261A2">
            <w:r w:rsidRPr="00406667">
              <w:rPr>
                <w:b/>
              </w:rPr>
              <w:t xml:space="preserve"> </w:t>
            </w:r>
            <w:r>
              <w:rPr>
                <w:b/>
              </w:rPr>
              <w:t>о</w:t>
            </w:r>
            <w:r w:rsidRPr="00406667">
              <w:rPr>
                <w:b/>
              </w:rPr>
              <w:t xml:space="preserve">т___________________________________                                     ______________________________________                                     ______________________________________                                     ______________________________________                                                                         </w:t>
            </w:r>
            <w:r w:rsidRPr="00406667">
              <w:t>(для юридических лиц - полное название                                                                                     в соответствии с учредительными докуме</w:t>
            </w:r>
            <w:r>
              <w:t xml:space="preserve">нтами, юридический и почтовый </w:t>
            </w:r>
            <w:r w:rsidRPr="00406667">
              <w:t xml:space="preserve"> </w:t>
            </w:r>
            <w:r>
              <w:t xml:space="preserve">адреса; телефон, фамилия, имя, </w:t>
            </w:r>
            <w:r w:rsidRPr="00406667">
              <w:t xml:space="preserve">отчество руководителя;                                                                                 для физических лиц - Ф.И.О. заявителя, в </w:t>
            </w:r>
            <w:r>
              <w:t>том числе зарегистрированного в</w:t>
            </w:r>
            <w:r w:rsidRPr="00406667">
              <w:t xml:space="preserve"> качестве индивидуального предпринимателя или пр</w:t>
            </w:r>
            <w:r>
              <w:t>едставителя заявителя (почтовый</w:t>
            </w:r>
            <w:r w:rsidRPr="00406667">
              <w:t xml:space="preserve"> адрес; телефон, (факс), электронная почта</w:t>
            </w:r>
            <w:r>
              <w:t xml:space="preserve"> и иные реквизиты, позволяющие </w:t>
            </w:r>
            <w:r w:rsidRPr="00406667">
              <w:t>осуществлять взаимодействие с заявителем))</w:t>
            </w:r>
          </w:p>
          <w:p w:rsidR="00600AD5" w:rsidRPr="00406667" w:rsidRDefault="00600AD5" w:rsidP="007261A2">
            <w:pPr>
              <w:rPr>
                <w:b/>
              </w:rPr>
            </w:pPr>
          </w:p>
        </w:tc>
      </w:tr>
      <w:tr w:rsidR="00600AD5" w:rsidRPr="00406667" w:rsidTr="007261A2">
        <w:tc>
          <w:tcPr>
            <w:tcW w:w="9571" w:type="dxa"/>
            <w:gridSpan w:val="5"/>
            <w:tcBorders>
              <w:top w:val="none" w:sz="4" w:space="0" w:color="000000"/>
            </w:tcBorders>
          </w:tcPr>
          <w:p w:rsidR="00600AD5" w:rsidRPr="00406667" w:rsidRDefault="00600AD5" w:rsidP="007261A2">
            <w:pPr>
              <w:jc w:val="center"/>
            </w:pPr>
            <w:r w:rsidRPr="00406667">
              <w:rPr>
                <w:b/>
              </w:rPr>
              <w:t>Заявление об утверждении схемы расположения земельного участка на кадастровом плане территории</w:t>
            </w:r>
          </w:p>
        </w:tc>
      </w:tr>
      <w:tr w:rsidR="00600AD5" w:rsidRPr="00406667" w:rsidTr="007261A2">
        <w:tc>
          <w:tcPr>
            <w:tcW w:w="3081" w:type="dxa"/>
            <w:gridSpan w:val="2"/>
          </w:tcPr>
          <w:p w:rsidR="00600AD5" w:rsidRPr="00406667" w:rsidRDefault="00600AD5" w:rsidP="007261A2">
            <w:pPr>
              <w:jc w:val="right"/>
            </w:pPr>
          </w:p>
        </w:tc>
        <w:tc>
          <w:tcPr>
            <w:tcW w:w="2674" w:type="dxa"/>
            <w:gridSpan w:val="2"/>
          </w:tcPr>
          <w:p w:rsidR="00600AD5" w:rsidRPr="00406667" w:rsidRDefault="00600AD5" w:rsidP="007261A2">
            <w:pPr>
              <w:jc w:val="center"/>
            </w:pPr>
          </w:p>
        </w:tc>
        <w:tc>
          <w:tcPr>
            <w:tcW w:w="3816" w:type="dxa"/>
          </w:tcPr>
          <w:p w:rsidR="00600AD5" w:rsidRPr="00406667" w:rsidRDefault="00600AD5" w:rsidP="007261A2">
            <w:pPr>
              <w:jc w:val="center"/>
            </w:pPr>
            <w:r w:rsidRPr="00406667">
              <w:t>«__» __________ 20___ г.</w:t>
            </w:r>
          </w:p>
        </w:tc>
      </w:tr>
      <w:tr w:rsidR="00600AD5" w:rsidRPr="00406667" w:rsidTr="007261A2">
        <w:tc>
          <w:tcPr>
            <w:tcW w:w="9571" w:type="dxa"/>
            <w:gridSpan w:val="5"/>
          </w:tcPr>
          <w:p w:rsidR="00600AD5" w:rsidRPr="00406667" w:rsidRDefault="00600AD5" w:rsidP="007261A2">
            <w:pPr>
              <w:jc w:val="right"/>
            </w:pPr>
            <w:r w:rsidRPr="00406667">
              <w:t>____________________________________________________________________________</w:t>
            </w:r>
          </w:p>
          <w:p w:rsidR="00600AD5" w:rsidRPr="00406667" w:rsidRDefault="00600AD5" w:rsidP="007261A2">
            <w:pPr>
              <w:jc w:val="center"/>
            </w:pPr>
            <w:r w:rsidRPr="00406667">
              <w:t>(наименование органа исполнительной власти субъекта Российской Федерации, органа местного самоуправления)</w:t>
            </w:r>
          </w:p>
        </w:tc>
      </w:tr>
      <w:tr w:rsidR="00600AD5" w:rsidRPr="00406667" w:rsidTr="007261A2">
        <w:tc>
          <w:tcPr>
            <w:tcW w:w="3081" w:type="dxa"/>
            <w:gridSpan w:val="2"/>
          </w:tcPr>
          <w:p w:rsidR="00600AD5" w:rsidRPr="00406667" w:rsidRDefault="00600AD5" w:rsidP="007261A2">
            <w:pPr>
              <w:jc w:val="right"/>
            </w:pPr>
          </w:p>
        </w:tc>
        <w:tc>
          <w:tcPr>
            <w:tcW w:w="2674" w:type="dxa"/>
            <w:gridSpan w:val="2"/>
          </w:tcPr>
          <w:p w:rsidR="00600AD5" w:rsidRPr="00406667" w:rsidRDefault="00600AD5" w:rsidP="007261A2">
            <w:pPr>
              <w:jc w:val="right"/>
            </w:pP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ind w:firstLine="851"/>
              <w:jc w:val="both"/>
            </w:pPr>
            <w:r w:rsidRPr="00406667">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600AD5" w:rsidRPr="00406667" w:rsidTr="007261A2">
        <w:tc>
          <w:tcPr>
            <w:tcW w:w="9571" w:type="dxa"/>
            <w:gridSpan w:val="5"/>
          </w:tcPr>
          <w:p w:rsidR="00600AD5" w:rsidRPr="00406667" w:rsidRDefault="00600AD5" w:rsidP="007261A2">
            <w:pPr>
              <w:ind w:firstLine="851"/>
              <w:jc w:val="both"/>
            </w:pPr>
            <w:r w:rsidRPr="00406667">
              <w:t>Цель использования земельного участка</w:t>
            </w:r>
          </w:p>
        </w:tc>
      </w:tr>
      <w:tr w:rsidR="00600AD5" w:rsidRPr="00406667" w:rsidTr="007261A2">
        <w:tc>
          <w:tcPr>
            <w:tcW w:w="9571" w:type="dxa"/>
            <w:gridSpan w:val="5"/>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right"/>
              <w:rPr>
                <w:b/>
              </w:rPr>
            </w:pPr>
            <w:r w:rsidRPr="00406667">
              <w:rPr>
                <w:b/>
              </w:rPr>
              <w:t>1. Сведения о заявителе (в случае, если заявитель обращается через представителя)</w:t>
            </w:r>
          </w:p>
        </w:tc>
      </w:tr>
      <w:tr w:rsidR="00600AD5" w:rsidRPr="00406667" w:rsidTr="007261A2">
        <w:tc>
          <w:tcPr>
            <w:tcW w:w="817" w:type="dxa"/>
          </w:tcPr>
          <w:p w:rsidR="00600AD5" w:rsidRPr="00406667" w:rsidRDefault="00600AD5" w:rsidP="007261A2">
            <w:pPr>
              <w:jc w:val="center"/>
            </w:pPr>
            <w:r w:rsidRPr="00406667">
              <w:t>1.1</w:t>
            </w:r>
          </w:p>
        </w:tc>
        <w:tc>
          <w:tcPr>
            <w:tcW w:w="4938" w:type="dxa"/>
            <w:gridSpan w:val="3"/>
          </w:tcPr>
          <w:p w:rsidR="00600AD5" w:rsidRPr="00406667" w:rsidRDefault="00600AD5" w:rsidP="007261A2">
            <w:r w:rsidRPr="00406667">
              <w:t>Сведения о физическом лице, в случае если заявитель является физическое лицо:</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1.1.1</w:t>
            </w:r>
          </w:p>
        </w:tc>
        <w:tc>
          <w:tcPr>
            <w:tcW w:w="4938" w:type="dxa"/>
            <w:gridSpan w:val="3"/>
          </w:tcPr>
          <w:p w:rsidR="00600AD5" w:rsidRPr="00406667" w:rsidRDefault="00600AD5" w:rsidP="007261A2">
            <w:r w:rsidRPr="00406667">
              <w:t>Фамилия, имя, отчество (при наличии)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1.1.2</w:t>
            </w:r>
          </w:p>
        </w:tc>
        <w:tc>
          <w:tcPr>
            <w:tcW w:w="4938" w:type="dxa"/>
            <w:gridSpan w:val="3"/>
          </w:tcPr>
          <w:p w:rsidR="00600AD5" w:rsidRPr="00406667" w:rsidRDefault="00600AD5" w:rsidP="007261A2">
            <w:r w:rsidRPr="00406667">
              <w:t>Реквизиты документа, удостоверяющего личность</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1.1.3</w:t>
            </w:r>
          </w:p>
        </w:tc>
        <w:tc>
          <w:tcPr>
            <w:tcW w:w="4938" w:type="dxa"/>
            <w:gridSpan w:val="3"/>
          </w:tcPr>
          <w:p w:rsidR="00600AD5" w:rsidRPr="00406667" w:rsidRDefault="00600AD5" w:rsidP="007261A2">
            <w:r w:rsidRPr="00406667">
              <w:t>Адрес регистрации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1.1.4</w:t>
            </w:r>
          </w:p>
        </w:tc>
        <w:tc>
          <w:tcPr>
            <w:tcW w:w="4938" w:type="dxa"/>
            <w:gridSpan w:val="3"/>
          </w:tcPr>
          <w:p w:rsidR="00600AD5" w:rsidRPr="00406667" w:rsidRDefault="00600AD5" w:rsidP="007261A2">
            <w:r w:rsidRPr="00406667">
              <w:t>Адрес проживания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1.1.5</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1.1.6</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w:t>
            </w:r>
          </w:p>
        </w:tc>
        <w:tc>
          <w:tcPr>
            <w:tcW w:w="4938" w:type="dxa"/>
            <w:gridSpan w:val="3"/>
          </w:tcPr>
          <w:p w:rsidR="00600AD5" w:rsidRPr="00406667" w:rsidRDefault="00600AD5" w:rsidP="007261A2">
            <w:r w:rsidRPr="00406667">
              <w:t>Сведения об индивидуальном предпринимателе, в случае если заявитель является индивидуальным предпринимателем:</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1.2.1</w:t>
            </w:r>
          </w:p>
        </w:tc>
        <w:tc>
          <w:tcPr>
            <w:tcW w:w="4938" w:type="dxa"/>
            <w:gridSpan w:val="3"/>
          </w:tcPr>
          <w:p w:rsidR="00600AD5" w:rsidRPr="00406667" w:rsidRDefault="00600AD5" w:rsidP="007261A2">
            <w:r w:rsidRPr="00406667">
              <w:t>ФИО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1.2.2</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1.2.3</w:t>
            </w:r>
          </w:p>
        </w:tc>
        <w:tc>
          <w:tcPr>
            <w:tcW w:w="4938" w:type="dxa"/>
            <w:gridSpan w:val="3"/>
          </w:tcPr>
          <w:p w:rsidR="00600AD5" w:rsidRPr="00406667" w:rsidRDefault="00600AD5" w:rsidP="007261A2">
            <w:r w:rsidRPr="00406667">
              <w:t>Основной государственный регистрационный номер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w:t>
            </w:r>
          </w:p>
        </w:tc>
        <w:tc>
          <w:tcPr>
            <w:tcW w:w="4938" w:type="dxa"/>
            <w:gridSpan w:val="3"/>
          </w:tcPr>
          <w:p w:rsidR="00600AD5" w:rsidRPr="00406667" w:rsidRDefault="00600AD5" w:rsidP="007261A2">
            <w:r w:rsidRPr="00406667">
              <w:t>Сведения о юридическом лице:</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1.3.1</w:t>
            </w:r>
          </w:p>
        </w:tc>
        <w:tc>
          <w:tcPr>
            <w:tcW w:w="4938" w:type="dxa"/>
            <w:gridSpan w:val="3"/>
          </w:tcPr>
          <w:p w:rsidR="00600AD5" w:rsidRPr="00406667" w:rsidRDefault="00600AD5" w:rsidP="007261A2">
            <w:r w:rsidRPr="00406667">
              <w:t>Полное наименование юридического лица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1.3.2</w:t>
            </w:r>
          </w:p>
        </w:tc>
        <w:tc>
          <w:tcPr>
            <w:tcW w:w="4938" w:type="dxa"/>
            <w:gridSpan w:val="3"/>
          </w:tcPr>
          <w:p w:rsidR="00600AD5" w:rsidRPr="00406667" w:rsidRDefault="00600AD5" w:rsidP="007261A2">
            <w:r w:rsidRPr="00406667">
              <w:t xml:space="preserve">Основной государственный регистрационный </w:t>
            </w:r>
            <w:r w:rsidRPr="00406667">
              <w:lastRenderedPageBreak/>
              <w:t>номер</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1.3.3</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2. Сведения о заявителе</w:t>
            </w:r>
          </w:p>
        </w:tc>
      </w:tr>
      <w:tr w:rsidR="00600AD5" w:rsidRPr="00406667" w:rsidTr="007261A2">
        <w:tc>
          <w:tcPr>
            <w:tcW w:w="817" w:type="dxa"/>
          </w:tcPr>
          <w:p w:rsidR="00600AD5" w:rsidRPr="00406667" w:rsidRDefault="00600AD5" w:rsidP="007261A2">
            <w:pPr>
              <w:jc w:val="center"/>
            </w:pPr>
            <w:r w:rsidRPr="00406667">
              <w:t>2.1</w:t>
            </w:r>
          </w:p>
        </w:tc>
        <w:tc>
          <w:tcPr>
            <w:tcW w:w="4938" w:type="dxa"/>
            <w:gridSpan w:val="3"/>
          </w:tcPr>
          <w:p w:rsidR="00600AD5" w:rsidRPr="00406667" w:rsidRDefault="00600AD5" w:rsidP="007261A2">
            <w:r w:rsidRPr="00406667">
              <w:t>Сведения о физическом лице, в случае если заявитель является физическое лицо:</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t>2.1.1</w:t>
            </w:r>
          </w:p>
        </w:tc>
        <w:tc>
          <w:tcPr>
            <w:tcW w:w="4938" w:type="dxa"/>
            <w:gridSpan w:val="3"/>
          </w:tcPr>
          <w:p w:rsidR="00600AD5" w:rsidRPr="00406667" w:rsidRDefault="00600AD5" w:rsidP="007261A2">
            <w:r w:rsidRPr="00406667">
              <w:t>Фамилия, имя, отчество (при наличии)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2.1.2</w:t>
            </w:r>
          </w:p>
        </w:tc>
        <w:tc>
          <w:tcPr>
            <w:tcW w:w="4938" w:type="dxa"/>
            <w:gridSpan w:val="3"/>
          </w:tcPr>
          <w:p w:rsidR="00600AD5" w:rsidRPr="00406667" w:rsidRDefault="00600AD5" w:rsidP="007261A2">
            <w:r w:rsidRPr="00406667">
              <w:t>Реквизиты документа, удостоверяющего личность</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2.1.3</w:t>
            </w:r>
          </w:p>
        </w:tc>
        <w:tc>
          <w:tcPr>
            <w:tcW w:w="4938" w:type="dxa"/>
            <w:gridSpan w:val="3"/>
          </w:tcPr>
          <w:p w:rsidR="00600AD5" w:rsidRPr="00406667" w:rsidRDefault="00600AD5" w:rsidP="007261A2">
            <w:r w:rsidRPr="00406667">
              <w:t>Адрес регистрации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2.1.4</w:t>
            </w:r>
          </w:p>
        </w:tc>
        <w:tc>
          <w:tcPr>
            <w:tcW w:w="4938" w:type="dxa"/>
            <w:gridSpan w:val="3"/>
          </w:tcPr>
          <w:p w:rsidR="00600AD5" w:rsidRPr="00406667" w:rsidRDefault="00600AD5" w:rsidP="007261A2">
            <w:r w:rsidRPr="00406667">
              <w:t>Адрес проживания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2.1.5</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2.1.6</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w:t>
            </w:r>
          </w:p>
        </w:tc>
        <w:tc>
          <w:tcPr>
            <w:tcW w:w="4938" w:type="dxa"/>
            <w:gridSpan w:val="3"/>
          </w:tcPr>
          <w:p w:rsidR="00600AD5" w:rsidRPr="00406667" w:rsidRDefault="00600AD5" w:rsidP="007261A2">
            <w:r w:rsidRPr="00406667">
              <w:t>Сведения об индивидуальном предпринимателе, в случае если заявитель является индивидуальным предпринимателем:</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2.2.1</w:t>
            </w:r>
          </w:p>
        </w:tc>
        <w:tc>
          <w:tcPr>
            <w:tcW w:w="4938" w:type="dxa"/>
            <w:gridSpan w:val="3"/>
          </w:tcPr>
          <w:p w:rsidR="00600AD5" w:rsidRPr="00406667" w:rsidRDefault="00600AD5" w:rsidP="007261A2">
            <w:r w:rsidRPr="00406667">
              <w:t>ФИО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2.2.2</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2.2.3</w:t>
            </w:r>
          </w:p>
        </w:tc>
        <w:tc>
          <w:tcPr>
            <w:tcW w:w="4938" w:type="dxa"/>
            <w:gridSpan w:val="3"/>
          </w:tcPr>
          <w:p w:rsidR="00600AD5" w:rsidRPr="00406667" w:rsidRDefault="00600AD5" w:rsidP="007261A2">
            <w:r w:rsidRPr="00406667">
              <w:t>Основной государственный регистрационный номер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w:t>
            </w:r>
          </w:p>
        </w:tc>
        <w:tc>
          <w:tcPr>
            <w:tcW w:w="4938" w:type="dxa"/>
            <w:gridSpan w:val="3"/>
          </w:tcPr>
          <w:p w:rsidR="00600AD5" w:rsidRPr="00406667" w:rsidRDefault="00600AD5" w:rsidP="007261A2">
            <w:r w:rsidRPr="00406667">
              <w:t>Сведения о юридическом лице:</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2.3.1</w:t>
            </w:r>
          </w:p>
        </w:tc>
        <w:tc>
          <w:tcPr>
            <w:tcW w:w="4938" w:type="dxa"/>
            <w:gridSpan w:val="3"/>
          </w:tcPr>
          <w:p w:rsidR="00600AD5" w:rsidRPr="00406667" w:rsidRDefault="00600AD5" w:rsidP="007261A2">
            <w:r w:rsidRPr="00406667">
              <w:t>Полное наименование юридического лица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1.2.2</w:t>
            </w:r>
          </w:p>
        </w:tc>
        <w:tc>
          <w:tcPr>
            <w:tcW w:w="4938" w:type="dxa"/>
            <w:gridSpan w:val="3"/>
          </w:tcPr>
          <w:p w:rsidR="00600AD5" w:rsidRPr="00406667" w:rsidRDefault="00600AD5" w:rsidP="007261A2">
            <w:r w:rsidRPr="00406667">
              <w:t>Основной государственный регистрационный номер</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2.3.3</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3. Сведения по услуге</w:t>
            </w:r>
          </w:p>
        </w:tc>
      </w:tr>
      <w:tr w:rsidR="00600AD5" w:rsidRPr="00406667" w:rsidTr="007261A2">
        <w:tc>
          <w:tcPr>
            <w:tcW w:w="817" w:type="dxa"/>
          </w:tcPr>
          <w:p w:rsidR="00600AD5" w:rsidRPr="00406667" w:rsidRDefault="00600AD5" w:rsidP="007261A2">
            <w:pPr>
              <w:jc w:val="center"/>
            </w:pPr>
            <w:r w:rsidRPr="00406667">
              <w:t>3.1</w:t>
            </w:r>
          </w:p>
        </w:tc>
        <w:tc>
          <w:tcPr>
            <w:tcW w:w="4938" w:type="dxa"/>
            <w:gridSpan w:val="3"/>
          </w:tcPr>
          <w:p w:rsidR="00600AD5" w:rsidRPr="00406667" w:rsidRDefault="00600AD5" w:rsidP="007261A2">
            <w:r w:rsidRPr="00406667">
              <w:t>В результате чего образуется земельный участок? (Раздел/Объединение)</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3.2</w:t>
            </w:r>
          </w:p>
        </w:tc>
        <w:tc>
          <w:tcPr>
            <w:tcW w:w="4938" w:type="dxa"/>
            <w:gridSpan w:val="3"/>
          </w:tcPr>
          <w:p w:rsidR="00600AD5" w:rsidRPr="00406667" w:rsidRDefault="00600AD5" w:rsidP="007261A2">
            <w:r w:rsidRPr="00406667">
              <w:t>Право заявителя на земельный участок зарегистрировано в ЕГРН?</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3.3</w:t>
            </w:r>
          </w:p>
        </w:tc>
        <w:tc>
          <w:tcPr>
            <w:tcW w:w="4938" w:type="dxa"/>
            <w:gridSpan w:val="3"/>
          </w:tcPr>
          <w:p w:rsidR="00600AD5" w:rsidRPr="00406667" w:rsidRDefault="00600AD5" w:rsidP="007261A2">
            <w:r w:rsidRPr="00406667">
              <w:t>Сколько землепользователей у исходного земельного участка?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3.4</w:t>
            </w:r>
          </w:p>
        </w:tc>
        <w:tc>
          <w:tcPr>
            <w:tcW w:w="4938" w:type="dxa"/>
            <w:gridSpan w:val="3"/>
          </w:tcPr>
          <w:p w:rsidR="00600AD5" w:rsidRPr="00406667" w:rsidRDefault="00600AD5" w:rsidP="007261A2">
            <w:r w:rsidRPr="00406667">
              <w:t>Исходный земельный участок находится в залоге?</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4. Сведения о земельном участке(-ах)</w:t>
            </w:r>
          </w:p>
        </w:tc>
      </w:tr>
      <w:tr w:rsidR="00600AD5" w:rsidRPr="00406667" w:rsidTr="007261A2">
        <w:tc>
          <w:tcPr>
            <w:tcW w:w="817" w:type="dxa"/>
          </w:tcPr>
          <w:p w:rsidR="00600AD5" w:rsidRPr="00406667" w:rsidRDefault="00600AD5" w:rsidP="007261A2">
            <w:pPr>
              <w:jc w:val="center"/>
            </w:pPr>
            <w:r w:rsidRPr="00406667">
              <w:t>4.1</w:t>
            </w:r>
          </w:p>
        </w:tc>
        <w:tc>
          <w:tcPr>
            <w:tcW w:w="4938" w:type="dxa"/>
            <w:gridSpan w:val="3"/>
          </w:tcPr>
          <w:p w:rsidR="00600AD5" w:rsidRPr="00406667" w:rsidRDefault="00600AD5" w:rsidP="007261A2">
            <w:r w:rsidRPr="00406667">
              <w:t>Кадастровый номер земельного участка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4.2</w:t>
            </w:r>
          </w:p>
        </w:tc>
        <w:tc>
          <w:tcPr>
            <w:tcW w:w="4938" w:type="dxa"/>
            <w:gridSpan w:val="3"/>
          </w:tcPr>
          <w:p w:rsidR="00600AD5" w:rsidRPr="00406667" w:rsidRDefault="00600AD5" w:rsidP="007261A2">
            <w:r w:rsidRPr="00406667">
              <w:t>Кадастровый номер земельного участка (возможность добавления сведений о земельных участках, при объединении)</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5. Прикладываемые документы</w:t>
            </w:r>
          </w:p>
        </w:tc>
      </w:tr>
      <w:tr w:rsidR="00600AD5" w:rsidRPr="00406667" w:rsidTr="007261A2">
        <w:tc>
          <w:tcPr>
            <w:tcW w:w="817" w:type="dxa"/>
          </w:tcPr>
          <w:p w:rsidR="00600AD5" w:rsidRPr="00406667" w:rsidRDefault="00600AD5" w:rsidP="007261A2">
            <w:pPr>
              <w:jc w:val="center"/>
            </w:pPr>
            <w:r w:rsidRPr="00406667">
              <w:t>№</w:t>
            </w:r>
          </w:p>
        </w:tc>
        <w:tc>
          <w:tcPr>
            <w:tcW w:w="4938" w:type="dxa"/>
            <w:gridSpan w:val="3"/>
          </w:tcPr>
          <w:p w:rsidR="00600AD5" w:rsidRPr="00406667" w:rsidRDefault="00600AD5" w:rsidP="007261A2">
            <w:pPr>
              <w:jc w:val="center"/>
            </w:pPr>
            <w:r w:rsidRPr="00406667">
              <w:t>Наименование документа</w:t>
            </w:r>
          </w:p>
        </w:tc>
        <w:tc>
          <w:tcPr>
            <w:tcW w:w="3816" w:type="dxa"/>
          </w:tcPr>
          <w:p w:rsidR="00600AD5" w:rsidRPr="00406667" w:rsidRDefault="00600AD5" w:rsidP="007261A2">
            <w:pPr>
              <w:jc w:val="center"/>
            </w:pPr>
            <w:r w:rsidRPr="00406667">
              <w:t>Наименование прикладываемого документа</w:t>
            </w:r>
          </w:p>
        </w:tc>
      </w:tr>
      <w:tr w:rsidR="00600AD5" w:rsidRPr="00406667" w:rsidTr="007261A2">
        <w:tc>
          <w:tcPr>
            <w:tcW w:w="817" w:type="dxa"/>
          </w:tcPr>
          <w:p w:rsidR="00600AD5" w:rsidRPr="00406667" w:rsidRDefault="00600AD5" w:rsidP="007261A2">
            <w:pPr>
              <w:jc w:val="center"/>
            </w:pPr>
            <w:r w:rsidRPr="00406667">
              <w:t>1</w:t>
            </w:r>
          </w:p>
        </w:tc>
        <w:tc>
          <w:tcPr>
            <w:tcW w:w="4938" w:type="dxa"/>
            <w:gridSpan w:val="3"/>
          </w:tcPr>
          <w:p w:rsidR="00600AD5" w:rsidRPr="00406667" w:rsidRDefault="00600AD5" w:rsidP="007261A2">
            <w:r w:rsidRPr="00406667">
              <w:t>Документ, подтверждающий полномочия представителя</w:t>
            </w:r>
          </w:p>
        </w:tc>
        <w:tc>
          <w:tcPr>
            <w:tcW w:w="3816" w:type="dxa"/>
          </w:tcPr>
          <w:p w:rsidR="00600AD5" w:rsidRPr="00406667" w:rsidRDefault="00600AD5" w:rsidP="007261A2">
            <w:pPr>
              <w:jc w:val="right"/>
            </w:pPr>
          </w:p>
        </w:tc>
      </w:tr>
      <w:tr w:rsidR="00600AD5" w:rsidRPr="00406667" w:rsidTr="007261A2">
        <w:trPr>
          <w:trHeight w:val="1257"/>
        </w:trPr>
        <w:tc>
          <w:tcPr>
            <w:tcW w:w="817" w:type="dxa"/>
          </w:tcPr>
          <w:p w:rsidR="00600AD5" w:rsidRPr="00406667" w:rsidRDefault="00600AD5" w:rsidP="007261A2">
            <w:pPr>
              <w:jc w:val="center"/>
              <w:rPr>
                <w:lang w:val="en-US"/>
              </w:rPr>
            </w:pPr>
            <w:r w:rsidRPr="00406667">
              <w:rPr>
                <w:lang w:val="en-US"/>
              </w:rPr>
              <w:t>2</w:t>
            </w:r>
          </w:p>
        </w:tc>
        <w:tc>
          <w:tcPr>
            <w:tcW w:w="4938" w:type="dxa"/>
            <w:gridSpan w:val="3"/>
          </w:tcPr>
          <w:p w:rsidR="00600AD5" w:rsidRPr="00406667" w:rsidRDefault="00600AD5" w:rsidP="007261A2">
            <w:r w:rsidRPr="00406667">
              <w:t>Схема расположения земельного участка или земельных участков на кадастровом плане территории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rPr>
                <w:lang w:val="en-US"/>
              </w:rPr>
              <w:t>3</w:t>
            </w:r>
          </w:p>
        </w:tc>
        <w:tc>
          <w:tcPr>
            <w:tcW w:w="4938" w:type="dxa"/>
            <w:gridSpan w:val="3"/>
          </w:tcPr>
          <w:p w:rsidR="00600AD5" w:rsidRPr="00406667" w:rsidRDefault="00600AD5" w:rsidP="007261A2">
            <w:r w:rsidRPr="00406667">
              <w:t>Правоустанавливающий документ на объект недвижимости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rPr>
                <w:lang w:val="en-US"/>
              </w:rPr>
              <w:lastRenderedPageBreak/>
              <w:t>4</w:t>
            </w:r>
          </w:p>
        </w:tc>
        <w:tc>
          <w:tcPr>
            <w:tcW w:w="4938" w:type="dxa"/>
            <w:gridSpan w:val="3"/>
          </w:tcPr>
          <w:p w:rsidR="00600AD5" w:rsidRPr="00406667" w:rsidRDefault="00600AD5" w:rsidP="007261A2">
            <w:r w:rsidRPr="00406667">
              <w:t>Согласие залогодержателей</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rPr>
                <w:lang w:val="en-US"/>
              </w:rPr>
              <w:t>5</w:t>
            </w:r>
          </w:p>
        </w:tc>
        <w:tc>
          <w:tcPr>
            <w:tcW w:w="4938" w:type="dxa"/>
            <w:gridSpan w:val="3"/>
          </w:tcPr>
          <w:p w:rsidR="00600AD5" w:rsidRPr="00406667" w:rsidRDefault="00600AD5" w:rsidP="007261A2">
            <w:r w:rsidRPr="00406667">
              <w:t>Согласие землепользователей</w:t>
            </w:r>
          </w:p>
        </w:tc>
        <w:tc>
          <w:tcPr>
            <w:tcW w:w="3816" w:type="dxa"/>
          </w:tcPr>
          <w:p w:rsidR="00600AD5" w:rsidRPr="00406667" w:rsidRDefault="00600AD5" w:rsidP="007261A2">
            <w:pPr>
              <w:jc w:val="right"/>
            </w:pPr>
          </w:p>
        </w:tc>
      </w:tr>
      <w:tr w:rsidR="00600AD5" w:rsidRPr="00406667" w:rsidTr="007261A2">
        <w:tc>
          <w:tcPr>
            <w:tcW w:w="5755" w:type="dxa"/>
            <w:gridSpan w:val="4"/>
          </w:tcPr>
          <w:p w:rsidR="00600AD5" w:rsidRPr="00406667" w:rsidRDefault="00600AD5" w:rsidP="007261A2">
            <w:r w:rsidRPr="00406667">
              <w:t>Результат предоставления услуги прошу:</w:t>
            </w:r>
          </w:p>
        </w:tc>
        <w:tc>
          <w:tcPr>
            <w:tcW w:w="3816" w:type="dxa"/>
          </w:tcPr>
          <w:p w:rsidR="00600AD5" w:rsidRPr="00406667" w:rsidRDefault="00600AD5" w:rsidP="007261A2">
            <w:pPr>
              <w:jc w:val="right"/>
            </w:pPr>
          </w:p>
        </w:tc>
      </w:tr>
      <w:tr w:rsidR="00600AD5" w:rsidRPr="00406667" w:rsidTr="007261A2">
        <w:tc>
          <w:tcPr>
            <w:tcW w:w="5755" w:type="dxa"/>
            <w:gridSpan w:val="4"/>
          </w:tcPr>
          <w:p w:rsidR="00600AD5" w:rsidRPr="00406667" w:rsidRDefault="00600AD5" w:rsidP="007261A2">
            <w:r w:rsidRPr="00406667">
              <w:t>направить в форме электронного документа в Личный кабинет на ЕПГУ</w:t>
            </w:r>
          </w:p>
        </w:tc>
        <w:tc>
          <w:tcPr>
            <w:tcW w:w="3816" w:type="dxa"/>
          </w:tcPr>
          <w:p w:rsidR="00600AD5" w:rsidRPr="00406667" w:rsidRDefault="00600AD5" w:rsidP="007261A2">
            <w:pPr>
              <w:jc w:val="right"/>
            </w:pPr>
          </w:p>
        </w:tc>
      </w:tr>
      <w:tr w:rsidR="00600AD5" w:rsidRPr="00406667" w:rsidTr="007261A2">
        <w:tc>
          <w:tcPr>
            <w:tcW w:w="5755" w:type="dxa"/>
            <w:gridSpan w:val="4"/>
          </w:tcPr>
          <w:p w:rsidR="00600AD5" w:rsidRPr="00406667" w:rsidRDefault="00600AD5" w:rsidP="007261A2">
            <w:r w:rsidRPr="0040666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600AD5" w:rsidRPr="00406667" w:rsidRDefault="00600AD5" w:rsidP="007261A2">
            <w:pPr>
              <w:jc w:val="right"/>
            </w:pPr>
          </w:p>
        </w:tc>
      </w:tr>
      <w:tr w:rsidR="00600AD5" w:rsidRPr="00406667" w:rsidTr="007261A2">
        <w:tc>
          <w:tcPr>
            <w:tcW w:w="9571" w:type="dxa"/>
            <w:gridSpan w:val="5"/>
            <w:tcBorders>
              <w:bottom w:val="none" w:sz="4" w:space="0" w:color="000000"/>
            </w:tcBorders>
          </w:tcPr>
          <w:p w:rsidR="00600AD5" w:rsidRPr="00406667" w:rsidRDefault="00600AD5" w:rsidP="007261A2">
            <w:pPr>
              <w:jc w:val="center"/>
            </w:pPr>
            <w:r w:rsidRPr="00406667">
              <w:rPr>
                <w:i/>
              </w:rPr>
              <w:t>Указывается один из перечисленных способов</w:t>
            </w:r>
          </w:p>
        </w:tc>
      </w:tr>
      <w:tr w:rsidR="00600AD5" w:rsidRPr="00406667" w:rsidTr="007261A2">
        <w:tc>
          <w:tcPr>
            <w:tcW w:w="5755" w:type="dxa"/>
            <w:gridSpan w:val="4"/>
            <w:tcBorders>
              <w:top w:val="none" w:sz="4" w:space="0" w:color="000000"/>
              <w:left w:val="none" w:sz="4" w:space="0" w:color="000000"/>
              <w:bottom w:val="none" w:sz="4" w:space="0" w:color="000000"/>
              <w:right w:val="none" w:sz="4" w:space="0" w:color="000000"/>
            </w:tcBorders>
          </w:tcPr>
          <w:p w:rsidR="00600AD5" w:rsidRPr="00406667" w:rsidRDefault="00600AD5" w:rsidP="007261A2">
            <w:r w:rsidRPr="00406667">
              <w:t xml:space="preserve">                                  </w:t>
            </w:r>
            <w:r>
              <w:t>________</w:t>
            </w:r>
            <w:r w:rsidRPr="00406667">
              <w:t>_________</w:t>
            </w:r>
          </w:p>
          <w:p w:rsidR="00600AD5" w:rsidRPr="00406667" w:rsidRDefault="00600AD5" w:rsidP="007261A2">
            <w:r w:rsidRPr="00406667">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r w:rsidRPr="00406667">
              <w:t>______________________________</w:t>
            </w:r>
          </w:p>
          <w:p w:rsidR="00600AD5" w:rsidRPr="00406667" w:rsidRDefault="00600AD5" w:rsidP="007261A2">
            <w:pPr>
              <w:jc w:val="center"/>
            </w:pPr>
            <w:r w:rsidRPr="00406667">
              <w:t>(фамилия, имя, отчество (последнее - при наличии)</w:t>
            </w:r>
          </w:p>
        </w:tc>
      </w:tr>
      <w:tr w:rsidR="00600AD5" w:rsidRPr="00406667" w:rsidTr="007261A2">
        <w:tc>
          <w:tcPr>
            <w:tcW w:w="5755" w:type="dxa"/>
            <w:gridSpan w:val="4"/>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pPr>
            <w:r w:rsidRPr="00406667">
              <w:t>Дата</w:t>
            </w:r>
          </w:p>
        </w:tc>
        <w:tc>
          <w:tcPr>
            <w:tcW w:w="3816"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p>
        </w:tc>
      </w:tr>
    </w:tbl>
    <w:p w:rsidR="00600AD5" w:rsidRPr="00406667" w:rsidRDefault="00600AD5" w:rsidP="00600AD5">
      <w:pPr>
        <w:jc w:val="right"/>
      </w:pPr>
    </w:p>
    <w:p w:rsidR="00600AD5" w:rsidRPr="00406667" w:rsidRDefault="00600AD5" w:rsidP="00600AD5">
      <w:r w:rsidRPr="00406667">
        <w:t>--------------------------------</w:t>
      </w:r>
    </w:p>
    <w:p w:rsidR="00600AD5" w:rsidRPr="00406667" w:rsidRDefault="00600AD5" w:rsidP="00600AD5">
      <w:r w:rsidRPr="00406667">
        <w:t>&lt;*&gt; Адрес МФЦ указывается при подаче документов посредством ЕПГУ.</w:t>
      </w:r>
    </w:p>
    <w:p w:rsidR="00600AD5" w:rsidRPr="00406667" w:rsidRDefault="00600AD5" w:rsidP="00600AD5"/>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255" w:rsidRDefault="00D44255" w:rsidP="00762166">
      <w:r>
        <w:separator/>
      </w:r>
    </w:p>
  </w:endnote>
  <w:endnote w:type="continuationSeparator" w:id="0">
    <w:p w:rsidR="00D44255" w:rsidRDefault="00D4425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9D" w:rsidRDefault="009339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9D" w:rsidRDefault="009339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9D" w:rsidRDefault="0093399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AD5" w:rsidRDefault="00600AD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AD5" w:rsidRDefault="00600AD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AD5" w:rsidRDefault="00600A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255" w:rsidRDefault="00D44255" w:rsidP="00762166">
      <w:r>
        <w:separator/>
      </w:r>
    </w:p>
  </w:footnote>
  <w:footnote w:type="continuationSeparator" w:id="0">
    <w:p w:rsidR="00D44255" w:rsidRDefault="00D44255"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9D" w:rsidRDefault="009339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AD5" w:rsidRDefault="00600A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9D" w:rsidRDefault="0093399D">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AD5" w:rsidRDefault="00102585">
    <w:pPr>
      <w:pStyle w:val="a3"/>
      <w:jc w:val="center"/>
    </w:pPr>
    <w:r>
      <w:fldChar w:fldCharType="begin"/>
    </w:r>
    <w:r w:rsidR="00600AD5">
      <w:instrText>PAGE   \* MERGEFORMAT</w:instrText>
    </w:r>
    <w:r>
      <w:fldChar w:fldCharType="separate"/>
    </w:r>
    <w:r w:rsidR="00990643">
      <w:rPr>
        <w:noProof/>
      </w:rPr>
      <w:t>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32C9C"/>
    <w:multiLevelType w:val="hybridMultilevel"/>
    <w:tmpl w:val="3DDEFC9C"/>
    <w:lvl w:ilvl="0" w:tplc="91D8994A">
      <w:start w:val="1"/>
      <w:numFmt w:val="bullet"/>
      <w:lvlText w:val=""/>
      <w:lvlJc w:val="left"/>
      <w:pPr>
        <w:ind w:left="1287" w:hanging="360"/>
      </w:pPr>
      <w:rPr>
        <w:rFonts w:ascii="Symbol" w:hAnsi="Symbol" w:hint="default"/>
      </w:rPr>
    </w:lvl>
    <w:lvl w:ilvl="1" w:tplc="44EC8DC8">
      <w:start w:val="1"/>
      <w:numFmt w:val="bullet"/>
      <w:lvlText w:val="o"/>
      <w:lvlJc w:val="left"/>
      <w:pPr>
        <w:ind w:left="2007" w:hanging="360"/>
      </w:pPr>
      <w:rPr>
        <w:rFonts w:ascii="Courier New" w:hAnsi="Courier New" w:cs="Courier New" w:hint="default"/>
      </w:rPr>
    </w:lvl>
    <w:lvl w:ilvl="2" w:tplc="9A5C5C08">
      <w:start w:val="1"/>
      <w:numFmt w:val="bullet"/>
      <w:lvlText w:val=""/>
      <w:lvlJc w:val="left"/>
      <w:pPr>
        <w:ind w:left="2727" w:hanging="360"/>
      </w:pPr>
      <w:rPr>
        <w:rFonts w:ascii="Wingdings" w:hAnsi="Wingdings" w:hint="default"/>
      </w:rPr>
    </w:lvl>
    <w:lvl w:ilvl="3" w:tplc="3A4A7916">
      <w:start w:val="1"/>
      <w:numFmt w:val="bullet"/>
      <w:lvlText w:val=""/>
      <w:lvlJc w:val="left"/>
      <w:pPr>
        <w:ind w:left="3447" w:hanging="360"/>
      </w:pPr>
      <w:rPr>
        <w:rFonts w:ascii="Symbol" w:hAnsi="Symbol" w:hint="default"/>
      </w:rPr>
    </w:lvl>
    <w:lvl w:ilvl="4" w:tplc="DE7489FC">
      <w:start w:val="1"/>
      <w:numFmt w:val="bullet"/>
      <w:lvlText w:val="o"/>
      <w:lvlJc w:val="left"/>
      <w:pPr>
        <w:ind w:left="4167" w:hanging="360"/>
      </w:pPr>
      <w:rPr>
        <w:rFonts w:ascii="Courier New" w:hAnsi="Courier New" w:cs="Courier New" w:hint="default"/>
      </w:rPr>
    </w:lvl>
    <w:lvl w:ilvl="5" w:tplc="0114BFF2">
      <w:start w:val="1"/>
      <w:numFmt w:val="bullet"/>
      <w:lvlText w:val=""/>
      <w:lvlJc w:val="left"/>
      <w:pPr>
        <w:ind w:left="4887" w:hanging="360"/>
      </w:pPr>
      <w:rPr>
        <w:rFonts w:ascii="Wingdings" w:hAnsi="Wingdings" w:hint="default"/>
      </w:rPr>
    </w:lvl>
    <w:lvl w:ilvl="6" w:tplc="25D836E2">
      <w:start w:val="1"/>
      <w:numFmt w:val="bullet"/>
      <w:lvlText w:val=""/>
      <w:lvlJc w:val="left"/>
      <w:pPr>
        <w:ind w:left="5607" w:hanging="360"/>
      </w:pPr>
      <w:rPr>
        <w:rFonts w:ascii="Symbol" w:hAnsi="Symbol" w:hint="default"/>
      </w:rPr>
    </w:lvl>
    <w:lvl w:ilvl="7" w:tplc="044AC394">
      <w:start w:val="1"/>
      <w:numFmt w:val="bullet"/>
      <w:lvlText w:val="o"/>
      <w:lvlJc w:val="left"/>
      <w:pPr>
        <w:ind w:left="6327" w:hanging="360"/>
      </w:pPr>
      <w:rPr>
        <w:rFonts w:ascii="Courier New" w:hAnsi="Courier New" w:cs="Courier New" w:hint="default"/>
      </w:rPr>
    </w:lvl>
    <w:lvl w:ilvl="8" w:tplc="7FA8AF2A">
      <w:start w:val="1"/>
      <w:numFmt w:val="bullet"/>
      <w:lvlText w:val=""/>
      <w:lvlJc w:val="left"/>
      <w:pPr>
        <w:ind w:left="7047" w:hanging="360"/>
      </w:pPr>
      <w:rPr>
        <w:rFonts w:ascii="Wingdings" w:hAnsi="Wingdings" w:hint="default"/>
      </w:rPr>
    </w:lvl>
  </w:abstractNum>
  <w:abstractNum w:abstractNumId="1"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3DD5486D"/>
    <w:multiLevelType w:val="hybridMultilevel"/>
    <w:tmpl w:val="E856B326"/>
    <w:lvl w:ilvl="0" w:tplc="B2B43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453636D"/>
    <w:multiLevelType w:val="multilevel"/>
    <w:tmpl w:val="5ED454E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4" w15:restartNumberingAfterBreak="0">
    <w:nsid w:val="7EE30D82"/>
    <w:multiLevelType w:val="hybridMultilevel"/>
    <w:tmpl w:val="DC0A00DC"/>
    <w:lvl w:ilvl="0" w:tplc="38C07C52">
      <w:start w:val="1"/>
      <w:numFmt w:val="upperRoman"/>
      <w:lvlText w:val="%1."/>
      <w:lvlJc w:val="left"/>
      <w:pPr>
        <w:ind w:left="1080" w:hanging="720"/>
      </w:pPr>
      <w:rPr>
        <w:rFonts w:hint="default"/>
        <w:b/>
      </w:rPr>
    </w:lvl>
    <w:lvl w:ilvl="1" w:tplc="D1C4D33E">
      <w:start w:val="1"/>
      <w:numFmt w:val="lowerLetter"/>
      <w:lvlText w:val="%2."/>
      <w:lvlJc w:val="left"/>
      <w:pPr>
        <w:ind w:left="1440" w:hanging="360"/>
      </w:pPr>
    </w:lvl>
    <w:lvl w:ilvl="2" w:tplc="9EBAEE84">
      <w:start w:val="1"/>
      <w:numFmt w:val="lowerRoman"/>
      <w:lvlText w:val="%3."/>
      <w:lvlJc w:val="right"/>
      <w:pPr>
        <w:ind w:left="2160" w:hanging="180"/>
      </w:pPr>
    </w:lvl>
    <w:lvl w:ilvl="3" w:tplc="D278C716">
      <w:start w:val="1"/>
      <w:numFmt w:val="decimal"/>
      <w:lvlText w:val="%4."/>
      <w:lvlJc w:val="left"/>
      <w:pPr>
        <w:ind w:left="2880" w:hanging="360"/>
      </w:pPr>
    </w:lvl>
    <w:lvl w:ilvl="4" w:tplc="1ADE0094">
      <w:start w:val="1"/>
      <w:numFmt w:val="lowerLetter"/>
      <w:lvlText w:val="%5."/>
      <w:lvlJc w:val="left"/>
      <w:pPr>
        <w:ind w:left="3600" w:hanging="360"/>
      </w:pPr>
    </w:lvl>
    <w:lvl w:ilvl="5" w:tplc="9E0CA04C">
      <w:start w:val="1"/>
      <w:numFmt w:val="lowerRoman"/>
      <w:lvlText w:val="%6."/>
      <w:lvlJc w:val="right"/>
      <w:pPr>
        <w:ind w:left="4320" w:hanging="180"/>
      </w:pPr>
    </w:lvl>
    <w:lvl w:ilvl="6" w:tplc="2C5EA090">
      <w:start w:val="1"/>
      <w:numFmt w:val="decimal"/>
      <w:lvlText w:val="%7."/>
      <w:lvlJc w:val="left"/>
      <w:pPr>
        <w:ind w:left="5040" w:hanging="360"/>
      </w:pPr>
    </w:lvl>
    <w:lvl w:ilvl="7" w:tplc="4DAC53DC">
      <w:start w:val="1"/>
      <w:numFmt w:val="lowerLetter"/>
      <w:lvlText w:val="%8."/>
      <w:lvlJc w:val="left"/>
      <w:pPr>
        <w:ind w:left="5760" w:hanging="360"/>
      </w:pPr>
    </w:lvl>
    <w:lvl w:ilvl="8" w:tplc="95F8BFD2">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1fab28e3-851d-4c49-952e-62fc491cb2f2"/>
  </w:docVars>
  <w:rsids>
    <w:rsidRoot w:val="00600AD5"/>
    <w:rsid w:val="000216DC"/>
    <w:rsid w:val="00024F94"/>
    <w:rsid w:val="0005521C"/>
    <w:rsid w:val="00070E72"/>
    <w:rsid w:val="00097477"/>
    <w:rsid w:val="000A43B7"/>
    <w:rsid w:val="000A651A"/>
    <w:rsid w:val="000B0AE5"/>
    <w:rsid w:val="000F7E70"/>
    <w:rsid w:val="00102585"/>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0AD5"/>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4FEE"/>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3399D"/>
    <w:rsid w:val="00955DCE"/>
    <w:rsid w:val="00963639"/>
    <w:rsid w:val="00965050"/>
    <w:rsid w:val="009676DA"/>
    <w:rsid w:val="00990643"/>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63E8F"/>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44255"/>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57ECB"/>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271D281-FB3E-440B-8681-14B37D98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600AD5"/>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4">
    <w:name w:val="heading 4"/>
    <w:basedOn w:val="a"/>
    <w:next w:val="a"/>
    <w:link w:val="40"/>
    <w:uiPriority w:val="9"/>
    <w:unhideWhenUsed/>
    <w:qFormat/>
    <w:rsid w:val="00600AD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rsid w:val="00762166"/>
    <w:pPr>
      <w:keepNext/>
      <w:jc w:val="right"/>
      <w:outlineLvl w:val="4"/>
    </w:pPr>
    <w:rPr>
      <w:b/>
      <w:spacing w:val="20"/>
      <w:sz w:val="32"/>
      <w:u w:val="single"/>
    </w:rPr>
  </w:style>
  <w:style w:type="paragraph" w:styleId="6">
    <w:name w:val="heading 6"/>
    <w:basedOn w:val="a"/>
    <w:next w:val="a"/>
    <w:link w:val="60"/>
    <w:uiPriority w:val="9"/>
    <w:unhideWhenUsed/>
    <w:qFormat/>
    <w:rsid w:val="00600AD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600AD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00AD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600AD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600AD5"/>
    <w:rPr>
      <w:rFonts w:ascii="Arial" w:eastAsia="Arial" w:hAnsi="Arial" w:cs="Arial"/>
      <w:sz w:val="40"/>
      <w:szCs w:val="40"/>
    </w:rPr>
  </w:style>
  <w:style w:type="character" w:customStyle="1" w:styleId="40">
    <w:name w:val="Заголовок 4 Знак"/>
    <w:basedOn w:val="a0"/>
    <w:link w:val="4"/>
    <w:uiPriority w:val="9"/>
    <w:rsid w:val="00600AD5"/>
    <w:rPr>
      <w:rFonts w:ascii="Arial" w:eastAsia="Arial" w:hAnsi="Arial" w:cs="Arial"/>
      <w:b/>
      <w:bCs/>
      <w:sz w:val="26"/>
      <w:szCs w:val="26"/>
    </w:rPr>
  </w:style>
  <w:style w:type="character" w:customStyle="1" w:styleId="60">
    <w:name w:val="Заголовок 6 Знак"/>
    <w:basedOn w:val="a0"/>
    <w:link w:val="6"/>
    <w:uiPriority w:val="9"/>
    <w:rsid w:val="00600AD5"/>
    <w:rPr>
      <w:rFonts w:ascii="Arial" w:eastAsia="Arial" w:hAnsi="Arial" w:cs="Arial"/>
      <w:b/>
      <w:bCs/>
      <w:sz w:val="22"/>
      <w:szCs w:val="22"/>
    </w:rPr>
  </w:style>
  <w:style w:type="character" w:customStyle="1" w:styleId="70">
    <w:name w:val="Заголовок 7 Знак"/>
    <w:basedOn w:val="a0"/>
    <w:link w:val="7"/>
    <w:uiPriority w:val="9"/>
    <w:rsid w:val="00600AD5"/>
    <w:rPr>
      <w:rFonts w:ascii="Arial" w:eastAsia="Arial" w:hAnsi="Arial" w:cs="Arial"/>
      <w:b/>
      <w:bCs/>
      <w:i/>
      <w:iCs/>
      <w:sz w:val="22"/>
      <w:szCs w:val="22"/>
    </w:rPr>
  </w:style>
  <w:style w:type="character" w:customStyle="1" w:styleId="80">
    <w:name w:val="Заголовок 8 Знак"/>
    <w:basedOn w:val="a0"/>
    <w:link w:val="8"/>
    <w:uiPriority w:val="9"/>
    <w:rsid w:val="00600AD5"/>
    <w:rPr>
      <w:rFonts w:ascii="Arial" w:eastAsia="Arial" w:hAnsi="Arial" w:cs="Arial"/>
      <w:i/>
      <w:iCs/>
      <w:sz w:val="22"/>
      <w:szCs w:val="22"/>
    </w:rPr>
  </w:style>
  <w:style w:type="character" w:customStyle="1" w:styleId="90">
    <w:name w:val="Заголовок 9 Знак"/>
    <w:basedOn w:val="a0"/>
    <w:link w:val="9"/>
    <w:uiPriority w:val="9"/>
    <w:rsid w:val="00600AD5"/>
    <w:rPr>
      <w:rFonts w:ascii="Arial" w:eastAsia="Arial" w:hAnsi="Arial" w:cs="Arial"/>
      <w:i/>
      <w:iCs/>
      <w:sz w:val="21"/>
      <w:szCs w:val="21"/>
    </w:rPr>
  </w:style>
  <w:style w:type="paragraph" w:styleId="a9">
    <w:name w:val="List Paragraph"/>
    <w:basedOn w:val="a"/>
    <w:uiPriority w:val="34"/>
    <w:qFormat/>
    <w:rsid w:val="00600AD5"/>
    <w:pPr>
      <w:ind w:left="720"/>
      <w:contextualSpacing/>
    </w:pPr>
    <w:rPr>
      <w:sz w:val="24"/>
      <w:szCs w:val="24"/>
    </w:rPr>
  </w:style>
  <w:style w:type="paragraph" w:styleId="aa">
    <w:name w:val="No Spacing"/>
    <w:uiPriority w:val="1"/>
    <w:qFormat/>
    <w:rsid w:val="00600AD5"/>
    <w:rPr>
      <w:sz w:val="22"/>
      <w:szCs w:val="22"/>
      <w:lang w:eastAsia="en-US"/>
    </w:rPr>
  </w:style>
  <w:style w:type="paragraph" w:styleId="ab">
    <w:name w:val="Title"/>
    <w:basedOn w:val="a"/>
    <w:next w:val="a"/>
    <w:link w:val="ac"/>
    <w:uiPriority w:val="10"/>
    <w:qFormat/>
    <w:rsid w:val="00600AD5"/>
    <w:pPr>
      <w:spacing w:before="300" w:after="200"/>
      <w:contextualSpacing/>
    </w:pPr>
    <w:rPr>
      <w:sz w:val="48"/>
      <w:szCs w:val="48"/>
    </w:rPr>
  </w:style>
  <w:style w:type="character" w:customStyle="1" w:styleId="ac">
    <w:name w:val="Заголовок Знак"/>
    <w:basedOn w:val="a0"/>
    <w:link w:val="ab"/>
    <w:uiPriority w:val="10"/>
    <w:rsid w:val="00600AD5"/>
    <w:rPr>
      <w:rFonts w:ascii="Times New Roman" w:eastAsia="Times New Roman" w:hAnsi="Times New Roman"/>
      <w:sz w:val="48"/>
      <w:szCs w:val="48"/>
    </w:rPr>
  </w:style>
  <w:style w:type="paragraph" w:styleId="ad">
    <w:name w:val="Subtitle"/>
    <w:basedOn w:val="a"/>
    <w:next w:val="a"/>
    <w:link w:val="ae"/>
    <w:uiPriority w:val="11"/>
    <w:qFormat/>
    <w:rsid w:val="00600AD5"/>
    <w:pPr>
      <w:spacing w:before="200" w:after="200"/>
    </w:pPr>
    <w:rPr>
      <w:sz w:val="24"/>
      <w:szCs w:val="24"/>
    </w:rPr>
  </w:style>
  <w:style w:type="character" w:customStyle="1" w:styleId="ae">
    <w:name w:val="Подзаголовок Знак"/>
    <w:basedOn w:val="a0"/>
    <w:link w:val="ad"/>
    <w:uiPriority w:val="11"/>
    <w:rsid w:val="00600AD5"/>
    <w:rPr>
      <w:rFonts w:ascii="Times New Roman" w:eastAsia="Times New Roman" w:hAnsi="Times New Roman"/>
      <w:sz w:val="24"/>
      <w:szCs w:val="24"/>
    </w:rPr>
  </w:style>
  <w:style w:type="paragraph" w:styleId="21">
    <w:name w:val="Quote"/>
    <w:basedOn w:val="a"/>
    <w:next w:val="a"/>
    <w:link w:val="22"/>
    <w:uiPriority w:val="29"/>
    <w:qFormat/>
    <w:rsid w:val="00600AD5"/>
    <w:pPr>
      <w:ind w:left="720" w:right="720"/>
    </w:pPr>
    <w:rPr>
      <w:i/>
      <w:sz w:val="24"/>
      <w:szCs w:val="24"/>
    </w:rPr>
  </w:style>
  <w:style w:type="character" w:customStyle="1" w:styleId="22">
    <w:name w:val="Цитата 2 Знак"/>
    <w:basedOn w:val="a0"/>
    <w:link w:val="21"/>
    <w:uiPriority w:val="29"/>
    <w:rsid w:val="00600AD5"/>
    <w:rPr>
      <w:rFonts w:ascii="Times New Roman" w:eastAsia="Times New Roman" w:hAnsi="Times New Roman"/>
      <w:i/>
      <w:sz w:val="24"/>
      <w:szCs w:val="24"/>
    </w:rPr>
  </w:style>
  <w:style w:type="paragraph" w:styleId="af">
    <w:name w:val="Intense Quote"/>
    <w:basedOn w:val="a"/>
    <w:next w:val="a"/>
    <w:link w:val="af0"/>
    <w:uiPriority w:val="30"/>
    <w:qFormat/>
    <w:rsid w:val="00600AD5"/>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szCs w:val="24"/>
    </w:rPr>
  </w:style>
  <w:style w:type="character" w:customStyle="1" w:styleId="af0">
    <w:name w:val="Выделенная цитата Знак"/>
    <w:basedOn w:val="a0"/>
    <w:link w:val="af"/>
    <w:uiPriority w:val="30"/>
    <w:rsid w:val="00600AD5"/>
    <w:rPr>
      <w:rFonts w:ascii="Times New Roman" w:eastAsia="Times New Roman" w:hAnsi="Times New Roman"/>
      <w:i/>
      <w:sz w:val="24"/>
      <w:szCs w:val="24"/>
      <w:shd w:val="clear" w:color="auto" w:fill="F2F2F2"/>
    </w:rPr>
  </w:style>
  <w:style w:type="character" w:customStyle="1" w:styleId="HeaderChar">
    <w:name w:val="Header Char"/>
    <w:uiPriority w:val="99"/>
    <w:rsid w:val="00600AD5"/>
  </w:style>
  <w:style w:type="character" w:customStyle="1" w:styleId="FooterChar">
    <w:name w:val="Footer Char"/>
    <w:uiPriority w:val="99"/>
    <w:rsid w:val="00600AD5"/>
  </w:style>
  <w:style w:type="paragraph" w:styleId="af1">
    <w:name w:val="caption"/>
    <w:basedOn w:val="a"/>
    <w:next w:val="a"/>
    <w:link w:val="af2"/>
    <w:uiPriority w:val="35"/>
    <w:semiHidden/>
    <w:unhideWhenUsed/>
    <w:qFormat/>
    <w:rsid w:val="00600AD5"/>
    <w:pPr>
      <w:spacing w:line="276" w:lineRule="auto"/>
    </w:pPr>
    <w:rPr>
      <w:b/>
      <w:bCs/>
      <w:color w:val="4F81BD"/>
      <w:sz w:val="18"/>
      <w:szCs w:val="18"/>
    </w:rPr>
  </w:style>
  <w:style w:type="character" w:customStyle="1" w:styleId="af2">
    <w:name w:val="Название объекта Знак"/>
    <w:link w:val="af1"/>
    <w:uiPriority w:val="35"/>
    <w:semiHidden/>
    <w:rsid w:val="00600AD5"/>
    <w:rPr>
      <w:rFonts w:ascii="Times New Roman" w:eastAsia="Times New Roman" w:hAnsi="Times New Roman"/>
      <w:b/>
      <w:bCs/>
      <w:color w:val="4F81BD"/>
      <w:sz w:val="18"/>
      <w:szCs w:val="18"/>
    </w:rPr>
  </w:style>
  <w:style w:type="table" w:customStyle="1" w:styleId="TableGridLight">
    <w:name w:val="Table Grid Light"/>
    <w:basedOn w:val="a1"/>
    <w:uiPriority w:val="59"/>
    <w:rsid w:val="00600AD5"/>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uiPriority w:val="59"/>
    <w:rsid w:val="00600AD5"/>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600AD5"/>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600AD5"/>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600AD5"/>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600AD5"/>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00AD5"/>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00AD5"/>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00AD5"/>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00AD5"/>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00AD5"/>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00AD5"/>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00AD5"/>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600AD5"/>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00AD5"/>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00AD5"/>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00AD5"/>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00AD5"/>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00AD5"/>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00AD5"/>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600AD5"/>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00AD5"/>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00AD5"/>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00AD5"/>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00AD5"/>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00AD5"/>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00AD5"/>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600AD5"/>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00AD5"/>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00AD5"/>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00AD5"/>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00AD5"/>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00AD5"/>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00AD5"/>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600AD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00AD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00AD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00AD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00AD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00AD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00AD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600AD5"/>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00AD5"/>
    <w:rPr>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00AD5"/>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00AD5"/>
    <w:rPr>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00AD5"/>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00AD5"/>
    <w:rPr>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00AD5"/>
    <w:rPr>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600AD5"/>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00AD5"/>
    <w:rPr>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00AD5"/>
    <w:rPr>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00AD5"/>
    <w:rPr>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00AD5"/>
    <w:rPr>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00AD5"/>
    <w:rPr>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00AD5"/>
    <w:rPr>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600AD5"/>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00AD5"/>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00AD5"/>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00AD5"/>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00AD5"/>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00AD5"/>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00AD5"/>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600AD5"/>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00AD5"/>
    <w:rPr>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00AD5"/>
    <w:rPr>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00AD5"/>
    <w:rPr>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00AD5"/>
    <w:rPr>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00AD5"/>
    <w:rPr>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00AD5"/>
    <w:rPr>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600AD5"/>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00AD5"/>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00AD5"/>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00AD5"/>
    <w:rPr>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00AD5"/>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00AD5"/>
    <w:rPr>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00AD5"/>
    <w:rPr>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600AD5"/>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00AD5"/>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00AD5"/>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00AD5"/>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00AD5"/>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00AD5"/>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00AD5"/>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600AD5"/>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00AD5"/>
    <w:rPr>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00AD5"/>
    <w:rPr>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00AD5"/>
    <w:rPr>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00AD5"/>
    <w:rPr>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00AD5"/>
    <w:rPr>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00AD5"/>
    <w:rPr>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600AD5"/>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00AD5"/>
    <w:rPr>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00AD5"/>
    <w:rPr>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00AD5"/>
    <w:rPr>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00AD5"/>
    <w:rPr>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00AD5"/>
    <w:rPr>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00AD5"/>
    <w:rPr>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600AD5"/>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00AD5"/>
    <w:rPr>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00AD5"/>
    <w:rPr>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00AD5"/>
    <w:rPr>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00AD5"/>
    <w:rPr>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00AD5"/>
    <w:rPr>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00AD5"/>
    <w:rPr>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00AD5"/>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00AD5"/>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00AD5"/>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00AD5"/>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00AD5"/>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00AD5"/>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00AD5"/>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00AD5"/>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00AD5"/>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00AD5"/>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00AD5"/>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00AD5"/>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00AD5"/>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00AD5"/>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00AD5"/>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00AD5"/>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00AD5"/>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00AD5"/>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00AD5"/>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00AD5"/>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00AD5"/>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600AD5"/>
    <w:rPr>
      <w:sz w:val="18"/>
    </w:rPr>
  </w:style>
  <w:style w:type="paragraph" w:styleId="af3">
    <w:name w:val="endnote text"/>
    <w:basedOn w:val="a"/>
    <w:link w:val="af4"/>
    <w:uiPriority w:val="99"/>
    <w:semiHidden/>
    <w:unhideWhenUsed/>
    <w:rsid w:val="00600AD5"/>
    <w:rPr>
      <w:szCs w:val="24"/>
    </w:rPr>
  </w:style>
  <w:style w:type="character" w:customStyle="1" w:styleId="af4">
    <w:name w:val="Текст концевой сноски Знак"/>
    <w:basedOn w:val="a0"/>
    <w:link w:val="af3"/>
    <w:uiPriority w:val="99"/>
    <w:semiHidden/>
    <w:rsid w:val="00600AD5"/>
    <w:rPr>
      <w:rFonts w:ascii="Times New Roman" w:eastAsia="Times New Roman" w:hAnsi="Times New Roman"/>
      <w:szCs w:val="24"/>
    </w:rPr>
  </w:style>
  <w:style w:type="character" w:styleId="af5">
    <w:name w:val="endnote reference"/>
    <w:uiPriority w:val="99"/>
    <w:semiHidden/>
    <w:unhideWhenUsed/>
    <w:rsid w:val="00600AD5"/>
    <w:rPr>
      <w:vertAlign w:val="superscript"/>
    </w:rPr>
  </w:style>
  <w:style w:type="paragraph" w:styleId="12">
    <w:name w:val="toc 1"/>
    <w:basedOn w:val="a"/>
    <w:next w:val="a"/>
    <w:uiPriority w:val="39"/>
    <w:unhideWhenUsed/>
    <w:rsid w:val="00600AD5"/>
    <w:pPr>
      <w:spacing w:after="57"/>
    </w:pPr>
    <w:rPr>
      <w:sz w:val="24"/>
      <w:szCs w:val="24"/>
    </w:rPr>
  </w:style>
  <w:style w:type="paragraph" w:styleId="23">
    <w:name w:val="toc 2"/>
    <w:basedOn w:val="a"/>
    <w:next w:val="a"/>
    <w:uiPriority w:val="39"/>
    <w:unhideWhenUsed/>
    <w:rsid w:val="00600AD5"/>
    <w:pPr>
      <w:spacing w:after="57"/>
      <w:ind w:left="283"/>
    </w:pPr>
    <w:rPr>
      <w:sz w:val="24"/>
      <w:szCs w:val="24"/>
    </w:rPr>
  </w:style>
  <w:style w:type="paragraph" w:styleId="32">
    <w:name w:val="toc 3"/>
    <w:basedOn w:val="a"/>
    <w:next w:val="a"/>
    <w:uiPriority w:val="39"/>
    <w:unhideWhenUsed/>
    <w:rsid w:val="00600AD5"/>
    <w:pPr>
      <w:spacing w:after="57"/>
      <w:ind w:left="567"/>
    </w:pPr>
    <w:rPr>
      <w:sz w:val="24"/>
      <w:szCs w:val="24"/>
    </w:rPr>
  </w:style>
  <w:style w:type="paragraph" w:styleId="42">
    <w:name w:val="toc 4"/>
    <w:basedOn w:val="a"/>
    <w:next w:val="a"/>
    <w:uiPriority w:val="39"/>
    <w:unhideWhenUsed/>
    <w:rsid w:val="00600AD5"/>
    <w:pPr>
      <w:spacing w:after="57"/>
      <w:ind w:left="850"/>
    </w:pPr>
    <w:rPr>
      <w:sz w:val="24"/>
      <w:szCs w:val="24"/>
    </w:rPr>
  </w:style>
  <w:style w:type="paragraph" w:styleId="52">
    <w:name w:val="toc 5"/>
    <w:basedOn w:val="a"/>
    <w:next w:val="a"/>
    <w:uiPriority w:val="39"/>
    <w:unhideWhenUsed/>
    <w:rsid w:val="00600AD5"/>
    <w:pPr>
      <w:spacing w:after="57"/>
      <w:ind w:left="1134"/>
    </w:pPr>
    <w:rPr>
      <w:sz w:val="24"/>
      <w:szCs w:val="24"/>
    </w:rPr>
  </w:style>
  <w:style w:type="paragraph" w:styleId="61">
    <w:name w:val="toc 6"/>
    <w:basedOn w:val="a"/>
    <w:next w:val="a"/>
    <w:uiPriority w:val="39"/>
    <w:unhideWhenUsed/>
    <w:rsid w:val="00600AD5"/>
    <w:pPr>
      <w:spacing w:after="57"/>
      <w:ind w:left="1417"/>
    </w:pPr>
    <w:rPr>
      <w:sz w:val="24"/>
      <w:szCs w:val="24"/>
    </w:rPr>
  </w:style>
  <w:style w:type="paragraph" w:styleId="71">
    <w:name w:val="toc 7"/>
    <w:basedOn w:val="a"/>
    <w:next w:val="a"/>
    <w:uiPriority w:val="39"/>
    <w:unhideWhenUsed/>
    <w:rsid w:val="00600AD5"/>
    <w:pPr>
      <w:spacing w:after="57"/>
      <w:ind w:left="1701"/>
    </w:pPr>
    <w:rPr>
      <w:sz w:val="24"/>
      <w:szCs w:val="24"/>
    </w:rPr>
  </w:style>
  <w:style w:type="paragraph" w:styleId="81">
    <w:name w:val="toc 8"/>
    <w:basedOn w:val="a"/>
    <w:next w:val="a"/>
    <w:uiPriority w:val="39"/>
    <w:unhideWhenUsed/>
    <w:rsid w:val="00600AD5"/>
    <w:pPr>
      <w:spacing w:after="57"/>
      <w:ind w:left="1984"/>
    </w:pPr>
    <w:rPr>
      <w:sz w:val="24"/>
      <w:szCs w:val="24"/>
    </w:rPr>
  </w:style>
  <w:style w:type="paragraph" w:styleId="91">
    <w:name w:val="toc 9"/>
    <w:basedOn w:val="a"/>
    <w:next w:val="a"/>
    <w:uiPriority w:val="39"/>
    <w:unhideWhenUsed/>
    <w:rsid w:val="00600AD5"/>
    <w:pPr>
      <w:spacing w:after="57"/>
      <w:ind w:left="2268"/>
    </w:pPr>
    <w:rPr>
      <w:sz w:val="24"/>
      <w:szCs w:val="24"/>
    </w:rPr>
  </w:style>
  <w:style w:type="paragraph" w:styleId="af6">
    <w:name w:val="TOC Heading"/>
    <w:uiPriority w:val="39"/>
    <w:unhideWhenUsed/>
    <w:rsid w:val="00600AD5"/>
    <w:pPr>
      <w:spacing w:after="200" w:line="276" w:lineRule="auto"/>
    </w:pPr>
    <w:rPr>
      <w:sz w:val="22"/>
      <w:szCs w:val="22"/>
      <w:lang w:eastAsia="en-US"/>
    </w:rPr>
  </w:style>
  <w:style w:type="paragraph" w:styleId="af7">
    <w:name w:val="table of figures"/>
    <w:basedOn w:val="a"/>
    <w:next w:val="a"/>
    <w:uiPriority w:val="99"/>
    <w:unhideWhenUsed/>
    <w:rsid w:val="00600AD5"/>
    <w:rPr>
      <w:sz w:val="24"/>
      <w:szCs w:val="24"/>
    </w:rPr>
  </w:style>
  <w:style w:type="paragraph" w:customStyle="1" w:styleId="ConsPlusNormal">
    <w:name w:val="ConsPlusNormal"/>
    <w:link w:val="ConsPlusNormal0"/>
    <w:rsid w:val="00600AD5"/>
    <w:pPr>
      <w:widowControl w:val="0"/>
    </w:pPr>
    <w:rPr>
      <w:rFonts w:eastAsia="Times New Roman" w:cs="Calibri"/>
      <w:sz w:val="22"/>
    </w:rPr>
  </w:style>
  <w:style w:type="paragraph" w:customStyle="1" w:styleId="ConsPlusNonformat">
    <w:name w:val="ConsPlusNonformat"/>
    <w:rsid w:val="00600AD5"/>
    <w:pPr>
      <w:widowControl w:val="0"/>
    </w:pPr>
    <w:rPr>
      <w:rFonts w:ascii="Courier New" w:eastAsia="Times New Roman" w:hAnsi="Courier New" w:cs="Courier New"/>
    </w:rPr>
  </w:style>
  <w:style w:type="character" w:styleId="af8">
    <w:name w:val="Hyperlink"/>
    <w:uiPriority w:val="99"/>
    <w:unhideWhenUsed/>
    <w:rsid w:val="00600AD5"/>
    <w:rPr>
      <w:color w:val="0000FF"/>
      <w:u w:val="single"/>
    </w:rPr>
  </w:style>
  <w:style w:type="character" w:styleId="af9">
    <w:name w:val="annotation reference"/>
    <w:uiPriority w:val="99"/>
    <w:semiHidden/>
    <w:unhideWhenUsed/>
    <w:rsid w:val="00600AD5"/>
    <w:rPr>
      <w:sz w:val="16"/>
      <w:szCs w:val="16"/>
    </w:rPr>
  </w:style>
  <w:style w:type="paragraph" w:styleId="afa">
    <w:name w:val="annotation text"/>
    <w:basedOn w:val="a"/>
    <w:link w:val="afb"/>
    <w:uiPriority w:val="99"/>
    <w:semiHidden/>
    <w:unhideWhenUsed/>
    <w:rsid w:val="00600AD5"/>
    <w:pPr>
      <w:spacing w:after="200"/>
    </w:pPr>
    <w:rPr>
      <w:rFonts w:ascii="Calibri" w:eastAsia="Calibri" w:hAnsi="Calibri"/>
      <w:lang w:eastAsia="en-US"/>
    </w:rPr>
  </w:style>
  <w:style w:type="character" w:customStyle="1" w:styleId="afb">
    <w:name w:val="Текст примечания Знак"/>
    <w:basedOn w:val="a0"/>
    <w:link w:val="afa"/>
    <w:uiPriority w:val="99"/>
    <w:semiHidden/>
    <w:rsid w:val="00600AD5"/>
    <w:rPr>
      <w:lang w:eastAsia="en-US"/>
    </w:rPr>
  </w:style>
  <w:style w:type="paragraph" w:styleId="afc">
    <w:name w:val="annotation subject"/>
    <w:basedOn w:val="afa"/>
    <w:next w:val="afa"/>
    <w:link w:val="afd"/>
    <w:uiPriority w:val="99"/>
    <w:semiHidden/>
    <w:unhideWhenUsed/>
    <w:rsid w:val="00600AD5"/>
    <w:rPr>
      <w:b/>
      <w:bCs/>
    </w:rPr>
  </w:style>
  <w:style w:type="character" w:customStyle="1" w:styleId="afd">
    <w:name w:val="Тема примечания Знак"/>
    <w:basedOn w:val="afb"/>
    <w:link w:val="afc"/>
    <w:uiPriority w:val="99"/>
    <w:semiHidden/>
    <w:rsid w:val="00600AD5"/>
    <w:rPr>
      <w:b/>
      <w:bCs/>
      <w:lang w:eastAsia="en-US"/>
    </w:rPr>
  </w:style>
  <w:style w:type="table" w:styleId="afe">
    <w:name w:val="Table Grid"/>
    <w:basedOn w:val="a1"/>
    <w:uiPriority w:val="59"/>
    <w:unhideWhenUsed/>
    <w:rsid w:val="00600AD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sid w:val="00600AD5"/>
    <w:rPr>
      <w:rFonts w:eastAsia="Times New Roman" w:cs="Calibri"/>
      <w:sz w:val="22"/>
    </w:rPr>
  </w:style>
  <w:style w:type="paragraph" w:styleId="aff">
    <w:name w:val="footnote text"/>
    <w:basedOn w:val="a"/>
    <w:link w:val="aff0"/>
    <w:uiPriority w:val="99"/>
    <w:semiHidden/>
    <w:unhideWhenUsed/>
    <w:rsid w:val="00600AD5"/>
  </w:style>
  <w:style w:type="character" w:customStyle="1" w:styleId="aff0">
    <w:name w:val="Текст сноски Знак"/>
    <w:basedOn w:val="a0"/>
    <w:link w:val="aff"/>
    <w:uiPriority w:val="99"/>
    <w:semiHidden/>
    <w:rsid w:val="00600AD5"/>
    <w:rPr>
      <w:rFonts w:ascii="Times New Roman" w:eastAsia="Times New Roman" w:hAnsi="Times New Roman"/>
    </w:rPr>
  </w:style>
  <w:style w:type="character" w:styleId="aff1">
    <w:name w:val="footnote reference"/>
    <w:uiPriority w:val="99"/>
    <w:semiHidden/>
    <w:unhideWhenUsed/>
    <w:rsid w:val="00600AD5"/>
    <w:rPr>
      <w:vertAlign w:val="superscript"/>
    </w:rPr>
  </w:style>
  <w:style w:type="table" w:customStyle="1" w:styleId="13">
    <w:name w:val="Сетка таблицы1"/>
    <w:basedOn w:val="a1"/>
    <w:next w:val="afe"/>
    <w:uiPriority w:val="59"/>
    <w:rsid w:val="00600AD5"/>
    <w:rPr>
      <w:rFonts w:eastAsia="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600AD5"/>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0149cae-b3de-4f5a-bc33-d444c03f06c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90149cae-b3de-4f5a-bc33-d444c03f06c1.dot</Template>
  <TotalTime>1</TotalTime>
  <Pages>27</Pages>
  <Words>8785</Words>
  <Characters>50076</Characters>
  <Application>Microsoft Office Word</Application>
  <DocSecurity>4</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2</cp:revision>
  <cp:lastPrinted>2026-06-09T08:36:00Z</cp:lastPrinted>
  <dcterms:created xsi:type="dcterms:W3CDTF">2026-06-10T11:58:00Z</dcterms:created>
  <dcterms:modified xsi:type="dcterms:W3CDTF">2026-06-10T11:58:00Z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1fab28e3-851d-4c49-952e-62fc491cb2f2</vt:lpwstr>
  </property>
</Properties>
</file>