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60" w:rsidRDefault="005F5060" w:rsidP="005F506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060" w:rsidRDefault="005F5060" w:rsidP="005F506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F5060" w:rsidRDefault="005F5060" w:rsidP="005F506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5F5060" w:rsidRDefault="00215BE8" w:rsidP="005F506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5AB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F5060" w:rsidRDefault="005F5060" w:rsidP="005F5060">
      <w:pPr>
        <w:pStyle w:val="3"/>
        <w:jc w:val="left"/>
      </w:pPr>
      <w:r>
        <w:t xml:space="preserve">                             постановление</w:t>
      </w:r>
    </w:p>
    <w:p w:rsidR="005F5060" w:rsidRDefault="005F5060" w:rsidP="005F5060">
      <w:pPr>
        <w:jc w:val="center"/>
        <w:rPr>
          <w:sz w:val="24"/>
        </w:rPr>
      </w:pPr>
    </w:p>
    <w:p w:rsidR="005F5060" w:rsidRDefault="005F5060" w:rsidP="005F5060">
      <w:pPr>
        <w:rPr>
          <w:sz w:val="24"/>
        </w:rPr>
      </w:pPr>
      <w:r>
        <w:rPr>
          <w:sz w:val="24"/>
        </w:rPr>
        <w:t xml:space="preserve">                                                     от 29/03/2023 № 831</w:t>
      </w:r>
    </w:p>
    <w:p w:rsidR="005F5060" w:rsidRDefault="005F5060" w:rsidP="005F5060">
      <w:pPr>
        <w:jc w:val="both"/>
        <w:rPr>
          <w:sz w:val="24"/>
        </w:rPr>
      </w:pP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О внесении изменений в постановление администрации 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Сосновоборского городского округа от 27.01.2021 № 97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«Об утверждении Порядка предоставления субсидии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предпринимательской деятельности в рамках реализации 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муниципальной программы «Стимулирование 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экономической активности малого и среднего </w:t>
      </w:r>
    </w:p>
    <w:p w:rsidR="005F5060" w:rsidRPr="003A672A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 xml:space="preserve">предпринимательства в Сосновоборском городском </w:t>
      </w:r>
    </w:p>
    <w:p w:rsidR="005F5060" w:rsidRPr="00D70944" w:rsidRDefault="005F5060" w:rsidP="005F5060">
      <w:pPr>
        <w:jc w:val="both"/>
        <w:rPr>
          <w:sz w:val="24"/>
          <w:szCs w:val="24"/>
        </w:rPr>
      </w:pPr>
      <w:r w:rsidRPr="003A672A">
        <w:rPr>
          <w:sz w:val="24"/>
          <w:szCs w:val="24"/>
        </w:rPr>
        <w:t>округе до 2030 года»</w:t>
      </w:r>
    </w:p>
    <w:p w:rsidR="005F5060" w:rsidRDefault="005F5060" w:rsidP="005F5060">
      <w:pPr>
        <w:jc w:val="both"/>
        <w:rPr>
          <w:sz w:val="24"/>
          <w:szCs w:val="24"/>
          <w:highlight w:val="yellow"/>
        </w:rPr>
      </w:pPr>
    </w:p>
    <w:p w:rsidR="005F5060" w:rsidRDefault="005F5060" w:rsidP="005F5060">
      <w:pPr>
        <w:jc w:val="both"/>
        <w:rPr>
          <w:sz w:val="24"/>
          <w:szCs w:val="24"/>
          <w:highlight w:val="yellow"/>
        </w:rPr>
      </w:pPr>
    </w:p>
    <w:p w:rsidR="005F5060" w:rsidRPr="00EF5425" w:rsidRDefault="005F5060" w:rsidP="005F5060">
      <w:pPr>
        <w:jc w:val="both"/>
        <w:rPr>
          <w:sz w:val="24"/>
          <w:szCs w:val="24"/>
          <w:highlight w:val="yellow"/>
        </w:rPr>
      </w:pPr>
    </w:p>
    <w:p w:rsidR="005F5060" w:rsidRPr="00E2795B" w:rsidRDefault="005F5060" w:rsidP="005F506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795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предоставлений субсидий, в том числе грантов в форме субсидий, юридическим лицам, индивидуальным предпринимателям,  а также физическим лицам – производителям товаров, работ, услуг и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Pr="00E2795B">
        <w:rPr>
          <w:sz w:val="24"/>
          <w:szCs w:val="24"/>
        </w:rPr>
        <w:t>приказом Управления Федеральной налоговой службы по Ленинградской области от 22.06.2021 № 01-04-01/056 «Об установлении предельной численности инспекций ФНС России межрайонного уровня Ленинградской области»</w:t>
      </w:r>
      <w:r>
        <w:rPr>
          <w:sz w:val="24"/>
          <w:szCs w:val="24"/>
        </w:rPr>
        <w:t xml:space="preserve"> и проведенной реорганизации инспекций ФНС России межрайонного уровня Ленинградской области</w:t>
      </w:r>
      <w:r w:rsidRPr="00E2795B">
        <w:rPr>
          <w:sz w:val="24"/>
          <w:szCs w:val="24"/>
        </w:rPr>
        <w:t xml:space="preserve">, администрация Сосновоборского городского округа </w:t>
      </w:r>
      <w:r w:rsidRPr="00E2795B">
        <w:rPr>
          <w:b/>
          <w:sz w:val="24"/>
          <w:szCs w:val="24"/>
        </w:rPr>
        <w:t>п о с т а н о в л я е т</w:t>
      </w:r>
      <w:r w:rsidRPr="00E2795B">
        <w:rPr>
          <w:sz w:val="24"/>
          <w:szCs w:val="24"/>
        </w:rPr>
        <w:t>:</w:t>
      </w:r>
    </w:p>
    <w:p w:rsidR="005F5060" w:rsidRPr="00686144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5F5060" w:rsidRPr="00384E7C" w:rsidRDefault="005F5060" w:rsidP="005F5060">
      <w:pPr>
        <w:tabs>
          <w:tab w:val="left" w:pos="1134"/>
        </w:tabs>
        <w:ind w:firstLine="709"/>
        <w:jc w:val="both"/>
        <w:rPr>
          <w:sz w:val="24"/>
        </w:rPr>
      </w:pPr>
      <w:r w:rsidRPr="00686144">
        <w:rPr>
          <w:sz w:val="24"/>
          <w:szCs w:val="24"/>
        </w:rPr>
        <w:t xml:space="preserve">1. Внести изменения в 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«Стимулирование экономической активности малого и </w:t>
      </w:r>
      <w:r w:rsidRPr="00384E7C">
        <w:rPr>
          <w:sz w:val="24"/>
          <w:szCs w:val="24"/>
        </w:rPr>
        <w:t xml:space="preserve">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27.01.2021 № 97 (с изменениями от </w:t>
      </w:r>
      <w:r w:rsidRPr="00384E7C">
        <w:rPr>
          <w:sz w:val="24"/>
        </w:rPr>
        <w:t>07.03.2023 № 638):</w:t>
      </w:r>
    </w:p>
    <w:p w:rsidR="005F5060" w:rsidRPr="00384E7C" w:rsidRDefault="005F5060" w:rsidP="005F5060">
      <w:pPr>
        <w:tabs>
          <w:tab w:val="left" w:pos="1134"/>
        </w:tabs>
        <w:ind w:firstLine="709"/>
        <w:jc w:val="both"/>
        <w:rPr>
          <w:sz w:val="24"/>
        </w:rPr>
      </w:pPr>
      <w:r w:rsidRPr="00384E7C">
        <w:rPr>
          <w:sz w:val="24"/>
        </w:rPr>
        <w:t>1.1 Абзац второй подпункта 2.3.2 пункта 2.3 «Требования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отбора» раздела 2 «ПОРЯДОК ПРОВЕДЕНИЯ ОТБОРА ПОЛУЧАТЕЛЕЙ СУБСИДИИ ДЛЯ ПРЕДОСТАВЛЕНИЯ СУБСИДИИ» исключить.</w:t>
      </w:r>
    </w:p>
    <w:p w:rsidR="005F5060" w:rsidRPr="005D517F" w:rsidRDefault="005F5060" w:rsidP="005F5060">
      <w:pPr>
        <w:tabs>
          <w:tab w:val="left" w:pos="1134"/>
        </w:tabs>
        <w:ind w:firstLine="709"/>
        <w:jc w:val="both"/>
        <w:rPr>
          <w:sz w:val="24"/>
        </w:rPr>
      </w:pPr>
      <w:r w:rsidRPr="005D517F">
        <w:rPr>
          <w:sz w:val="24"/>
        </w:rPr>
        <w:t>1.2. В подпункте 3.7.1 пункта 3.7 «Порядок и сроки возврата субсидии в местный бюджет в случае нарушения условий ее предоставления» (далее – подпункт 3.7) раздела 3 «</w:t>
      </w:r>
      <w:r w:rsidRPr="005D517F">
        <w:rPr>
          <w:bCs/>
          <w:caps/>
          <w:sz w:val="24"/>
          <w:szCs w:val="24"/>
        </w:rPr>
        <w:t>Условия и пОРЯДОК предоставления субсидиИ</w:t>
      </w:r>
      <w:r w:rsidRPr="005D517F">
        <w:rPr>
          <w:sz w:val="24"/>
        </w:rPr>
        <w:t>» (далее – раздел</w:t>
      </w:r>
      <w:r w:rsidRPr="005D517F">
        <w:rPr>
          <w:sz w:val="24"/>
          <w:szCs w:val="24"/>
        </w:rPr>
        <w:t xml:space="preserve"> 3</w:t>
      </w:r>
      <w:r w:rsidRPr="005D517F">
        <w:rPr>
          <w:bCs/>
          <w:caps/>
          <w:sz w:val="24"/>
          <w:szCs w:val="24"/>
        </w:rPr>
        <w:t xml:space="preserve">) </w:t>
      </w:r>
      <w:r w:rsidRPr="005D517F">
        <w:rPr>
          <w:sz w:val="24"/>
          <w:szCs w:val="24"/>
        </w:rPr>
        <w:t>слова</w:t>
      </w:r>
      <w:r w:rsidRPr="005D517F">
        <w:rPr>
          <w:bCs/>
          <w:caps/>
          <w:sz w:val="24"/>
          <w:szCs w:val="24"/>
        </w:rPr>
        <w:t xml:space="preserve"> </w:t>
      </w:r>
      <w:r w:rsidRPr="005D517F">
        <w:rPr>
          <w:sz w:val="24"/>
          <w:szCs w:val="24"/>
        </w:rPr>
        <w:t xml:space="preserve">«в случае недостижения значений показателей результативности, указанных в подпункте 3.11,» </w:t>
      </w:r>
      <w:r w:rsidRPr="005D517F">
        <w:rPr>
          <w:sz w:val="24"/>
          <w:szCs w:val="24"/>
        </w:rPr>
        <w:lastRenderedPageBreak/>
        <w:t>заменить словами «в случае недостижения результатов предоставления субсидии, указанных в подпункте 3.10,».</w:t>
      </w:r>
    </w:p>
    <w:p w:rsidR="005F5060" w:rsidRPr="005D517F" w:rsidRDefault="005F5060" w:rsidP="005F5060">
      <w:pPr>
        <w:tabs>
          <w:tab w:val="left" w:pos="1134"/>
        </w:tabs>
        <w:ind w:firstLine="709"/>
        <w:jc w:val="both"/>
        <w:rPr>
          <w:sz w:val="24"/>
        </w:rPr>
      </w:pPr>
      <w:r w:rsidRPr="005D517F">
        <w:rPr>
          <w:bCs/>
          <w:sz w:val="24"/>
          <w:szCs w:val="24"/>
        </w:rPr>
        <w:t>1.3. </w:t>
      </w:r>
      <w:r w:rsidRPr="005D517F">
        <w:rPr>
          <w:sz w:val="24"/>
        </w:rPr>
        <w:t>В подпункте 3.7.2 пункта 3.7 раздела 3 слова «в результате недостижения значений показателей результативности предоставления субсидии» заменить словами «в результате недостижения значений результатов предоставления субсидии».</w:t>
      </w:r>
    </w:p>
    <w:p w:rsidR="005F5060" w:rsidRPr="00A834EF" w:rsidRDefault="005F5060" w:rsidP="005F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517F">
        <w:rPr>
          <w:bCs/>
          <w:sz w:val="24"/>
          <w:szCs w:val="24"/>
        </w:rPr>
        <w:t xml:space="preserve">1.4. В подпункте 6.2 раздела </w:t>
      </w:r>
      <w:r w:rsidRPr="005D517F">
        <w:rPr>
          <w:bCs/>
          <w:sz w:val="24"/>
          <w:szCs w:val="24"/>
          <w:lang w:val="en-US"/>
        </w:rPr>
        <w:t>VI</w:t>
      </w:r>
      <w:r w:rsidRPr="005D517F">
        <w:rPr>
          <w:bCs/>
          <w:sz w:val="24"/>
          <w:szCs w:val="24"/>
        </w:rPr>
        <w:t xml:space="preserve"> «</w:t>
      </w:r>
      <w:r w:rsidRPr="005D517F">
        <w:rPr>
          <w:sz w:val="24"/>
          <w:szCs w:val="24"/>
        </w:rPr>
        <w:t xml:space="preserve">ИНЫЕ УСЛОВИЯ» типовой формы соглашения о предоставлении из бюджета муниципального образования Сосновоборский городской округ Ленинградской области субсидии на организацию предпринимательской деятельности, </w:t>
      </w:r>
      <w:r w:rsidRPr="00A834EF">
        <w:rPr>
          <w:sz w:val="24"/>
          <w:szCs w:val="24"/>
        </w:rPr>
        <w:t>являющейся приложением 9 к Порядку предоставления субсидии, слова «отчетность о достижении показателей результативности использования субсидии» заменить словами «отчетность о достижении результатов использования субсидии».</w:t>
      </w:r>
    </w:p>
    <w:p w:rsidR="005F5060" w:rsidRPr="00A834EF" w:rsidRDefault="005F5060" w:rsidP="005F5060">
      <w:pPr>
        <w:tabs>
          <w:tab w:val="left" w:pos="1134"/>
        </w:tabs>
        <w:ind w:firstLine="709"/>
        <w:jc w:val="both"/>
        <w:rPr>
          <w:sz w:val="24"/>
          <w:highlight w:val="yellow"/>
        </w:rPr>
      </w:pPr>
      <w:r w:rsidRPr="00A834EF">
        <w:rPr>
          <w:sz w:val="24"/>
        </w:rPr>
        <w:t xml:space="preserve">1.5. По тексту </w:t>
      </w:r>
      <w:r w:rsidRPr="00A834EF">
        <w:rPr>
          <w:sz w:val="24"/>
          <w:szCs w:val="24"/>
        </w:rPr>
        <w:t>Порядка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слова «инспекция Федеральной налоговой службы по г. Сосновый Бор Ленинградской области», «ИФНС по г.</w:t>
      </w:r>
      <w:r w:rsidR="008E72E4" w:rsidRPr="00A834EF">
        <w:rPr>
          <w:sz w:val="24"/>
          <w:szCs w:val="24"/>
        </w:rPr>
        <w:t xml:space="preserve"> </w:t>
      </w:r>
      <w:r w:rsidRPr="00A834EF">
        <w:rPr>
          <w:sz w:val="24"/>
          <w:szCs w:val="24"/>
        </w:rPr>
        <w:t>Сосновый Бор» заменить словами «Межрайонная инспекция Федеральной налоговой службы России № 3 по Ленинградской области».</w:t>
      </w:r>
    </w:p>
    <w:p w:rsidR="005F5060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bookmarkStart w:id="0" w:name="_GoBack"/>
      <w:bookmarkEnd w:id="0"/>
    </w:p>
    <w:p w:rsidR="005F5060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5F5060" w:rsidRPr="00104DA3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5F5060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5F5060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5F5060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5F5060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5F5060" w:rsidRPr="00667819" w:rsidRDefault="005F5060" w:rsidP="005F5060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5F5060" w:rsidRDefault="005F5060" w:rsidP="005F506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060" w:rsidRDefault="005F5060" w:rsidP="005F5060">
      <w:pPr>
        <w:ind w:firstLine="709"/>
        <w:jc w:val="both"/>
        <w:rPr>
          <w:sz w:val="24"/>
          <w:szCs w:val="24"/>
        </w:rPr>
      </w:pPr>
    </w:p>
    <w:p w:rsidR="005F5060" w:rsidRDefault="005F5060" w:rsidP="005F5060">
      <w:pPr>
        <w:ind w:firstLine="709"/>
        <w:jc w:val="both"/>
        <w:rPr>
          <w:sz w:val="24"/>
          <w:szCs w:val="24"/>
        </w:rPr>
      </w:pPr>
    </w:p>
    <w:p w:rsidR="005F5060" w:rsidRPr="00667819" w:rsidRDefault="005F5060" w:rsidP="005F5060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ab/>
        <w:t xml:space="preserve">    </w:t>
      </w:r>
      <w:r w:rsidRPr="00667819">
        <w:rPr>
          <w:sz w:val="24"/>
        </w:rPr>
        <w:t>М.В. Воронков</w:t>
      </w: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Default="005F5060" w:rsidP="005F5060">
      <w:pPr>
        <w:jc w:val="both"/>
        <w:rPr>
          <w:sz w:val="12"/>
          <w:szCs w:val="12"/>
        </w:rPr>
      </w:pPr>
    </w:p>
    <w:p w:rsidR="005F5060" w:rsidRPr="003C4EB8" w:rsidRDefault="005F5060" w:rsidP="005F5060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</w:p>
    <w:p w:rsidR="005F5060" w:rsidRDefault="005F5060" w:rsidP="005F5060">
      <w:pPr>
        <w:jc w:val="both"/>
        <w:rPr>
          <w:sz w:val="24"/>
        </w:rPr>
      </w:pPr>
      <w:r w:rsidRPr="003C4EB8">
        <w:rPr>
          <w:sz w:val="12"/>
          <w:szCs w:val="12"/>
        </w:rPr>
        <w:t xml:space="preserve">(81369) 6-28-49 (отдел экономического </w:t>
      </w:r>
      <w:proofErr w:type="gramStart"/>
      <w:r w:rsidRPr="003C4EB8">
        <w:rPr>
          <w:sz w:val="12"/>
          <w:szCs w:val="12"/>
        </w:rPr>
        <w:t>развития)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ТН</w:t>
      </w:r>
    </w:p>
    <w:sectPr w:rsidR="005F5060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8C" w:rsidRDefault="00C3778C" w:rsidP="005F5060">
      <w:r>
        <w:separator/>
      </w:r>
    </w:p>
  </w:endnote>
  <w:endnote w:type="continuationSeparator" w:id="0">
    <w:p w:rsidR="00C3778C" w:rsidRDefault="00C3778C" w:rsidP="005F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9A" w:rsidRDefault="00C377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9A" w:rsidRDefault="00C377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9A" w:rsidRDefault="00C377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8C" w:rsidRDefault="00C3778C" w:rsidP="005F5060">
      <w:r>
        <w:separator/>
      </w:r>
    </w:p>
  </w:footnote>
  <w:footnote w:type="continuationSeparator" w:id="0">
    <w:p w:rsidR="00C3778C" w:rsidRDefault="00C3778C" w:rsidP="005F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9A" w:rsidRDefault="00C377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377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9A" w:rsidRDefault="00C37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67360d-d5ae-485b-8801-5c5965dd53f4"/>
  </w:docVars>
  <w:rsids>
    <w:rsidRoot w:val="005F5060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15BE8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84E7C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517F"/>
    <w:rsid w:val="005E1865"/>
    <w:rsid w:val="005F22CE"/>
    <w:rsid w:val="005F5060"/>
    <w:rsid w:val="00605BB2"/>
    <w:rsid w:val="0065584E"/>
    <w:rsid w:val="00673950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228B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E72E4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834EF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3778C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DF197D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6BDF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8A062-883D-4D31-9829-8E96E3E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506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50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5F5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5F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F5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F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F506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F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dcterms:created xsi:type="dcterms:W3CDTF">2023-03-29T08:37:00Z</dcterms:created>
  <dcterms:modified xsi:type="dcterms:W3CDTF">2023-03-29T11:54:00Z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3e67360d-d5ae-485b-8801-5c5965dd53f4</vt:lpwstr>
  </property>
</Properties>
</file>