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57" w:rsidRDefault="00726157" w:rsidP="0072615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7" w:rsidRDefault="00726157" w:rsidP="0072615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26157" w:rsidRDefault="00726157" w:rsidP="0072615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26157" w:rsidRDefault="00CF5BB1" w:rsidP="00726157">
      <w:pPr>
        <w:jc w:val="center"/>
        <w:rPr>
          <w:b/>
          <w:spacing w:val="20"/>
          <w:sz w:val="32"/>
        </w:rPr>
      </w:pPr>
      <w:r w:rsidRPr="00CF5BB1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726157" w:rsidRDefault="00726157" w:rsidP="00726157">
      <w:pPr>
        <w:pStyle w:val="3"/>
        <w:jc w:val="left"/>
      </w:pPr>
      <w:r>
        <w:t xml:space="preserve">                             постановление</w:t>
      </w:r>
    </w:p>
    <w:p w:rsidR="00726157" w:rsidRDefault="00726157" w:rsidP="00726157">
      <w:pPr>
        <w:jc w:val="center"/>
        <w:rPr>
          <w:sz w:val="24"/>
        </w:rPr>
      </w:pPr>
    </w:p>
    <w:p w:rsidR="00726157" w:rsidRDefault="00726157" w:rsidP="00726157">
      <w:pPr>
        <w:rPr>
          <w:sz w:val="24"/>
        </w:rPr>
      </w:pPr>
      <w:r>
        <w:rPr>
          <w:sz w:val="24"/>
        </w:rPr>
        <w:t xml:space="preserve">                                                    от 10/12/2021 № 2460</w:t>
      </w:r>
    </w:p>
    <w:p w:rsidR="00726157" w:rsidRPr="00E07228" w:rsidRDefault="00726157" w:rsidP="00726157">
      <w:pPr>
        <w:jc w:val="both"/>
        <w:rPr>
          <w:sz w:val="10"/>
          <w:szCs w:val="10"/>
        </w:rPr>
      </w:pPr>
    </w:p>
    <w:p w:rsidR="00726157" w:rsidRPr="00350EAD" w:rsidRDefault="00726157" w:rsidP="00726157">
      <w:pPr>
        <w:jc w:val="both"/>
        <w:rPr>
          <w:sz w:val="24"/>
          <w:szCs w:val="24"/>
        </w:rPr>
      </w:pPr>
      <w:r w:rsidRPr="00350EAD">
        <w:rPr>
          <w:sz w:val="24"/>
          <w:szCs w:val="24"/>
        </w:rPr>
        <w:t>О</w:t>
      </w:r>
      <w:r>
        <w:rPr>
          <w:sz w:val="24"/>
          <w:szCs w:val="24"/>
        </w:rPr>
        <w:t xml:space="preserve"> признании утратившим силу </w:t>
      </w:r>
      <w:r w:rsidRPr="00350EAD">
        <w:rPr>
          <w:sz w:val="24"/>
          <w:szCs w:val="24"/>
        </w:rPr>
        <w:t xml:space="preserve">постановления администрации </w:t>
      </w:r>
    </w:p>
    <w:p w:rsidR="00726157" w:rsidRDefault="00726157" w:rsidP="00726157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07.12.2015 № 3090 </w:t>
      </w:r>
    </w:p>
    <w:p w:rsidR="00726157" w:rsidRDefault="00726157" w:rsidP="00726157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726157" w:rsidRDefault="00726157" w:rsidP="00726157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</w:t>
      </w:r>
      <w:r>
        <w:rPr>
          <w:bCs/>
          <w:sz w:val="24"/>
          <w:szCs w:val="24"/>
        </w:rPr>
        <w:t xml:space="preserve">«Прием документов </w:t>
      </w:r>
    </w:p>
    <w:p w:rsidR="00726157" w:rsidRDefault="00726157" w:rsidP="007261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субъектов малого предпринимательства, действующих менее одного года, </w:t>
      </w:r>
    </w:p>
    <w:p w:rsidR="00726157" w:rsidRDefault="00726157" w:rsidP="007261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участия в конкурсном отборе на получение субсидии </w:t>
      </w:r>
    </w:p>
    <w:p w:rsidR="00726157" w:rsidRDefault="00726157" w:rsidP="007261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организацию предпринимательской деятельности в рамках </w:t>
      </w:r>
    </w:p>
    <w:p w:rsidR="00726157" w:rsidRDefault="00726157" w:rsidP="007261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муниципальной программы поддержки и развития субъектов </w:t>
      </w:r>
    </w:p>
    <w:p w:rsidR="00726157" w:rsidRDefault="00726157" w:rsidP="007261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малого и среднего предпринимательства»</w:t>
      </w:r>
    </w:p>
    <w:p w:rsidR="00726157" w:rsidRDefault="00726157" w:rsidP="00726157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726157" w:rsidRDefault="00726157" w:rsidP="007261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6157" w:rsidRPr="00350EAD" w:rsidRDefault="00726157" w:rsidP="007261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6157" w:rsidRPr="00350EAD" w:rsidRDefault="00726157" w:rsidP="00726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а также п</w:t>
      </w:r>
      <w:r w:rsidRPr="00350EAD">
        <w:rPr>
          <w:sz w:val="24"/>
          <w:szCs w:val="24"/>
        </w:rPr>
        <w:t xml:space="preserve">ринимая во внимание письмо </w:t>
      </w:r>
      <w:r>
        <w:rPr>
          <w:sz w:val="24"/>
          <w:szCs w:val="24"/>
        </w:rPr>
        <w:t xml:space="preserve">Минфина России от 22.04.2016 № 02-01-06/25051, письмо </w:t>
      </w:r>
      <w:r w:rsidRPr="00350EAD">
        <w:rPr>
          <w:sz w:val="24"/>
          <w:szCs w:val="24"/>
        </w:rPr>
        <w:t>комитета по развитию малого, среднего бизнеса и потребительского рынка Ленинградской области от</w:t>
      </w:r>
      <w:r>
        <w:rPr>
          <w:sz w:val="24"/>
          <w:szCs w:val="24"/>
        </w:rPr>
        <w:t> </w:t>
      </w:r>
      <w:r w:rsidRPr="00350EAD">
        <w:rPr>
          <w:sz w:val="24"/>
          <w:szCs w:val="24"/>
        </w:rPr>
        <w:t xml:space="preserve">02.08.2021 № 18-1-6126/2021, администрация Сосновоборского городского округа </w:t>
      </w:r>
      <w:proofErr w:type="gramStart"/>
      <w:r w:rsidRPr="00350EAD">
        <w:rPr>
          <w:b/>
          <w:sz w:val="24"/>
          <w:szCs w:val="24"/>
        </w:rPr>
        <w:t>п</w:t>
      </w:r>
      <w:proofErr w:type="gramEnd"/>
      <w:r w:rsidRPr="00350EAD">
        <w:rPr>
          <w:b/>
          <w:sz w:val="24"/>
          <w:szCs w:val="24"/>
        </w:rPr>
        <w:t> о с т а н о в л я е т</w:t>
      </w:r>
      <w:r w:rsidRPr="00350EAD">
        <w:rPr>
          <w:sz w:val="24"/>
          <w:szCs w:val="24"/>
        </w:rPr>
        <w:t>:</w:t>
      </w:r>
    </w:p>
    <w:p w:rsidR="00726157" w:rsidRPr="00E07228" w:rsidRDefault="00726157" w:rsidP="00726157">
      <w:pPr>
        <w:ind w:firstLine="709"/>
        <w:jc w:val="both"/>
        <w:rPr>
          <w:sz w:val="10"/>
          <w:szCs w:val="10"/>
          <w:highlight w:val="yellow"/>
        </w:rPr>
      </w:pPr>
    </w:p>
    <w:p w:rsidR="00726157" w:rsidRPr="00790898" w:rsidRDefault="00726157" w:rsidP="00726157">
      <w:pPr>
        <w:ind w:firstLine="709"/>
        <w:jc w:val="both"/>
        <w:rPr>
          <w:sz w:val="24"/>
        </w:rPr>
      </w:pPr>
      <w:r w:rsidRPr="00350EAD">
        <w:rPr>
          <w:rFonts w:eastAsia="Calibri"/>
          <w:sz w:val="24"/>
          <w:szCs w:val="24"/>
        </w:rPr>
        <w:t>1. </w:t>
      </w:r>
      <w:r>
        <w:rPr>
          <w:sz w:val="24"/>
          <w:szCs w:val="24"/>
        </w:rPr>
        <w:t>Признать утратившим силу</w:t>
      </w:r>
      <w:r w:rsidRPr="00350EAD">
        <w:rPr>
          <w:sz w:val="24"/>
          <w:szCs w:val="24"/>
        </w:rPr>
        <w:t xml:space="preserve"> постановление администрации Сосновоборского городского округа от 07.12.2015 № 3090 «Об утверждении административного регламента по предоставлению</w:t>
      </w:r>
      <w:r>
        <w:rPr>
          <w:sz w:val="24"/>
          <w:szCs w:val="24"/>
        </w:rPr>
        <w:t xml:space="preserve"> муниципальной услуги </w:t>
      </w:r>
      <w:r>
        <w:rPr>
          <w:bCs/>
          <w:sz w:val="24"/>
          <w:szCs w:val="24"/>
        </w:rPr>
        <w:t xml:space="preserve"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предпринимательства» </w:t>
      </w:r>
      <w:r>
        <w:rPr>
          <w:sz w:val="24"/>
          <w:szCs w:val="24"/>
        </w:rPr>
        <w:t xml:space="preserve">(с последующими изменениями, утвержденными постановлениями </w:t>
      </w:r>
      <w:r>
        <w:rPr>
          <w:sz w:val="24"/>
        </w:rPr>
        <w:t xml:space="preserve">от 22.10.2018 № 2311, от 08.08.2019 № 1783, от </w:t>
      </w:r>
      <w:r w:rsidRPr="00790898">
        <w:rPr>
          <w:sz w:val="24"/>
        </w:rPr>
        <w:t>13.08.2020 № 1627, от 04.05.2021 № 852).</w:t>
      </w:r>
    </w:p>
    <w:p w:rsidR="00726157" w:rsidRPr="00790898" w:rsidRDefault="00726157" w:rsidP="00726157">
      <w:pPr>
        <w:ind w:firstLine="709"/>
        <w:jc w:val="both"/>
        <w:rPr>
          <w:rFonts w:eastAsia="Calibri"/>
          <w:sz w:val="24"/>
          <w:szCs w:val="24"/>
        </w:rPr>
      </w:pPr>
      <w:r w:rsidRPr="00790898">
        <w:rPr>
          <w:rFonts w:eastAsia="Calibri"/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26157" w:rsidRPr="00790898" w:rsidRDefault="00726157" w:rsidP="00726157">
      <w:pPr>
        <w:ind w:firstLine="709"/>
        <w:jc w:val="both"/>
        <w:rPr>
          <w:sz w:val="24"/>
          <w:szCs w:val="24"/>
        </w:rPr>
      </w:pPr>
      <w:r w:rsidRPr="00790898">
        <w:rPr>
          <w:rFonts w:eastAsia="Calibri"/>
          <w:sz w:val="24"/>
          <w:szCs w:val="24"/>
        </w:rPr>
        <w:t>3. </w:t>
      </w:r>
      <w:r w:rsidRPr="0079089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726157" w:rsidRPr="00790898" w:rsidRDefault="00726157" w:rsidP="00726157">
      <w:pPr>
        <w:ind w:firstLine="709"/>
        <w:jc w:val="both"/>
        <w:rPr>
          <w:rFonts w:eastAsia="Calibri"/>
          <w:sz w:val="24"/>
          <w:szCs w:val="24"/>
        </w:rPr>
      </w:pPr>
      <w:r w:rsidRPr="00790898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726157" w:rsidRPr="00790898" w:rsidRDefault="00726157" w:rsidP="00726157">
      <w:pPr>
        <w:pStyle w:val="a7"/>
        <w:ind w:left="0" w:firstLine="709"/>
        <w:jc w:val="both"/>
        <w:rPr>
          <w:sz w:val="24"/>
          <w:szCs w:val="24"/>
        </w:rPr>
      </w:pPr>
      <w:r w:rsidRPr="00790898">
        <w:rPr>
          <w:sz w:val="24"/>
          <w:szCs w:val="24"/>
        </w:rPr>
        <w:t xml:space="preserve">5. Контроль за исполнением </w:t>
      </w:r>
      <w:r w:rsidRPr="00790898">
        <w:rPr>
          <w:sz w:val="24"/>
        </w:rPr>
        <w:t>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726157" w:rsidRPr="00790898" w:rsidRDefault="00726157" w:rsidP="00726157">
      <w:pPr>
        <w:jc w:val="both"/>
        <w:rPr>
          <w:sz w:val="24"/>
          <w:szCs w:val="24"/>
        </w:rPr>
      </w:pPr>
    </w:p>
    <w:p w:rsidR="00726157" w:rsidRPr="00790898" w:rsidRDefault="00726157" w:rsidP="00726157">
      <w:pPr>
        <w:jc w:val="both"/>
        <w:rPr>
          <w:sz w:val="24"/>
          <w:szCs w:val="24"/>
        </w:rPr>
      </w:pPr>
    </w:p>
    <w:p w:rsidR="00726157" w:rsidRPr="00B71425" w:rsidRDefault="00726157" w:rsidP="00726157">
      <w:pPr>
        <w:tabs>
          <w:tab w:val="left" w:pos="6946"/>
        </w:tabs>
        <w:jc w:val="both"/>
        <w:rPr>
          <w:sz w:val="24"/>
          <w:szCs w:val="24"/>
        </w:rPr>
      </w:pPr>
      <w:r w:rsidRPr="00790898">
        <w:rPr>
          <w:sz w:val="24"/>
        </w:rPr>
        <w:t>Глава Сосновоборского городского округа</w:t>
      </w:r>
      <w:r w:rsidRPr="00790898">
        <w:rPr>
          <w:sz w:val="24"/>
        </w:rPr>
        <w:tab/>
      </w:r>
      <w:r w:rsidRPr="00790898">
        <w:rPr>
          <w:sz w:val="24"/>
        </w:rPr>
        <w:tab/>
      </w:r>
      <w:r w:rsidRPr="00790898">
        <w:rPr>
          <w:sz w:val="24"/>
        </w:rPr>
        <w:tab/>
      </w:r>
      <w:r>
        <w:rPr>
          <w:sz w:val="24"/>
        </w:rPr>
        <w:t xml:space="preserve">   М</w:t>
      </w:r>
      <w:r w:rsidRPr="00790898">
        <w:rPr>
          <w:sz w:val="24"/>
        </w:rPr>
        <w:t>.В. Воронков</w:t>
      </w:r>
    </w:p>
    <w:p w:rsidR="002725C5" w:rsidRDefault="002725C5" w:rsidP="00726157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p w:rsidR="00726157" w:rsidRPr="00B71425" w:rsidRDefault="00726157" w:rsidP="00726157">
      <w:pPr>
        <w:tabs>
          <w:tab w:val="left" w:pos="6946"/>
        </w:tabs>
        <w:jc w:val="both"/>
        <w:rPr>
          <w:sz w:val="24"/>
          <w:szCs w:val="24"/>
        </w:rPr>
      </w:pPr>
    </w:p>
    <w:p w:rsidR="00726157" w:rsidRPr="00B71425" w:rsidRDefault="00726157" w:rsidP="00726157">
      <w:pPr>
        <w:jc w:val="both"/>
        <w:rPr>
          <w:sz w:val="12"/>
          <w:szCs w:val="12"/>
        </w:rPr>
      </w:pPr>
      <w:r w:rsidRPr="00B71425">
        <w:rPr>
          <w:sz w:val="12"/>
          <w:szCs w:val="12"/>
        </w:rPr>
        <w:t>Булатова Татьяна Евгеньевна</w:t>
      </w:r>
      <w:r>
        <w:rPr>
          <w:sz w:val="12"/>
          <w:szCs w:val="12"/>
        </w:rPr>
        <w:t>, ПТ</w:t>
      </w:r>
    </w:p>
    <w:p w:rsidR="00726157" w:rsidRPr="00B71425" w:rsidRDefault="00726157" w:rsidP="00726157">
      <w:pPr>
        <w:jc w:val="both"/>
        <w:rPr>
          <w:sz w:val="12"/>
          <w:szCs w:val="12"/>
        </w:rPr>
      </w:pPr>
      <w:r w:rsidRPr="00B71425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r w:rsidRPr="00B71425">
        <w:rPr>
          <w:sz w:val="12"/>
          <w:szCs w:val="12"/>
        </w:rPr>
        <w:t>(отдел экономического развития)</w:t>
      </w:r>
    </w:p>
    <w:p w:rsidR="00986B56" w:rsidRDefault="00986B56" w:rsidP="002725C5"/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2D" w:rsidRDefault="00013C2D" w:rsidP="00726157">
      <w:r>
        <w:separator/>
      </w:r>
    </w:p>
  </w:endnote>
  <w:endnote w:type="continuationSeparator" w:id="0">
    <w:p w:rsidR="00013C2D" w:rsidRDefault="00013C2D" w:rsidP="0072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2D" w:rsidRDefault="00013C2D" w:rsidP="00726157">
      <w:r>
        <w:separator/>
      </w:r>
    </w:p>
  </w:footnote>
  <w:footnote w:type="continuationSeparator" w:id="0">
    <w:p w:rsidR="00013C2D" w:rsidRDefault="00013C2D" w:rsidP="00726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F7A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8ddc071-7f41-477b-bc18-ba48699a1385"/>
  </w:docVars>
  <w:rsids>
    <w:rsidRoot w:val="00726157"/>
    <w:rsid w:val="00013C2D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25C5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26157"/>
    <w:rsid w:val="00730E3B"/>
    <w:rsid w:val="007362DD"/>
    <w:rsid w:val="00746F78"/>
    <w:rsid w:val="00766982"/>
    <w:rsid w:val="007A54EC"/>
    <w:rsid w:val="007B2BB7"/>
    <w:rsid w:val="007E321A"/>
    <w:rsid w:val="00805F1E"/>
    <w:rsid w:val="00821021"/>
    <w:rsid w:val="00824F5E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CF5BB1"/>
    <w:rsid w:val="00D2090E"/>
    <w:rsid w:val="00D340BD"/>
    <w:rsid w:val="00D6009D"/>
    <w:rsid w:val="00D71842"/>
    <w:rsid w:val="00DA5A23"/>
    <w:rsid w:val="00DA72CC"/>
    <w:rsid w:val="00DB6983"/>
    <w:rsid w:val="00DF7A56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61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61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26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6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61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2615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7261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2021-12-14T08:06:00Z</cp:lastPrinted>
  <dcterms:created xsi:type="dcterms:W3CDTF">2021-12-17T07:43:00Z</dcterms:created>
  <dcterms:modified xsi:type="dcterms:W3CDTF">2021-12-17T07:43:00Z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e8ddc071-7f41-477b-bc18-ba48699a1385</vt:lpwstr>
  </property>
</Properties>
</file>