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E0F" w:rsidRDefault="00D47E0F" w:rsidP="00D47E0F">
      <w:pPr>
        <w:jc w:val="right"/>
        <w:rPr>
          <w:b/>
          <w:spacing w:val="20"/>
          <w:sz w:val="32"/>
        </w:rPr>
      </w:pPr>
      <w:bookmarkStart w:id="0" w:name="_GoBack"/>
      <w:bookmarkEnd w:id="0"/>
      <w:r>
        <w:rPr>
          <w:b/>
          <w:spacing w:val="20"/>
          <w:sz w:val="32"/>
        </w:rPr>
        <w:t>Проект</w:t>
      </w:r>
    </w:p>
    <w:p w:rsidR="00D47E0F" w:rsidRDefault="00D47E0F" w:rsidP="00D47E0F">
      <w:pPr>
        <w:pStyle w:val="3"/>
        <w:jc w:val="left"/>
      </w:pPr>
      <w:r>
        <w:t xml:space="preserve">                             постановление</w:t>
      </w:r>
    </w:p>
    <w:p w:rsidR="00D47E0F" w:rsidRDefault="00D47E0F" w:rsidP="00D47E0F">
      <w:pPr>
        <w:jc w:val="center"/>
        <w:rPr>
          <w:sz w:val="24"/>
        </w:rPr>
      </w:pPr>
    </w:p>
    <w:p w:rsidR="00D47E0F" w:rsidRDefault="00D47E0F" w:rsidP="00492F7A">
      <w:pPr>
        <w:rPr>
          <w:sz w:val="24"/>
        </w:rPr>
      </w:pPr>
      <w:r>
        <w:rPr>
          <w:sz w:val="24"/>
        </w:rPr>
        <w:t xml:space="preserve">                                                      </w:t>
      </w:r>
      <w:r w:rsidRPr="002F078B">
        <w:rPr>
          <w:sz w:val="24"/>
        </w:rPr>
        <w:t>от          /       /202</w:t>
      </w:r>
      <w:r>
        <w:rPr>
          <w:sz w:val="24"/>
        </w:rPr>
        <w:t>6</w:t>
      </w:r>
      <w:r w:rsidRPr="002F078B">
        <w:rPr>
          <w:sz w:val="24"/>
        </w:rPr>
        <w:t xml:space="preserve"> </w:t>
      </w:r>
      <w:r w:rsidR="00492F7A">
        <w:rPr>
          <w:sz w:val="24"/>
        </w:rPr>
        <w:t xml:space="preserve">    </w:t>
      </w:r>
      <w:r w:rsidRPr="002F078B">
        <w:rPr>
          <w:sz w:val="24"/>
        </w:rPr>
        <w:t>№</w:t>
      </w:r>
    </w:p>
    <w:p w:rsidR="00D47E0F" w:rsidRDefault="00D47E0F" w:rsidP="00D47E0F">
      <w:pPr>
        <w:jc w:val="both"/>
        <w:rPr>
          <w:sz w:val="24"/>
          <w:szCs w:val="24"/>
        </w:rPr>
      </w:pPr>
    </w:p>
    <w:p w:rsidR="00D47E0F" w:rsidRPr="00F50BE6" w:rsidRDefault="00D47E0F" w:rsidP="00D47E0F">
      <w:pPr>
        <w:jc w:val="both"/>
        <w:rPr>
          <w:sz w:val="24"/>
          <w:szCs w:val="24"/>
        </w:rPr>
      </w:pPr>
    </w:p>
    <w:p w:rsidR="00D47E0F" w:rsidRPr="00780DA3" w:rsidRDefault="00D47E0F" w:rsidP="00D47E0F">
      <w:pPr>
        <w:pStyle w:val="ConsPlusTitle"/>
        <w:widowControl/>
        <w:ind w:right="41"/>
        <w:rPr>
          <w:b w:val="0"/>
        </w:rPr>
      </w:pPr>
      <w:r w:rsidRPr="00CA1253">
        <w:rPr>
          <w:b w:val="0"/>
        </w:rPr>
        <w:t xml:space="preserve">Об </w:t>
      </w:r>
      <w:r w:rsidRPr="00780DA3">
        <w:rPr>
          <w:b w:val="0"/>
        </w:rPr>
        <w:t xml:space="preserve">утверждении административного регламента </w:t>
      </w:r>
    </w:p>
    <w:p w:rsidR="00D47E0F" w:rsidRDefault="00D47E0F" w:rsidP="00D47E0F">
      <w:pPr>
        <w:pStyle w:val="ConsPlusTitle"/>
        <w:widowControl/>
        <w:ind w:right="41"/>
        <w:rPr>
          <w:b w:val="0"/>
        </w:rPr>
      </w:pPr>
      <w:r w:rsidRPr="00EB46A5">
        <w:rPr>
          <w:b w:val="0"/>
        </w:rPr>
        <w:t>предоставления муниципально</w:t>
      </w:r>
      <w:r>
        <w:rPr>
          <w:b w:val="0"/>
        </w:rPr>
        <w:t>й образовательной организацией,</w:t>
      </w:r>
    </w:p>
    <w:p w:rsidR="00D47E0F" w:rsidRDefault="00D47E0F" w:rsidP="00D47E0F">
      <w:pPr>
        <w:pStyle w:val="ConsPlusTitle"/>
        <w:widowControl/>
        <w:ind w:right="41"/>
        <w:rPr>
          <w:b w:val="0"/>
        </w:rPr>
      </w:pPr>
      <w:r w:rsidRPr="00EB46A5">
        <w:rPr>
          <w:b w:val="0"/>
        </w:rPr>
        <w:t>реализующей образовательн</w:t>
      </w:r>
      <w:r>
        <w:rPr>
          <w:b w:val="0"/>
        </w:rPr>
        <w:t>ые программы начального общего,</w:t>
      </w:r>
    </w:p>
    <w:p w:rsidR="00D47E0F" w:rsidRDefault="00D47E0F" w:rsidP="00D47E0F">
      <w:pPr>
        <w:pStyle w:val="ConsPlusTitle"/>
        <w:widowControl/>
        <w:ind w:right="41"/>
        <w:rPr>
          <w:b w:val="0"/>
        </w:rPr>
      </w:pPr>
      <w:r w:rsidRPr="00EB46A5">
        <w:rPr>
          <w:b w:val="0"/>
        </w:rPr>
        <w:t xml:space="preserve">основного общего и среднего общего образования </w:t>
      </w:r>
    </w:p>
    <w:p w:rsidR="00D47E0F" w:rsidRDefault="00D47E0F" w:rsidP="00D47E0F">
      <w:pPr>
        <w:pStyle w:val="ConsPlusTitle"/>
        <w:widowControl/>
        <w:ind w:right="41"/>
        <w:rPr>
          <w:b w:val="0"/>
        </w:rPr>
      </w:pPr>
      <w:r w:rsidRPr="00EB46A5">
        <w:rPr>
          <w:b w:val="0"/>
        </w:rPr>
        <w:t xml:space="preserve">на территории Сосновоборского городского округа </w:t>
      </w:r>
      <w:r>
        <w:rPr>
          <w:b w:val="0"/>
        </w:rPr>
        <w:t>Ленинградской области</w:t>
      </w:r>
    </w:p>
    <w:p w:rsidR="00D47E0F" w:rsidRDefault="00D47E0F" w:rsidP="00D47E0F">
      <w:pPr>
        <w:pStyle w:val="ConsPlusTitle"/>
        <w:widowControl/>
        <w:ind w:right="41"/>
        <w:rPr>
          <w:b w:val="0"/>
        </w:rPr>
      </w:pPr>
      <w:r w:rsidRPr="00EB46A5">
        <w:rPr>
          <w:b w:val="0"/>
        </w:rPr>
        <w:t>муниципальной услуги «Предоставление информации о текущей успеваемости обучающегося, ведение электронного дневника и электронного журнала успеваемости</w:t>
      </w:r>
    </w:p>
    <w:p w:rsidR="00D47E0F" w:rsidRPr="00EB46A5" w:rsidRDefault="00D47E0F" w:rsidP="00D47E0F">
      <w:pPr>
        <w:pStyle w:val="ConsPlusTitle"/>
        <w:widowControl/>
        <w:ind w:right="41"/>
        <w:rPr>
          <w:b w:val="0"/>
        </w:rPr>
      </w:pPr>
      <w:r w:rsidRPr="00C35230">
        <w:rPr>
          <w:b w:val="0"/>
        </w:rPr>
        <w:t>на территории Сосновоборског</w:t>
      </w:r>
      <w:r>
        <w:rPr>
          <w:b w:val="0"/>
        </w:rPr>
        <w:t>о городского округа</w:t>
      </w:r>
      <w:r w:rsidRPr="00EB46A5">
        <w:rPr>
          <w:b w:val="0"/>
        </w:rPr>
        <w:t>»</w:t>
      </w:r>
    </w:p>
    <w:p w:rsidR="00D47E0F" w:rsidRDefault="00D47E0F" w:rsidP="00D47E0F">
      <w:pPr>
        <w:widowControl w:val="0"/>
        <w:jc w:val="both"/>
        <w:rPr>
          <w:sz w:val="24"/>
          <w:szCs w:val="24"/>
        </w:rPr>
      </w:pPr>
    </w:p>
    <w:p w:rsidR="00D47E0F" w:rsidRDefault="00D47E0F" w:rsidP="00D47E0F">
      <w:pPr>
        <w:widowControl w:val="0"/>
        <w:jc w:val="both"/>
        <w:rPr>
          <w:sz w:val="24"/>
          <w:szCs w:val="24"/>
        </w:rPr>
      </w:pPr>
    </w:p>
    <w:p w:rsidR="00D47E0F" w:rsidRPr="00893D49" w:rsidRDefault="00D47E0F" w:rsidP="00D47E0F">
      <w:pPr>
        <w:widowControl w:val="0"/>
        <w:jc w:val="both"/>
        <w:rPr>
          <w:sz w:val="24"/>
          <w:szCs w:val="24"/>
        </w:rPr>
      </w:pPr>
    </w:p>
    <w:p w:rsidR="00D47E0F" w:rsidRPr="00780DA3" w:rsidRDefault="00D47E0F" w:rsidP="00D47E0F">
      <w:pPr>
        <w:ind w:firstLine="708"/>
        <w:jc w:val="both"/>
        <w:rPr>
          <w:sz w:val="24"/>
          <w:szCs w:val="24"/>
        </w:rPr>
      </w:pPr>
      <w:r w:rsidRPr="00C35230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 xml:space="preserve">Протоколом </w:t>
      </w:r>
      <w:r w:rsidRPr="00C35230">
        <w:rPr>
          <w:sz w:val="24"/>
          <w:szCs w:val="24"/>
        </w:rPr>
        <w:t>заседания к</w:t>
      </w:r>
      <w:r>
        <w:rPr>
          <w:sz w:val="24"/>
          <w:szCs w:val="24"/>
        </w:rPr>
        <w:t>омиссии по повышению качества и </w:t>
      </w:r>
      <w:r w:rsidRPr="00C35230">
        <w:rPr>
          <w:sz w:val="24"/>
          <w:szCs w:val="24"/>
        </w:rPr>
        <w:t>доступности предоставления</w:t>
      </w:r>
      <w:r>
        <w:rPr>
          <w:sz w:val="24"/>
          <w:szCs w:val="24"/>
        </w:rPr>
        <w:t xml:space="preserve"> </w:t>
      </w:r>
      <w:r w:rsidRPr="00C35230">
        <w:rPr>
          <w:sz w:val="24"/>
          <w:szCs w:val="24"/>
        </w:rPr>
        <w:t>государственных и муниципальных услуг в Ленинградской области</w:t>
      </w:r>
      <w:r>
        <w:rPr>
          <w:sz w:val="24"/>
          <w:szCs w:val="24"/>
        </w:rPr>
        <w:t xml:space="preserve"> от 23.06.2026 года № 05.2-03-17/2026, письмом комитета экономического развития и инвестиционной деятельности Ленинградской област</w:t>
      </w:r>
      <w:r w:rsidR="00FA03BD">
        <w:rPr>
          <w:sz w:val="24"/>
          <w:szCs w:val="24"/>
        </w:rPr>
        <w:t xml:space="preserve">и от 03.08.2026 № ИСХ-5985/2026 </w:t>
      </w:r>
      <w:r>
        <w:rPr>
          <w:sz w:val="24"/>
          <w:szCs w:val="24"/>
        </w:rPr>
        <w:t xml:space="preserve">о необходимости актуализации административного регламента </w:t>
      </w:r>
      <w:r w:rsidRPr="002E5A8D">
        <w:rPr>
          <w:sz w:val="24"/>
          <w:szCs w:val="24"/>
        </w:rPr>
        <w:t>по муниципальной</w:t>
      </w:r>
      <w:r w:rsidRPr="00F62E8D">
        <w:rPr>
          <w:sz w:val="24"/>
          <w:szCs w:val="24"/>
        </w:rPr>
        <w:t xml:space="preserve"> услуге «</w:t>
      </w:r>
      <w:r w:rsidRPr="00F3215F">
        <w:rPr>
          <w:sz w:val="24"/>
          <w:szCs w:val="24"/>
        </w:rPr>
        <w:t>Предоставление информации о текущей успеваемости обучающегося, ведение электронного дневника и электронного журнала успеваемости</w:t>
      </w:r>
      <w:r w:rsidRPr="00F62E8D">
        <w:rPr>
          <w:sz w:val="24"/>
          <w:szCs w:val="24"/>
        </w:rPr>
        <w:t>»</w:t>
      </w:r>
      <w:r>
        <w:rPr>
          <w:sz w:val="24"/>
          <w:szCs w:val="24"/>
        </w:rPr>
        <w:t xml:space="preserve">, </w:t>
      </w:r>
      <w:r w:rsidRPr="00C35230">
        <w:rPr>
          <w:sz w:val="24"/>
          <w:szCs w:val="24"/>
        </w:rPr>
        <w:t>с</w:t>
      </w:r>
      <w:r>
        <w:rPr>
          <w:sz w:val="24"/>
          <w:szCs w:val="24"/>
        </w:rPr>
        <w:t> </w:t>
      </w:r>
      <w:r w:rsidRPr="00C35230">
        <w:rPr>
          <w:sz w:val="24"/>
          <w:szCs w:val="24"/>
        </w:rPr>
        <w:t xml:space="preserve">целью приведения нормативных правовых актов в соответствие с нормами действующего законодательства администрация </w:t>
      </w:r>
      <w:proofErr w:type="spellStart"/>
      <w:r w:rsidRPr="00C35230">
        <w:rPr>
          <w:sz w:val="24"/>
          <w:szCs w:val="24"/>
        </w:rPr>
        <w:t>Сосновоборского</w:t>
      </w:r>
      <w:proofErr w:type="spellEnd"/>
      <w:r w:rsidRPr="00C35230">
        <w:rPr>
          <w:sz w:val="24"/>
          <w:szCs w:val="24"/>
        </w:rPr>
        <w:t xml:space="preserve"> городского округа </w:t>
      </w:r>
      <w:r>
        <w:rPr>
          <w:sz w:val="24"/>
          <w:szCs w:val="24"/>
        </w:rPr>
        <w:t xml:space="preserve"> </w:t>
      </w:r>
      <w:r w:rsidRPr="00C35230">
        <w:rPr>
          <w:b/>
          <w:sz w:val="24"/>
          <w:szCs w:val="24"/>
        </w:rPr>
        <w:t>п о с т а н о в л я е т</w:t>
      </w:r>
      <w:r w:rsidRPr="00C35230">
        <w:rPr>
          <w:sz w:val="24"/>
          <w:szCs w:val="24"/>
        </w:rPr>
        <w:t>:</w:t>
      </w:r>
    </w:p>
    <w:p w:rsidR="00D47E0F" w:rsidRDefault="00D47E0F" w:rsidP="00D47E0F">
      <w:pPr>
        <w:widowControl w:val="0"/>
        <w:tabs>
          <w:tab w:val="left" w:pos="1134"/>
        </w:tabs>
        <w:ind w:firstLine="708"/>
        <w:jc w:val="both"/>
        <w:rPr>
          <w:sz w:val="24"/>
          <w:szCs w:val="24"/>
        </w:rPr>
      </w:pPr>
    </w:p>
    <w:p w:rsidR="00D47E0F" w:rsidRDefault="00D47E0F" w:rsidP="00D47E0F">
      <w:pPr>
        <w:pStyle w:val="ConsPlusTitle"/>
        <w:widowControl/>
        <w:ind w:firstLine="708"/>
        <w:jc w:val="both"/>
        <w:rPr>
          <w:b w:val="0"/>
        </w:rPr>
      </w:pPr>
      <w:r w:rsidRPr="00780DA3">
        <w:rPr>
          <w:b w:val="0"/>
        </w:rPr>
        <w:t xml:space="preserve">1. Утвердить административный регламент </w:t>
      </w:r>
      <w:r w:rsidRPr="00EB46A5">
        <w:rPr>
          <w:b w:val="0"/>
        </w:rPr>
        <w:t>предоставления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на территории Сосновоборского городского округа Ленинградской области муниципальной услуги «Предоставление информации о текущей успеваемости обучающегося, ведение электронного дневника и электронного журнала успеваемости</w:t>
      </w:r>
      <w:r>
        <w:rPr>
          <w:b w:val="0"/>
        </w:rPr>
        <w:t xml:space="preserve"> </w:t>
      </w:r>
      <w:r w:rsidRPr="00C35230">
        <w:rPr>
          <w:b w:val="0"/>
        </w:rPr>
        <w:t>на территории Сосновоборског</w:t>
      </w:r>
      <w:r>
        <w:rPr>
          <w:b w:val="0"/>
        </w:rPr>
        <w:t>о городского округа</w:t>
      </w:r>
      <w:r w:rsidRPr="00EB46A5">
        <w:rPr>
          <w:b w:val="0"/>
        </w:rPr>
        <w:t>»</w:t>
      </w:r>
      <w:r w:rsidRPr="00780DA3">
        <w:rPr>
          <w:b w:val="0"/>
        </w:rPr>
        <w:t xml:space="preserve"> (Приложение). </w:t>
      </w:r>
    </w:p>
    <w:p w:rsidR="00D47E0F" w:rsidRPr="00780DA3" w:rsidRDefault="00D47E0F" w:rsidP="00D47E0F">
      <w:pPr>
        <w:pStyle w:val="ConsPlusTitle"/>
        <w:widowControl/>
        <w:ind w:firstLine="708"/>
        <w:jc w:val="both"/>
        <w:rPr>
          <w:b w:val="0"/>
        </w:rPr>
      </w:pPr>
      <w:r w:rsidRPr="00780DA3">
        <w:rPr>
          <w:b w:val="0"/>
        </w:rPr>
        <w:t xml:space="preserve">2. </w:t>
      </w:r>
      <w:r>
        <w:rPr>
          <w:b w:val="0"/>
        </w:rPr>
        <w:t xml:space="preserve">При предоставлении </w:t>
      </w:r>
      <w:r w:rsidRPr="00EB46A5">
        <w:rPr>
          <w:b w:val="0"/>
        </w:rPr>
        <w:t>муниципально</w:t>
      </w:r>
      <w:r>
        <w:rPr>
          <w:b w:val="0"/>
        </w:rPr>
        <w:t xml:space="preserve">й образовательной организацией, </w:t>
      </w:r>
      <w:r w:rsidRPr="00EB46A5">
        <w:rPr>
          <w:b w:val="0"/>
        </w:rPr>
        <w:t>реализующей образовательн</w:t>
      </w:r>
      <w:r>
        <w:rPr>
          <w:b w:val="0"/>
        </w:rPr>
        <w:t xml:space="preserve">ые программы начального общего, </w:t>
      </w:r>
      <w:r w:rsidRPr="00EB46A5">
        <w:rPr>
          <w:b w:val="0"/>
        </w:rPr>
        <w:t xml:space="preserve">основного общего и среднего общего образования на территории Сосновоборского городского округа </w:t>
      </w:r>
      <w:r>
        <w:rPr>
          <w:b w:val="0"/>
        </w:rPr>
        <w:t xml:space="preserve">Ленинградской области муниципальной услуги </w:t>
      </w:r>
      <w:r w:rsidRPr="00780DA3">
        <w:rPr>
          <w:b w:val="0"/>
        </w:rPr>
        <w:t>«</w:t>
      </w:r>
      <w:r>
        <w:rPr>
          <w:b w:val="0"/>
        </w:rPr>
        <w:t>Предоставление информации о </w:t>
      </w:r>
      <w:r w:rsidRPr="00F3215F">
        <w:rPr>
          <w:b w:val="0"/>
        </w:rPr>
        <w:t>текущей успеваемости обучающегося, ведение электронного дневника и электронного журнала успеваемости</w:t>
      </w:r>
      <w:r w:rsidRPr="00C35230">
        <w:rPr>
          <w:b w:val="0"/>
        </w:rPr>
        <w:t xml:space="preserve"> на территории Сосновоборског</w:t>
      </w:r>
      <w:r>
        <w:rPr>
          <w:b w:val="0"/>
        </w:rPr>
        <w:t>о городского округа» в работе с </w:t>
      </w:r>
      <w:r w:rsidRPr="00C35230">
        <w:rPr>
          <w:b w:val="0"/>
        </w:rPr>
        <w:t>родителями (законными представителями) руководствоваться настоящим административным регламентом.</w:t>
      </w:r>
    </w:p>
    <w:p w:rsidR="00D47E0F" w:rsidRPr="00780DA3" w:rsidRDefault="00D47E0F" w:rsidP="00D47E0F">
      <w:pPr>
        <w:pStyle w:val="ConsPlusTitle"/>
        <w:widowControl/>
        <w:ind w:firstLine="708"/>
        <w:jc w:val="both"/>
        <w:rPr>
          <w:b w:val="0"/>
        </w:rPr>
      </w:pPr>
      <w:r w:rsidRPr="00780DA3">
        <w:rPr>
          <w:b w:val="0"/>
        </w:rPr>
        <w:t xml:space="preserve">3. </w:t>
      </w:r>
      <w:r w:rsidRPr="00C35230">
        <w:rPr>
          <w:b w:val="0"/>
        </w:rPr>
        <w:t>Признать утратившим силу постановление администрации Сосновоборского городского округа от 2</w:t>
      </w:r>
      <w:r>
        <w:rPr>
          <w:b w:val="0"/>
        </w:rPr>
        <w:t>7</w:t>
      </w:r>
      <w:r w:rsidRPr="00C35230">
        <w:rPr>
          <w:b w:val="0"/>
        </w:rPr>
        <w:t>.09.202</w:t>
      </w:r>
      <w:r>
        <w:rPr>
          <w:b w:val="0"/>
        </w:rPr>
        <w:t>3</w:t>
      </w:r>
      <w:r w:rsidRPr="00C35230">
        <w:rPr>
          <w:b w:val="0"/>
        </w:rPr>
        <w:t xml:space="preserve"> № 2</w:t>
      </w:r>
      <w:r>
        <w:rPr>
          <w:b w:val="0"/>
        </w:rPr>
        <w:t>734</w:t>
      </w:r>
      <w:r w:rsidRPr="00C35230">
        <w:rPr>
          <w:b w:val="0"/>
        </w:rPr>
        <w:t xml:space="preserve"> «Об утверждении административного регламента по предоставлению муниципальной услуги </w:t>
      </w:r>
      <w:r w:rsidRPr="00F3215F">
        <w:rPr>
          <w:b w:val="0"/>
        </w:rPr>
        <w:t>«Предоставление информации о текущей успеваемости обучающегося, ведение электронного дневника и электронного журнала успеваемости»</w:t>
      </w:r>
      <w:r>
        <w:rPr>
          <w:b w:val="0"/>
        </w:rPr>
        <w:t>.</w:t>
      </w:r>
    </w:p>
    <w:p w:rsidR="00D47E0F" w:rsidRPr="00780DA3" w:rsidRDefault="00D47E0F" w:rsidP="00D47E0F">
      <w:pPr>
        <w:ind w:firstLine="708"/>
        <w:jc w:val="both"/>
        <w:rPr>
          <w:bCs/>
          <w:sz w:val="24"/>
          <w:szCs w:val="24"/>
        </w:rPr>
      </w:pPr>
      <w:r w:rsidRPr="00780DA3">
        <w:rPr>
          <w:sz w:val="24"/>
          <w:szCs w:val="24"/>
        </w:rPr>
        <w:t xml:space="preserve">4. </w:t>
      </w:r>
      <w:r w:rsidRPr="00780DA3">
        <w:rPr>
          <w:bCs/>
          <w:sz w:val="24"/>
          <w:szCs w:val="24"/>
        </w:rPr>
        <w:t xml:space="preserve">Отделу по связям с общественностью (пресс-центр) разместить настоящее постановление на официальном сайте Сосновоборского городского округа. </w:t>
      </w:r>
    </w:p>
    <w:p w:rsidR="00D47E0F" w:rsidRPr="00780DA3" w:rsidRDefault="00D47E0F" w:rsidP="00D47E0F">
      <w:pPr>
        <w:ind w:firstLine="708"/>
        <w:jc w:val="both"/>
        <w:rPr>
          <w:sz w:val="24"/>
          <w:szCs w:val="24"/>
        </w:rPr>
      </w:pPr>
      <w:r w:rsidRPr="00780DA3">
        <w:rPr>
          <w:bCs/>
          <w:sz w:val="24"/>
          <w:szCs w:val="24"/>
        </w:rPr>
        <w:t>5. Общему отделу администрации обнародо</w:t>
      </w:r>
      <w:r>
        <w:rPr>
          <w:bCs/>
          <w:sz w:val="24"/>
          <w:szCs w:val="24"/>
        </w:rPr>
        <w:t xml:space="preserve">вать настоящее постановление </w:t>
      </w:r>
      <w:r w:rsidRPr="00D47E0F">
        <w:rPr>
          <w:bCs/>
          <w:sz w:val="24"/>
          <w:szCs w:val="24"/>
        </w:rPr>
        <w:t>на</w:t>
      </w:r>
      <w:r>
        <w:rPr>
          <w:bCs/>
          <w:sz w:val="24"/>
          <w:szCs w:val="24"/>
        </w:rPr>
        <w:t xml:space="preserve"> </w:t>
      </w:r>
      <w:r w:rsidRPr="00D47E0F">
        <w:rPr>
          <w:bCs/>
          <w:sz w:val="24"/>
          <w:szCs w:val="24"/>
        </w:rPr>
        <w:t>электронном</w:t>
      </w:r>
      <w:r w:rsidRPr="00780DA3">
        <w:rPr>
          <w:bCs/>
          <w:sz w:val="24"/>
          <w:szCs w:val="24"/>
        </w:rPr>
        <w:t xml:space="preserve"> сайте городской газеты «Маяк».</w:t>
      </w:r>
    </w:p>
    <w:p w:rsidR="00D47E0F" w:rsidRPr="0020301C" w:rsidRDefault="00D47E0F" w:rsidP="00D47E0F">
      <w:pPr>
        <w:ind w:firstLine="708"/>
        <w:jc w:val="both"/>
        <w:rPr>
          <w:bCs/>
          <w:sz w:val="24"/>
          <w:szCs w:val="24"/>
        </w:rPr>
      </w:pPr>
      <w:r w:rsidRPr="0020301C">
        <w:rPr>
          <w:bCs/>
          <w:sz w:val="24"/>
          <w:szCs w:val="24"/>
        </w:rPr>
        <w:t>6. Настоящее постановление вступает в силу со д</w:t>
      </w:r>
      <w:r>
        <w:rPr>
          <w:bCs/>
          <w:sz w:val="24"/>
          <w:szCs w:val="24"/>
        </w:rPr>
        <w:t>ня официального обнародования и </w:t>
      </w:r>
      <w:r w:rsidRPr="0020301C">
        <w:rPr>
          <w:bCs/>
          <w:sz w:val="24"/>
          <w:szCs w:val="24"/>
        </w:rPr>
        <w:t xml:space="preserve">распространяет свое действие на правоотношения, возникшие с 1 </w:t>
      </w:r>
      <w:r>
        <w:rPr>
          <w:bCs/>
          <w:sz w:val="24"/>
          <w:szCs w:val="24"/>
        </w:rPr>
        <w:t>сентября</w:t>
      </w:r>
      <w:r w:rsidRPr="0020301C">
        <w:rPr>
          <w:bCs/>
          <w:sz w:val="24"/>
          <w:szCs w:val="24"/>
        </w:rPr>
        <w:t xml:space="preserve"> 2026 года.</w:t>
      </w:r>
    </w:p>
    <w:p w:rsidR="00D47E0F" w:rsidRPr="00780DA3" w:rsidRDefault="00D47E0F" w:rsidP="00D47E0F">
      <w:pPr>
        <w:tabs>
          <w:tab w:val="left" w:pos="993"/>
        </w:tabs>
        <w:ind w:firstLine="708"/>
        <w:jc w:val="both"/>
        <w:rPr>
          <w:sz w:val="24"/>
          <w:szCs w:val="24"/>
        </w:rPr>
      </w:pPr>
      <w:r w:rsidRPr="00780DA3">
        <w:rPr>
          <w:sz w:val="24"/>
          <w:szCs w:val="24"/>
        </w:rPr>
        <w:lastRenderedPageBreak/>
        <w:t>7. Контроль за исполнением настоящего постановления возложить на заместителя главы администрации по социальным вопросам Горшкову Т.В.</w:t>
      </w: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tabs>
          <w:tab w:val="left" w:pos="993"/>
        </w:tabs>
        <w:ind w:firstLine="708"/>
        <w:jc w:val="both"/>
        <w:rPr>
          <w:sz w:val="24"/>
          <w:szCs w:val="24"/>
        </w:rPr>
      </w:pPr>
    </w:p>
    <w:p w:rsidR="00D47E0F" w:rsidRDefault="00D47E0F" w:rsidP="00D47E0F">
      <w:pPr>
        <w:tabs>
          <w:tab w:val="left" w:pos="993"/>
        </w:tabs>
        <w:ind w:firstLine="708"/>
        <w:jc w:val="both"/>
        <w:rPr>
          <w:sz w:val="24"/>
          <w:szCs w:val="24"/>
        </w:rPr>
      </w:pPr>
    </w:p>
    <w:p w:rsidR="00D47E0F" w:rsidRDefault="00D47E0F" w:rsidP="00D47E0F">
      <w:pPr>
        <w:rPr>
          <w:sz w:val="24"/>
          <w:szCs w:val="24"/>
        </w:rPr>
      </w:pPr>
      <w:r w:rsidRPr="00D4501C">
        <w:rPr>
          <w:sz w:val="24"/>
          <w:szCs w:val="24"/>
        </w:rPr>
        <w:t xml:space="preserve">Глава Сосновоборского городского округа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4501C">
        <w:rPr>
          <w:sz w:val="24"/>
          <w:szCs w:val="24"/>
        </w:rPr>
        <w:t>М.В.</w:t>
      </w:r>
      <w:r>
        <w:rPr>
          <w:sz w:val="24"/>
          <w:szCs w:val="24"/>
        </w:rPr>
        <w:t xml:space="preserve"> Воронков</w:t>
      </w:r>
    </w:p>
    <w:p w:rsidR="00D47E0F" w:rsidRDefault="00D47E0F" w:rsidP="00D47E0F">
      <w:pPr>
        <w:spacing w:after="200" w:line="276" w:lineRule="auto"/>
        <w:rPr>
          <w:sz w:val="24"/>
          <w:szCs w:val="24"/>
        </w:rPr>
      </w:pPr>
    </w:p>
    <w:p w:rsidR="00D47E0F" w:rsidRDefault="00D47E0F" w:rsidP="00D47E0F">
      <w:pPr>
        <w:rPr>
          <w:sz w:val="16"/>
          <w:szCs w:val="16"/>
        </w:rPr>
      </w:pPr>
    </w:p>
    <w:p w:rsidR="00D47E0F" w:rsidRDefault="00D47E0F" w:rsidP="00D47E0F">
      <w:pPr>
        <w:rPr>
          <w:sz w:val="24"/>
          <w:szCs w:val="24"/>
        </w:rPr>
      </w:pPr>
      <w:r>
        <w:rPr>
          <w:sz w:val="16"/>
          <w:szCs w:val="16"/>
        </w:rPr>
        <w:t>и</w:t>
      </w:r>
      <w:r w:rsidRPr="00223FD2">
        <w:rPr>
          <w:sz w:val="16"/>
          <w:szCs w:val="16"/>
        </w:rPr>
        <w:t xml:space="preserve">сп. </w:t>
      </w:r>
      <w:r>
        <w:rPr>
          <w:sz w:val="16"/>
          <w:szCs w:val="16"/>
        </w:rPr>
        <w:t>Соколова ИП, т.29744</w:t>
      </w:r>
      <w:r>
        <w:rPr>
          <w:sz w:val="24"/>
          <w:szCs w:val="24"/>
        </w:rPr>
        <w:br w:type="page"/>
      </w:r>
    </w:p>
    <w:p w:rsidR="00D47E0F" w:rsidRPr="00522BA9" w:rsidRDefault="00D47E0F" w:rsidP="00D47E0F">
      <w:pPr>
        <w:spacing w:line="276" w:lineRule="auto"/>
        <w:rPr>
          <w:sz w:val="24"/>
          <w:szCs w:val="24"/>
        </w:rPr>
      </w:pPr>
      <w:r w:rsidRPr="00522BA9">
        <w:rPr>
          <w:sz w:val="24"/>
          <w:szCs w:val="24"/>
        </w:rPr>
        <w:lastRenderedPageBreak/>
        <w:t>СОГЛАСОВАНО:</w:t>
      </w:r>
    </w:p>
    <w:p w:rsidR="00D47E0F" w:rsidRDefault="00D47E0F" w:rsidP="00D47E0F">
      <w:pPr>
        <w:pStyle w:val="a7"/>
      </w:pPr>
    </w:p>
    <w:p w:rsidR="00D47E0F" w:rsidRPr="009A5599" w:rsidRDefault="00D47E0F" w:rsidP="00D47E0F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 xml:space="preserve">Заместитель главы администрации </w:t>
      </w:r>
    </w:p>
    <w:p w:rsidR="00D47E0F" w:rsidRPr="009A5599" w:rsidRDefault="00D47E0F" w:rsidP="00D47E0F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 xml:space="preserve">по социальным вопросам </w:t>
      </w:r>
    </w:p>
    <w:p w:rsidR="00D47E0F" w:rsidRPr="009A5599" w:rsidRDefault="00D47E0F" w:rsidP="00D47E0F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 xml:space="preserve">_______________________Т.В. Горшкова </w:t>
      </w:r>
    </w:p>
    <w:p w:rsidR="00D47E0F" w:rsidRPr="009A5599" w:rsidRDefault="00D47E0F" w:rsidP="00D47E0F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>«_____» _____________20</w:t>
      </w:r>
      <w:r>
        <w:rPr>
          <w:sz w:val="24"/>
          <w:szCs w:val="24"/>
        </w:rPr>
        <w:t xml:space="preserve">26 </w:t>
      </w:r>
      <w:r w:rsidRPr="009A5599">
        <w:rPr>
          <w:sz w:val="24"/>
          <w:szCs w:val="24"/>
        </w:rPr>
        <w:t xml:space="preserve">г. </w:t>
      </w:r>
    </w:p>
    <w:p w:rsidR="00D47E0F" w:rsidRDefault="00D47E0F" w:rsidP="00D47E0F">
      <w:pPr>
        <w:spacing w:line="276" w:lineRule="auto"/>
        <w:rPr>
          <w:sz w:val="24"/>
          <w:szCs w:val="24"/>
        </w:rPr>
      </w:pPr>
    </w:p>
    <w:p w:rsidR="00D47E0F" w:rsidRPr="009A5599" w:rsidRDefault="00D47E0F" w:rsidP="00D47E0F">
      <w:pPr>
        <w:spacing w:line="276" w:lineRule="auto"/>
        <w:rPr>
          <w:sz w:val="24"/>
          <w:szCs w:val="24"/>
        </w:rPr>
      </w:pPr>
    </w:p>
    <w:p w:rsidR="00D47E0F" w:rsidRPr="009A5599" w:rsidRDefault="00D47E0F" w:rsidP="00D47E0F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>Председатель Комитета образования</w:t>
      </w:r>
    </w:p>
    <w:p w:rsidR="00D47E0F" w:rsidRPr="009A5599" w:rsidRDefault="00D47E0F" w:rsidP="00D47E0F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>_____________________Н.Н. Шустрова</w:t>
      </w:r>
    </w:p>
    <w:p w:rsidR="00D47E0F" w:rsidRPr="009A5599" w:rsidRDefault="00D47E0F" w:rsidP="00D47E0F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>«_____» _____________20</w:t>
      </w:r>
      <w:r>
        <w:rPr>
          <w:sz w:val="24"/>
          <w:szCs w:val="24"/>
        </w:rPr>
        <w:t xml:space="preserve">26 </w:t>
      </w:r>
      <w:r w:rsidRPr="009A5599">
        <w:rPr>
          <w:sz w:val="24"/>
          <w:szCs w:val="24"/>
        </w:rPr>
        <w:t xml:space="preserve">г. </w:t>
      </w:r>
    </w:p>
    <w:p w:rsidR="00D47E0F" w:rsidRPr="00057A48" w:rsidRDefault="00D47E0F" w:rsidP="00D47E0F">
      <w:pPr>
        <w:spacing w:line="276" w:lineRule="auto"/>
        <w:rPr>
          <w:sz w:val="24"/>
          <w:szCs w:val="24"/>
        </w:rPr>
      </w:pPr>
    </w:p>
    <w:p w:rsidR="00D47E0F" w:rsidRPr="009A5599" w:rsidRDefault="00D47E0F" w:rsidP="00D47E0F">
      <w:pPr>
        <w:spacing w:line="276" w:lineRule="auto"/>
        <w:rPr>
          <w:sz w:val="24"/>
          <w:szCs w:val="24"/>
        </w:rPr>
      </w:pPr>
    </w:p>
    <w:p w:rsidR="00D47E0F" w:rsidRPr="00522BA9" w:rsidRDefault="00D47E0F" w:rsidP="00D47E0F">
      <w:pPr>
        <w:spacing w:line="276" w:lineRule="auto"/>
        <w:rPr>
          <w:sz w:val="24"/>
          <w:szCs w:val="24"/>
        </w:rPr>
      </w:pPr>
      <w:r w:rsidRPr="00522BA9">
        <w:rPr>
          <w:sz w:val="24"/>
          <w:szCs w:val="24"/>
        </w:rPr>
        <w:t xml:space="preserve">Главный специалист-юрисконсульт юридического отдела </w:t>
      </w:r>
    </w:p>
    <w:p w:rsidR="00D47E0F" w:rsidRPr="00522BA9" w:rsidRDefault="00D47E0F" w:rsidP="00D47E0F">
      <w:pPr>
        <w:spacing w:line="276" w:lineRule="auto"/>
        <w:rPr>
          <w:sz w:val="24"/>
          <w:szCs w:val="24"/>
        </w:rPr>
      </w:pPr>
      <w:r w:rsidRPr="00522BA9">
        <w:rPr>
          <w:sz w:val="24"/>
          <w:szCs w:val="24"/>
        </w:rPr>
        <w:t>_______________________ А.А. Мащенко</w:t>
      </w:r>
    </w:p>
    <w:p w:rsidR="00D47E0F" w:rsidRPr="00522BA9" w:rsidRDefault="00D47E0F" w:rsidP="00D47E0F">
      <w:pPr>
        <w:spacing w:line="276" w:lineRule="auto"/>
        <w:rPr>
          <w:sz w:val="24"/>
          <w:szCs w:val="24"/>
        </w:rPr>
      </w:pPr>
      <w:r w:rsidRPr="00522BA9">
        <w:rPr>
          <w:sz w:val="24"/>
          <w:szCs w:val="24"/>
        </w:rPr>
        <w:t>«_____»</w:t>
      </w:r>
      <w:r>
        <w:rPr>
          <w:sz w:val="24"/>
          <w:szCs w:val="24"/>
        </w:rPr>
        <w:t xml:space="preserve"> </w:t>
      </w:r>
      <w:r w:rsidRPr="00522BA9">
        <w:rPr>
          <w:sz w:val="24"/>
          <w:szCs w:val="24"/>
        </w:rPr>
        <w:t>_______ 202</w:t>
      </w:r>
      <w:r>
        <w:rPr>
          <w:sz w:val="24"/>
          <w:szCs w:val="24"/>
        </w:rPr>
        <w:t>6</w:t>
      </w:r>
      <w:r w:rsidRPr="00522BA9">
        <w:rPr>
          <w:sz w:val="24"/>
          <w:szCs w:val="24"/>
        </w:rPr>
        <w:t xml:space="preserve"> г.</w:t>
      </w:r>
    </w:p>
    <w:p w:rsidR="00D47E0F" w:rsidRPr="00522BA9" w:rsidRDefault="00D47E0F" w:rsidP="00D47E0F">
      <w:pPr>
        <w:spacing w:line="276" w:lineRule="auto"/>
        <w:rPr>
          <w:sz w:val="24"/>
          <w:szCs w:val="24"/>
        </w:rPr>
      </w:pPr>
    </w:p>
    <w:p w:rsidR="00D47E0F" w:rsidRPr="00522BA9" w:rsidRDefault="00D47E0F" w:rsidP="00D47E0F">
      <w:pPr>
        <w:spacing w:line="276" w:lineRule="auto"/>
        <w:rPr>
          <w:sz w:val="24"/>
          <w:szCs w:val="24"/>
        </w:rPr>
      </w:pPr>
    </w:p>
    <w:p w:rsidR="00D47E0F" w:rsidRPr="009A5599" w:rsidRDefault="00D47E0F" w:rsidP="00D47E0F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 xml:space="preserve">Начальник общего отдела </w:t>
      </w:r>
    </w:p>
    <w:p w:rsidR="00D47E0F" w:rsidRPr="009A5599" w:rsidRDefault="00D47E0F" w:rsidP="00D47E0F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>_______________________ М.С. Смолкина</w:t>
      </w:r>
    </w:p>
    <w:p w:rsidR="00D47E0F" w:rsidRPr="009A5599" w:rsidRDefault="00D47E0F" w:rsidP="00D47E0F">
      <w:pPr>
        <w:spacing w:line="276" w:lineRule="auto"/>
        <w:rPr>
          <w:sz w:val="24"/>
          <w:szCs w:val="24"/>
        </w:rPr>
      </w:pPr>
      <w:r w:rsidRPr="009A5599">
        <w:rPr>
          <w:sz w:val="24"/>
          <w:szCs w:val="24"/>
        </w:rPr>
        <w:t>«_____» _____________20</w:t>
      </w:r>
      <w:r>
        <w:rPr>
          <w:sz w:val="24"/>
          <w:szCs w:val="24"/>
        </w:rPr>
        <w:t xml:space="preserve">26 </w:t>
      </w:r>
      <w:r w:rsidRPr="009A5599">
        <w:rPr>
          <w:sz w:val="24"/>
          <w:szCs w:val="24"/>
        </w:rPr>
        <w:t xml:space="preserve">г. </w:t>
      </w:r>
    </w:p>
    <w:p w:rsidR="00D47E0F" w:rsidRPr="00780DA3" w:rsidRDefault="00D47E0F" w:rsidP="00D47E0F">
      <w:pPr>
        <w:tabs>
          <w:tab w:val="left" w:pos="993"/>
        </w:tabs>
        <w:ind w:firstLine="708"/>
        <w:jc w:val="both"/>
        <w:rPr>
          <w:sz w:val="24"/>
          <w:szCs w:val="24"/>
        </w:rPr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Pr="00AA4F4C" w:rsidRDefault="00D47E0F" w:rsidP="00D47E0F">
      <w:pPr>
        <w:pStyle w:val="Default"/>
        <w:tabs>
          <w:tab w:val="left" w:pos="1134"/>
        </w:tabs>
        <w:ind w:firstLine="708"/>
        <w:jc w:val="both"/>
      </w:pPr>
    </w:p>
    <w:p w:rsidR="00D47E0F" w:rsidRPr="00C53464" w:rsidRDefault="00D47E0F" w:rsidP="00D47E0F">
      <w:pPr>
        <w:pStyle w:val="a7"/>
        <w:jc w:val="right"/>
        <w:rPr>
          <w:szCs w:val="24"/>
        </w:rPr>
      </w:pPr>
    </w:p>
    <w:p w:rsidR="00D47E0F" w:rsidRPr="00D47E0F" w:rsidRDefault="00D47E0F" w:rsidP="00D47E0F">
      <w:pPr>
        <w:ind w:left="6804"/>
        <w:jc w:val="right"/>
        <w:rPr>
          <w:sz w:val="24"/>
          <w:szCs w:val="24"/>
        </w:rPr>
      </w:pPr>
      <w:r w:rsidRPr="00D47E0F">
        <w:rPr>
          <w:sz w:val="24"/>
          <w:szCs w:val="24"/>
        </w:rPr>
        <w:t>Рассылка:</w:t>
      </w:r>
    </w:p>
    <w:p w:rsidR="00D47E0F" w:rsidRPr="00D47E0F" w:rsidRDefault="00D47E0F" w:rsidP="00D47E0F">
      <w:pPr>
        <w:ind w:left="6804"/>
        <w:jc w:val="right"/>
        <w:rPr>
          <w:sz w:val="24"/>
          <w:szCs w:val="24"/>
        </w:rPr>
      </w:pPr>
      <w:r w:rsidRPr="00D47E0F">
        <w:rPr>
          <w:sz w:val="24"/>
          <w:szCs w:val="24"/>
        </w:rPr>
        <w:t>КО, Пресс-центр, ОЭР, прокуратура</w:t>
      </w:r>
    </w:p>
    <w:p w:rsidR="00D47E0F" w:rsidRDefault="00D47E0F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47E0F" w:rsidRPr="00FC675B" w:rsidRDefault="00D47E0F" w:rsidP="00D47E0F">
      <w:pPr>
        <w:ind w:left="3540" w:firstLine="708"/>
        <w:jc w:val="right"/>
        <w:rPr>
          <w:sz w:val="24"/>
          <w:szCs w:val="24"/>
        </w:rPr>
      </w:pPr>
      <w:r w:rsidRPr="00FC675B">
        <w:rPr>
          <w:sz w:val="24"/>
          <w:szCs w:val="24"/>
        </w:rPr>
        <w:lastRenderedPageBreak/>
        <w:t>УТВЕРЖДЕН</w:t>
      </w:r>
      <w:r>
        <w:rPr>
          <w:sz w:val="24"/>
          <w:szCs w:val="24"/>
        </w:rPr>
        <w:t>А</w:t>
      </w:r>
    </w:p>
    <w:p w:rsidR="00D47E0F" w:rsidRPr="00AA4F4C" w:rsidRDefault="00D47E0F" w:rsidP="00D47E0F">
      <w:pPr>
        <w:ind w:left="3540" w:firstLine="708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47E0F" w:rsidRPr="00AA4F4C" w:rsidRDefault="00D47E0F" w:rsidP="00D47E0F">
      <w:pPr>
        <w:ind w:left="3540" w:firstLine="708"/>
        <w:jc w:val="right"/>
        <w:rPr>
          <w:sz w:val="24"/>
          <w:szCs w:val="24"/>
        </w:rPr>
      </w:pPr>
      <w:r w:rsidRPr="00AA4F4C">
        <w:rPr>
          <w:sz w:val="24"/>
          <w:szCs w:val="24"/>
        </w:rPr>
        <w:t>Сосновоборского городского округа</w:t>
      </w:r>
    </w:p>
    <w:p w:rsidR="00D47E0F" w:rsidRDefault="00D47E0F" w:rsidP="00D47E0F">
      <w:pPr>
        <w:ind w:left="3540" w:firstLine="708"/>
        <w:jc w:val="right"/>
        <w:rPr>
          <w:sz w:val="24"/>
          <w:szCs w:val="24"/>
        </w:rPr>
      </w:pPr>
      <w:r>
        <w:rPr>
          <w:sz w:val="24"/>
          <w:szCs w:val="24"/>
        </w:rPr>
        <w:t>от____________________№_________</w:t>
      </w:r>
    </w:p>
    <w:p w:rsidR="00D47E0F" w:rsidRPr="00AA4F4C" w:rsidRDefault="00D47E0F" w:rsidP="00D47E0F">
      <w:pPr>
        <w:ind w:left="3540" w:firstLine="708"/>
        <w:jc w:val="right"/>
        <w:rPr>
          <w:sz w:val="24"/>
          <w:szCs w:val="24"/>
        </w:rPr>
      </w:pPr>
    </w:p>
    <w:p w:rsidR="00D47E0F" w:rsidRPr="00AA4F4C" w:rsidRDefault="00D47E0F" w:rsidP="00D47E0F">
      <w:pPr>
        <w:ind w:left="3540" w:firstLine="708"/>
        <w:jc w:val="right"/>
        <w:rPr>
          <w:sz w:val="24"/>
          <w:szCs w:val="24"/>
        </w:rPr>
      </w:pPr>
      <w:r w:rsidRPr="00AA4F4C">
        <w:rPr>
          <w:sz w:val="24"/>
          <w:szCs w:val="24"/>
        </w:rPr>
        <w:t>(Приложение)</w:t>
      </w:r>
    </w:p>
    <w:p w:rsidR="00D47E0F" w:rsidRPr="00AF2BB6" w:rsidRDefault="00D47E0F" w:rsidP="00D47E0F">
      <w:pPr>
        <w:jc w:val="right"/>
      </w:pPr>
    </w:p>
    <w:p w:rsidR="00D47E0F" w:rsidRPr="006D7013" w:rsidRDefault="00D47E0F" w:rsidP="00FA03BD">
      <w:pPr>
        <w:tabs>
          <w:tab w:val="left" w:pos="7425"/>
        </w:tabs>
        <w:rPr>
          <w:bCs/>
          <w:sz w:val="28"/>
          <w:szCs w:val="28"/>
        </w:rPr>
      </w:pPr>
    </w:p>
    <w:p w:rsidR="00D47E0F" w:rsidRDefault="00D47E0F" w:rsidP="00D47E0F">
      <w:pPr>
        <w:tabs>
          <w:tab w:val="left" w:pos="7425"/>
        </w:tabs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Административный регламент</w:t>
      </w:r>
    </w:p>
    <w:p w:rsidR="00D47E0F" w:rsidRDefault="00D47E0F" w:rsidP="00D47E0F">
      <w:pPr>
        <w:tabs>
          <w:tab w:val="left" w:pos="7425"/>
        </w:tabs>
        <w:jc w:val="center"/>
        <w:rPr>
          <w:bCs/>
          <w:sz w:val="24"/>
          <w:szCs w:val="24"/>
        </w:rPr>
      </w:pPr>
      <w:r w:rsidRPr="00EB46A5">
        <w:rPr>
          <w:bCs/>
          <w:sz w:val="24"/>
          <w:szCs w:val="24"/>
        </w:rPr>
        <w:t>предоставления</w:t>
      </w:r>
      <w:r>
        <w:rPr>
          <w:bCs/>
          <w:sz w:val="24"/>
          <w:szCs w:val="24"/>
        </w:rPr>
        <w:t xml:space="preserve"> </w:t>
      </w:r>
      <w:r w:rsidRPr="00EB46A5">
        <w:rPr>
          <w:bCs/>
          <w:sz w:val="24"/>
          <w:szCs w:val="24"/>
        </w:rPr>
        <w:t>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на территории</w:t>
      </w:r>
      <w:r>
        <w:rPr>
          <w:bCs/>
          <w:sz w:val="24"/>
          <w:szCs w:val="24"/>
        </w:rPr>
        <w:t xml:space="preserve"> Сосновоборского городского округа </w:t>
      </w:r>
      <w:r w:rsidRPr="00EB46A5">
        <w:rPr>
          <w:bCs/>
          <w:sz w:val="24"/>
          <w:szCs w:val="24"/>
        </w:rPr>
        <w:t>Ленинградской области муниципальной услуги «Предоставление информации о текущей успеваемости обучающегося, ведение электронного дневника и электронного журнала успеваемости</w:t>
      </w:r>
    </w:p>
    <w:p w:rsidR="00D47E0F" w:rsidRPr="00EB46A5" w:rsidRDefault="00D47E0F" w:rsidP="00D47E0F">
      <w:pPr>
        <w:tabs>
          <w:tab w:val="left" w:pos="7425"/>
        </w:tabs>
        <w:jc w:val="center"/>
        <w:rPr>
          <w:bCs/>
          <w:sz w:val="24"/>
          <w:szCs w:val="24"/>
        </w:rPr>
      </w:pPr>
      <w:r w:rsidRPr="001C47F6">
        <w:rPr>
          <w:bCs/>
          <w:sz w:val="24"/>
          <w:szCs w:val="24"/>
        </w:rPr>
        <w:t>на территории Сосновоборского городского округа</w:t>
      </w:r>
      <w:r w:rsidRPr="00EB46A5">
        <w:rPr>
          <w:bCs/>
          <w:sz w:val="24"/>
          <w:szCs w:val="24"/>
        </w:rPr>
        <w:t>»</w:t>
      </w:r>
    </w:p>
    <w:p w:rsidR="00D47E0F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spacing w:before="120" w:after="120"/>
        <w:jc w:val="center"/>
        <w:outlineLvl w:val="0"/>
        <w:rPr>
          <w:b/>
          <w:bCs/>
          <w:sz w:val="24"/>
          <w:szCs w:val="24"/>
        </w:rPr>
      </w:pPr>
      <w:bookmarkStart w:id="1" w:name="sub_1001"/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spacing w:before="120" w:after="12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Общие положения</w:t>
      </w:r>
    </w:p>
    <w:p w:rsidR="00D47E0F" w:rsidRPr="001C47F6" w:rsidRDefault="00D47E0F" w:rsidP="00D47E0F">
      <w:pPr>
        <w:widowControl w:val="0"/>
        <w:numPr>
          <w:ilvl w:val="1"/>
          <w:numId w:val="2"/>
        </w:numPr>
        <w:shd w:val="clear" w:color="auto" w:fill="FFFFFF"/>
        <w:tabs>
          <w:tab w:val="left" w:pos="142"/>
          <w:tab w:val="left" w:pos="284"/>
        </w:tabs>
        <w:jc w:val="both"/>
        <w:rPr>
          <w:sz w:val="24"/>
          <w:szCs w:val="24"/>
        </w:rPr>
      </w:pPr>
      <w:bookmarkStart w:id="2" w:name="sub_1011"/>
      <w:bookmarkEnd w:id="1"/>
      <w:r w:rsidRPr="001C47F6">
        <w:rPr>
          <w:sz w:val="24"/>
          <w:szCs w:val="24"/>
        </w:rPr>
        <w:t>Предмет регулирования.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Настоящий Административный регламент устанавливает порядок и стандар</w:t>
      </w:r>
      <w:r>
        <w:rPr>
          <w:sz w:val="24"/>
          <w:szCs w:val="24"/>
        </w:rPr>
        <w:t xml:space="preserve">т предоставления муниципальной </w:t>
      </w:r>
      <w:r w:rsidRPr="001C47F6">
        <w:rPr>
          <w:sz w:val="24"/>
          <w:szCs w:val="24"/>
        </w:rPr>
        <w:t xml:space="preserve">услуги «Предоставление информации о текущей успеваемости обучающегося, ведение электронного дневника и электронного журнала успеваемости </w:t>
      </w:r>
      <w:r w:rsidRPr="001C47F6">
        <w:rPr>
          <w:bCs/>
          <w:sz w:val="24"/>
          <w:szCs w:val="24"/>
        </w:rPr>
        <w:t>на территории Сосновоборского городского округа</w:t>
      </w:r>
      <w:r w:rsidRPr="001C47F6">
        <w:rPr>
          <w:sz w:val="24"/>
          <w:szCs w:val="24"/>
        </w:rPr>
        <w:t xml:space="preserve">» в муниципальных общеобразовательных организациях </w:t>
      </w:r>
      <w:r w:rsidRPr="001C47F6">
        <w:rPr>
          <w:bCs/>
          <w:sz w:val="24"/>
          <w:szCs w:val="24"/>
        </w:rPr>
        <w:t>Сосновоборского городского округа</w:t>
      </w:r>
      <w:r w:rsidRPr="001C47F6">
        <w:rPr>
          <w:sz w:val="24"/>
          <w:szCs w:val="24"/>
        </w:rPr>
        <w:t xml:space="preserve"> Ленинградской области, реализующих основные образовательные программы начального общего, основного общего и среднего общего образования (далее - Организация). 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firstLine="709"/>
        <w:rPr>
          <w:sz w:val="24"/>
          <w:szCs w:val="24"/>
        </w:rPr>
      </w:pPr>
      <w:r w:rsidRPr="001C47F6">
        <w:rPr>
          <w:sz w:val="24"/>
          <w:szCs w:val="24"/>
        </w:rPr>
        <w:t>Круг заявителей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Заявителем на получение муниципальной услуги является родитель (законный представитель) ребенка, совершенноле</w:t>
      </w:r>
      <w:r>
        <w:rPr>
          <w:sz w:val="24"/>
          <w:szCs w:val="24"/>
        </w:rPr>
        <w:t xml:space="preserve">тний обучающийся, обратившиеся </w:t>
      </w:r>
      <w:r w:rsidRPr="001C47F6">
        <w:rPr>
          <w:sz w:val="24"/>
          <w:szCs w:val="24"/>
        </w:rPr>
        <w:t xml:space="preserve">в общеобразовательную организацию, реализующую образовательные программы начального общего, основного общего и среднего общего образования с заявлением </w:t>
      </w:r>
      <w:r>
        <w:rPr>
          <w:sz w:val="24"/>
          <w:szCs w:val="24"/>
        </w:rPr>
        <w:t xml:space="preserve">о предоставлении муниципальной </w:t>
      </w:r>
      <w:r w:rsidRPr="001C47F6">
        <w:rPr>
          <w:sz w:val="24"/>
          <w:szCs w:val="24"/>
        </w:rPr>
        <w:t>услуги (далее – заявитель).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Представлять интересы заявителя вправе доверенное лицо, действующее на основании доверенности либо договора, оформленных в соответствии с действующим законодательством Российской Федерации,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 по предоставлению информации о текущей успеваемости, ведение электронного дневника и электронного журнала успеваемости.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Заявителем на получение государственной услуги посредством федеральной государственной информационной системы «Единый портал государственных и муниципальных услуг (функций)» (https://www.gosuslugi.ru, (далее – Единый портал) является родитель (законный представитель) ребенка, совершеннолетний обучающийся завершивший прохождение процедуры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</w:t>
      </w:r>
      <w:r>
        <w:rPr>
          <w:sz w:val="24"/>
          <w:szCs w:val="24"/>
        </w:rPr>
        <w:t xml:space="preserve"> взаимодействие информационных </w:t>
      </w:r>
      <w:r w:rsidRPr="001C47F6">
        <w:rPr>
          <w:sz w:val="24"/>
          <w:szCs w:val="24"/>
        </w:rPr>
        <w:t>систем, используемых для предоставления государственных и муниципальных услуг в электронной форме».</w:t>
      </w:r>
    </w:p>
    <w:p w:rsidR="00D47E0F" w:rsidRPr="001C47F6" w:rsidRDefault="00D47E0F" w:rsidP="00D47E0F">
      <w:pPr>
        <w:numPr>
          <w:ilvl w:val="1"/>
          <w:numId w:val="2"/>
        </w:numPr>
        <w:shd w:val="clear" w:color="auto" w:fill="FFFFFF"/>
        <w:ind w:left="0" w:firstLine="709"/>
        <w:jc w:val="both"/>
        <w:rPr>
          <w:sz w:val="24"/>
          <w:szCs w:val="24"/>
        </w:rPr>
      </w:pPr>
      <w:bookmarkStart w:id="3" w:name="sub_105"/>
      <w:bookmarkEnd w:id="2"/>
      <w:r>
        <w:rPr>
          <w:sz w:val="24"/>
          <w:szCs w:val="24"/>
        </w:rPr>
        <w:t xml:space="preserve">Муниципальная </w:t>
      </w:r>
      <w:r w:rsidRPr="001C47F6">
        <w:rPr>
          <w:sz w:val="24"/>
          <w:szCs w:val="24"/>
        </w:rPr>
        <w:t xml:space="preserve">услуга предоставляется в соответствии с категориями (признаками) заявителей, сведения о которых размещаются в федеральной </w:t>
      </w:r>
      <w:proofErr w:type="gramStart"/>
      <w:r w:rsidRPr="001C47F6">
        <w:rPr>
          <w:sz w:val="24"/>
          <w:szCs w:val="24"/>
        </w:rPr>
        <w:t>государственной  информационной</w:t>
      </w:r>
      <w:proofErr w:type="gramEnd"/>
      <w:r w:rsidRPr="001C47F6">
        <w:rPr>
          <w:sz w:val="24"/>
          <w:szCs w:val="24"/>
        </w:rPr>
        <w:t xml:space="preserve">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spacing w:before="120" w:after="120"/>
        <w:jc w:val="center"/>
        <w:outlineLvl w:val="0"/>
        <w:rPr>
          <w:b/>
          <w:bCs/>
          <w:sz w:val="24"/>
          <w:szCs w:val="24"/>
        </w:rPr>
      </w:pPr>
      <w:bookmarkStart w:id="4" w:name="sub_1002"/>
      <w:bookmarkEnd w:id="3"/>
      <w:r w:rsidRPr="001C47F6">
        <w:rPr>
          <w:b/>
          <w:bCs/>
          <w:sz w:val="24"/>
          <w:szCs w:val="24"/>
        </w:rPr>
        <w:lastRenderedPageBreak/>
        <w:t xml:space="preserve">2. Стандарт предоставления </w:t>
      </w:r>
      <w:r w:rsidRPr="001C47F6">
        <w:rPr>
          <w:b/>
          <w:sz w:val="24"/>
          <w:szCs w:val="24"/>
        </w:rPr>
        <w:t>м</w:t>
      </w:r>
      <w:r w:rsidRPr="001C47F6">
        <w:rPr>
          <w:b/>
          <w:bCs/>
          <w:sz w:val="24"/>
          <w:szCs w:val="24"/>
        </w:rPr>
        <w:t>униципальной услуги</w:t>
      </w:r>
      <w:bookmarkEnd w:id="4"/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bookmarkStart w:id="5" w:name="sub_1021"/>
      <w:r w:rsidRPr="001C47F6">
        <w:rPr>
          <w:sz w:val="24"/>
          <w:szCs w:val="24"/>
        </w:rPr>
        <w:t xml:space="preserve">2.1. Наименование муниципальной услуги: «Предоставление информации о текущей успеваемости обучающегося, ведение электронного дневника и электронного журнала успеваемости </w:t>
      </w:r>
      <w:r w:rsidRPr="001C47F6">
        <w:rPr>
          <w:bCs/>
          <w:sz w:val="24"/>
          <w:szCs w:val="24"/>
        </w:rPr>
        <w:t>на территории Сосновоборского городского округа</w:t>
      </w:r>
      <w:r w:rsidRPr="001C47F6">
        <w:rPr>
          <w:sz w:val="24"/>
          <w:szCs w:val="24"/>
        </w:rPr>
        <w:t>».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Сокращенное наименование муниципальной услуги: «Предоставление информации о текущей успеваемости, ведение электронного дневника и электронного журнала».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i/>
          <w:sz w:val="24"/>
          <w:szCs w:val="24"/>
        </w:rPr>
      </w:pPr>
      <w:bookmarkStart w:id="6" w:name="sub_1022"/>
      <w:bookmarkEnd w:id="5"/>
      <w:r w:rsidRPr="001C47F6">
        <w:rPr>
          <w:sz w:val="24"/>
          <w:szCs w:val="24"/>
        </w:rPr>
        <w:t>2.2. Наименование органа, предоставляющего муниципальную услугу</w:t>
      </w:r>
    </w:p>
    <w:p w:rsidR="00D47E0F" w:rsidRPr="001C47F6" w:rsidRDefault="00D47E0F" w:rsidP="00D47E0F">
      <w:pPr>
        <w:jc w:val="both"/>
        <w:rPr>
          <w:sz w:val="24"/>
          <w:szCs w:val="24"/>
        </w:rPr>
      </w:pPr>
      <w:r w:rsidRPr="001C47F6">
        <w:rPr>
          <w:sz w:val="24"/>
          <w:szCs w:val="24"/>
        </w:rPr>
        <w:t xml:space="preserve">Муниципальную услугу предоставляет общеобразовательная организация, реализующая образовательные программы начального общего, основного общего и среднего общего образования </w:t>
      </w:r>
      <w:r w:rsidRPr="001C47F6">
        <w:rPr>
          <w:bCs/>
          <w:sz w:val="24"/>
          <w:szCs w:val="24"/>
        </w:rPr>
        <w:t>на территории Сосновоборского городского округа</w:t>
      </w:r>
      <w:r w:rsidRPr="001C47F6">
        <w:rPr>
          <w:sz w:val="24"/>
          <w:szCs w:val="24"/>
        </w:rPr>
        <w:t xml:space="preserve"> (далее – Организация) посредством подсистемы «Электронная школа» государственной информационной системы «Современное образование Ленинградской области» (далее – подсистема «Электронная школа»). </w:t>
      </w:r>
      <w:r w:rsidRPr="002961CE">
        <w:rPr>
          <w:sz w:val="24"/>
          <w:szCs w:val="24"/>
        </w:rPr>
        <w:t>Комитет образования администрации муниципального образования Сосновоборский городской округ Ленинградской области организует и контролирует деятельность Организаций по предоставлению муниципальной услуги.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2.3. Результат предоставления муниципальной услуги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1C47F6">
        <w:rPr>
          <w:sz w:val="24"/>
          <w:szCs w:val="24"/>
          <w:lang w:eastAsia="en-US"/>
        </w:rPr>
        <w:t>В результате предоставления указанной услуги заявители получают доступ к актуальной и достоверной информации:</w:t>
      </w:r>
    </w:p>
    <w:p w:rsidR="00D47E0F" w:rsidRPr="001C47F6" w:rsidRDefault="00D47E0F" w:rsidP="00D47E0F">
      <w:pPr>
        <w:shd w:val="clear" w:color="auto" w:fill="FFFFFF"/>
        <w:ind w:firstLine="540"/>
        <w:jc w:val="both"/>
        <w:rPr>
          <w:sz w:val="24"/>
          <w:szCs w:val="24"/>
          <w:lang w:eastAsia="en-US"/>
        </w:rPr>
      </w:pPr>
      <w:r w:rsidRPr="001C47F6">
        <w:rPr>
          <w:sz w:val="24"/>
          <w:szCs w:val="24"/>
          <w:lang w:eastAsia="en-US"/>
        </w:rPr>
        <w:t>сведения о результатах текущего контроля успеваемости обучающегося;</w:t>
      </w:r>
    </w:p>
    <w:p w:rsidR="00D47E0F" w:rsidRPr="001C47F6" w:rsidRDefault="00D47E0F" w:rsidP="00D47E0F">
      <w:pPr>
        <w:shd w:val="clear" w:color="auto" w:fill="FFFFFF"/>
        <w:ind w:firstLine="540"/>
        <w:jc w:val="both"/>
        <w:rPr>
          <w:sz w:val="24"/>
          <w:szCs w:val="24"/>
          <w:lang w:eastAsia="en-US"/>
        </w:rPr>
      </w:pPr>
      <w:r w:rsidRPr="001C47F6">
        <w:rPr>
          <w:sz w:val="24"/>
          <w:szCs w:val="24"/>
          <w:lang w:eastAsia="en-US"/>
        </w:rPr>
        <w:t>сведения о результатах промежуточной аттестации обучающегося;</w:t>
      </w:r>
    </w:p>
    <w:p w:rsidR="00D47E0F" w:rsidRPr="001C47F6" w:rsidRDefault="00D47E0F" w:rsidP="00D47E0F">
      <w:pPr>
        <w:shd w:val="clear" w:color="auto" w:fill="FFFFFF"/>
        <w:ind w:firstLine="540"/>
        <w:jc w:val="both"/>
        <w:rPr>
          <w:sz w:val="24"/>
          <w:szCs w:val="24"/>
          <w:lang w:eastAsia="en-US"/>
        </w:rPr>
      </w:pPr>
      <w:r w:rsidRPr="001C47F6">
        <w:rPr>
          <w:sz w:val="24"/>
          <w:szCs w:val="24"/>
          <w:lang w:eastAsia="en-US"/>
        </w:rPr>
        <w:t>сведения о результатах итоговой аттестации обучающегося;</w:t>
      </w:r>
    </w:p>
    <w:p w:rsidR="00D47E0F" w:rsidRPr="001C47F6" w:rsidRDefault="00D47E0F" w:rsidP="00D47E0F">
      <w:pPr>
        <w:shd w:val="clear" w:color="auto" w:fill="FFFFFF"/>
        <w:ind w:firstLine="540"/>
        <w:jc w:val="both"/>
        <w:rPr>
          <w:sz w:val="24"/>
          <w:szCs w:val="24"/>
          <w:lang w:eastAsia="en-US"/>
        </w:rPr>
      </w:pPr>
      <w:r w:rsidRPr="001C47F6">
        <w:rPr>
          <w:sz w:val="24"/>
          <w:szCs w:val="24"/>
          <w:lang w:eastAsia="en-US"/>
        </w:rPr>
        <w:t>сведения о посещаемости уроков (занятий);</w:t>
      </w:r>
    </w:p>
    <w:p w:rsidR="00D47E0F" w:rsidRPr="001C47F6" w:rsidRDefault="00D47E0F" w:rsidP="00D47E0F">
      <w:pPr>
        <w:shd w:val="clear" w:color="auto" w:fill="FFFFFF"/>
        <w:ind w:firstLine="540"/>
        <w:jc w:val="both"/>
        <w:rPr>
          <w:sz w:val="24"/>
          <w:szCs w:val="24"/>
          <w:lang w:eastAsia="en-US"/>
        </w:rPr>
      </w:pPr>
      <w:r w:rsidRPr="001C47F6">
        <w:rPr>
          <w:sz w:val="24"/>
          <w:szCs w:val="24"/>
          <w:lang w:eastAsia="en-US"/>
        </w:rPr>
        <w:t>сведения о расписании уроков (занятий);</w:t>
      </w:r>
    </w:p>
    <w:p w:rsidR="00D47E0F" w:rsidRPr="001C47F6" w:rsidRDefault="00D47E0F" w:rsidP="00D47E0F">
      <w:pPr>
        <w:shd w:val="clear" w:color="auto" w:fill="FFFFFF"/>
        <w:ind w:firstLine="540"/>
        <w:jc w:val="both"/>
        <w:rPr>
          <w:sz w:val="24"/>
          <w:szCs w:val="24"/>
          <w:lang w:eastAsia="en-US"/>
        </w:rPr>
      </w:pPr>
      <w:r w:rsidRPr="001C47F6">
        <w:rPr>
          <w:sz w:val="24"/>
          <w:szCs w:val="24"/>
          <w:lang w:eastAsia="en-US"/>
        </w:rPr>
        <w:t>сведения об изменениях, вносимых в расписание уроков (занятий);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firstLine="567"/>
        <w:jc w:val="both"/>
        <w:rPr>
          <w:sz w:val="24"/>
          <w:szCs w:val="24"/>
        </w:rPr>
      </w:pPr>
      <w:r w:rsidRPr="001C47F6">
        <w:rPr>
          <w:sz w:val="24"/>
          <w:szCs w:val="24"/>
        </w:rPr>
        <w:t xml:space="preserve">содержание образовательного процесса с описанием тем уроков (занятий), материала, изученного на уроке (занятии), общего и индивидуального домашнего задания. </w:t>
      </w:r>
    </w:p>
    <w:p w:rsidR="00D47E0F" w:rsidRPr="001C47F6" w:rsidRDefault="00D47E0F" w:rsidP="00D47E0F">
      <w:pPr>
        <w:shd w:val="clear" w:color="auto" w:fill="FFFFFF"/>
        <w:ind w:firstLine="540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Результат предоставления муниципальной услуги может быть получен заявителем</w:t>
      </w:r>
      <w:bookmarkStart w:id="7" w:name="sub_1023"/>
      <w:bookmarkEnd w:id="6"/>
      <w:r w:rsidRPr="001C47F6">
        <w:rPr>
          <w:sz w:val="24"/>
          <w:szCs w:val="24"/>
        </w:rPr>
        <w:t>: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1) при личной явке в общеобразовательную организацию;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2) без личной явки: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firstLine="567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- в э</w:t>
      </w:r>
      <w:r>
        <w:rPr>
          <w:sz w:val="24"/>
          <w:szCs w:val="24"/>
        </w:rPr>
        <w:t xml:space="preserve">лектронной форме путем входа в </w:t>
      </w:r>
      <w:r w:rsidRPr="001C47F6">
        <w:rPr>
          <w:sz w:val="24"/>
          <w:szCs w:val="24"/>
        </w:rPr>
        <w:t>электронный дневник (модуль «Электронный дневник» подсистемы «Электронная школа»), доступ обеспечивается путем выдачи логина и пароля,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firstLine="567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- по электронной почте;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firstLine="567"/>
        <w:jc w:val="both"/>
        <w:rPr>
          <w:sz w:val="24"/>
          <w:szCs w:val="24"/>
        </w:rPr>
      </w:pPr>
      <w:r w:rsidRPr="001C47F6">
        <w:rPr>
          <w:sz w:val="24"/>
          <w:szCs w:val="24"/>
        </w:rPr>
        <w:t xml:space="preserve">- через личный кабинет заявителя на Едином портале государственных </w:t>
      </w:r>
      <w:r>
        <w:rPr>
          <w:sz w:val="24"/>
          <w:szCs w:val="24"/>
        </w:rPr>
        <w:t xml:space="preserve">услуг (далее – Единый портал), </w:t>
      </w:r>
      <w:r w:rsidRPr="001C47F6">
        <w:rPr>
          <w:sz w:val="24"/>
          <w:szCs w:val="24"/>
        </w:rPr>
        <w:t>посредством сервиса «</w:t>
      </w:r>
      <w:proofErr w:type="spellStart"/>
      <w:r w:rsidRPr="001C47F6">
        <w:rPr>
          <w:sz w:val="24"/>
          <w:szCs w:val="24"/>
        </w:rPr>
        <w:t>Госуслуги</w:t>
      </w:r>
      <w:proofErr w:type="spellEnd"/>
      <w:r w:rsidRPr="001C47F6">
        <w:rPr>
          <w:sz w:val="24"/>
          <w:szCs w:val="24"/>
        </w:rPr>
        <w:t xml:space="preserve"> Моя школа».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1C47F6">
        <w:rPr>
          <w:color w:val="000000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D47E0F" w:rsidRPr="001C47F6" w:rsidRDefault="00D47E0F" w:rsidP="00D47E0F">
      <w:pPr>
        <w:pStyle w:val="1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bookmarkStart w:id="8" w:name="sub_1025"/>
      <w:bookmarkEnd w:id="7"/>
      <w:r w:rsidRPr="001C47F6">
        <w:rPr>
          <w:sz w:val="24"/>
          <w:lang w:val="ru-RU"/>
        </w:rPr>
        <w:t>2.4. Срок предоставления муниципальной услуги</w:t>
      </w:r>
    </w:p>
    <w:p w:rsidR="00D47E0F" w:rsidRPr="001C47F6" w:rsidRDefault="00D47E0F" w:rsidP="00D47E0F">
      <w:pPr>
        <w:pStyle w:val="1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 w:rsidRPr="001C47F6">
        <w:rPr>
          <w:sz w:val="24"/>
          <w:lang w:val="ru-RU"/>
        </w:rPr>
        <w:t>Срок предоставления</w:t>
      </w:r>
      <w:r w:rsidRPr="001C47F6">
        <w:rPr>
          <w:sz w:val="24"/>
          <w:lang w:val="ru-RU" w:eastAsia="ru-RU"/>
        </w:rPr>
        <w:t xml:space="preserve"> </w:t>
      </w:r>
      <w:r w:rsidRPr="001C47F6">
        <w:rPr>
          <w:sz w:val="24"/>
          <w:lang w:val="ru-RU"/>
        </w:rPr>
        <w:t>муниципальной услуги – не более 1 (одного) рабочего дня с даты регистрации пакета документов, указанных в пункте 2.11.</w:t>
      </w:r>
    </w:p>
    <w:p w:rsidR="00D47E0F" w:rsidRPr="001C47F6" w:rsidRDefault="00D47E0F" w:rsidP="00D47E0F">
      <w:pPr>
        <w:pStyle w:val="1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 w:rsidRPr="001C47F6">
        <w:rPr>
          <w:sz w:val="24"/>
          <w:lang w:val="ru-RU"/>
        </w:rPr>
        <w:t>Муниципальную услугу можно получить в течение всего учебного года.</w:t>
      </w:r>
    </w:p>
    <w:p w:rsidR="00D47E0F" w:rsidRPr="001C47F6" w:rsidRDefault="00D47E0F" w:rsidP="00D47E0F">
      <w:pPr>
        <w:pStyle w:val="1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 w:rsidRPr="001C47F6">
        <w:rPr>
          <w:sz w:val="24"/>
          <w:lang w:val="ru-RU"/>
        </w:rPr>
        <w:t>2.5. Размер платы, взимаемой с заявителя при предоставлении муниципальной услуги и способы ее взимания.</w:t>
      </w:r>
    </w:p>
    <w:p w:rsidR="00D47E0F" w:rsidRPr="001C47F6" w:rsidRDefault="00D47E0F" w:rsidP="00D47E0F">
      <w:pPr>
        <w:pStyle w:val="1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Муниципальная </w:t>
      </w:r>
      <w:r w:rsidRPr="001C47F6">
        <w:rPr>
          <w:sz w:val="24"/>
          <w:lang w:val="ru-RU"/>
        </w:rPr>
        <w:t>услуга предоставляется бесплатно.</w:t>
      </w:r>
    </w:p>
    <w:p w:rsidR="00D47E0F" w:rsidRPr="001C47F6" w:rsidRDefault="00D47E0F" w:rsidP="00D47E0F">
      <w:pPr>
        <w:pStyle w:val="1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 w:rsidRPr="001C47F6">
        <w:rPr>
          <w:sz w:val="24"/>
          <w:lang w:val="ru-RU"/>
        </w:rPr>
        <w:t>2.6.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Организацию, составляет не более 1 часа.</w:t>
      </w:r>
    </w:p>
    <w:p w:rsidR="00D47E0F" w:rsidRPr="001C47F6" w:rsidRDefault="00D47E0F" w:rsidP="00D47E0F">
      <w:pPr>
        <w:pStyle w:val="1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 w:rsidRPr="001C47F6">
        <w:rPr>
          <w:sz w:val="24"/>
          <w:lang w:val="ru-RU"/>
        </w:rPr>
        <w:t>2.7. Срок регистрации запроса заявителя о предоставлении муниципальной услуги</w:t>
      </w:r>
    </w:p>
    <w:p w:rsidR="00D47E0F" w:rsidRPr="001C47F6" w:rsidRDefault="00D47E0F" w:rsidP="00D47E0F">
      <w:pPr>
        <w:pStyle w:val="1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 w:rsidRPr="001C47F6">
        <w:rPr>
          <w:sz w:val="24"/>
          <w:lang w:val="ru-RU"/>
        </w:rPr>
        <w:t xml:space="preserve">Регистрация запроса (заявления) заявителя </w:t>
      </w:r>
      <w:r>
        <w:rPr>
          <w:sz w:val="24"/>
          <w:lang w:val="ru-RU"/>
        </w:rPr>
        <w:t xml:space="preserve">о предоставлении муниципальной </w:t>
      </w:r>
      <w:r w:rsidRPr="001C47F6">
        <w:rPr>
          <w:sz w:val="24"/>
          <w:lang w:val="ru-RU"/>
        </w:rPr>
        <w:t>услуги, в том числе в электронной форме, осуществляется в день обращения заявителя в Организацию или на Единый портал. Заявление, поступившее после окончания рабочего дня либо в нерабочий/праздничный день, регистрируется в первый рабочий день. При личном обращении в Организацию - в течение одного рабочего дня с момента поступления запроса.</w:t>
      </w:r>
    </w:p>
    <w:p w:rsidR="00D47E0F" w:rsidRPr="001C47F6" w:rsidRDefault="00D47E0F" w:rsidP="00D47E0F">
      <w:pPr>
        <w:pStyle w:val="1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 w:rsidRPr="001C47F6">
        <w:rPr>
          <w:sz w:val="24"/>
          <w:lang w:val="ru-RU"/>
        </w:rPr>
        <w:lastRenderedPageBreak/>
        <w:t>2.8. Требования к помещениям, в которых предоставляется муниципальная услуга, в случае обращения заявителя непосредственно в Организации, предоставляющие муниципальную услугу, размещены на официальных сайтах Организаций в информационно-телекоммуникационной сети «Интернет», на Едином портале.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2.9. Показатели качества и доступности муниципальной услуги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Перечень показателей качества и доступности муниципальной услуги размещен на официальных сайтах Организаций в информационно- телекоммуникационной сети «Интернет», на Едином портале.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2.10. Иные требования к предоставлению муниципальной услуги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Получение услуг и согласований, которые являются необходимыми и обязательными для предоставления муниципальной услуги, не предусмотрено.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Для предоставления муниципальной услуги используется подсистема «Элек</w:t>
      </w:r>
      <w:r>
        <w:rPr>
          <w:sz w:val="24"/>
          <w:szCs w:val="24"/>
        </w:rPr>
        <w:t xml:space="preserve">тронная школа» государственной </w:t>
      </w:r>
      <w:r w:rsidRPr="001C47F6">
        <w:rPr>
          <w:sz w:val="24"/>
          <w:szCs w:val="24"/>
        </w:rPr>
        <w:t>информационной системы «Современное образование Ленинградской области», (далее – ведомственная АИС).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Возможность предоставления муниципальной услуги в многофункциональном центре не предусмотрена.</w:t>
      </w:r>
    </w:p>
    <w:p w:rsidR="00D47E0F" w:rsidRPr="001C47F6" w:rsidRDefault="00D47E0F" w:rsidP="00D47E0F">
      <w:pPr>
        <w:pStyle w:val="1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 w:rsidRPr="001C47F6">
        <w:rPr>
          <w:sz w:val="24"/>
          <w:lang w:val="ru-RU"/>
        </w:rPr>
        <w:t>2.11. Исчерпывающий перечень документов, необходимых для предоставления муниципальной услуги</w:t>
      </w:r>
    </w:p>
    <w:p w:rsidR="00D47E0F" w:rsidRPr="001C47F6" w:rsidRDefault="00D47E0F" w:rsidP="00D47E0F">
      <w:pPr>
        <w:pStyle w:val="1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 w:rsidRPr="001C47F6">
        <w:rPr>
          <w:sz w:val="24"/>
          <w:lang w:val="ru-RU"/>
        </w:rPr>
        <w:t>Заявитель подает в общеобразовательную организацию следующие документы:</w:t>
      </w:r>
    </w:p>
    <w:p w:rsidR="00D47E0F" w:rsidRPr="001C47F6" w:rsidRDefault="00D47E0F" w:rsidP="00D47E0F">
      <w:pPr>
        <w:pStyle w:val="1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 w:rsidRPr="001C47F6">
        <w:rPr>
          <w:sz w:val="24"/>
          <w:lang w:val="ru-RU"/>
        </w:rPr>
        <w:t>1) Письменное заявление в установленной форме (образец 1 к настоящему регламенту);</w:t>
      </w:r>
    </w:p>
    <w:p w:rsidR="00D47E0F" w:rsidRPr="001C47F6" w:rsidRDefault="00D47E0F" w:rsidP="00D47E0F">
      <w:pPr>
        <w:pStyle w:val="1"/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sz w:val="24"/>
          <w:lang w:val="ru-RU"/>
        </w:rPr>
      </w:pPr>
      <w:r w:rsidRPr="001C47F6">
        <w:rPr>
          <w:sz w:val="24"/>
          <w:lang w:val="ru-RU"/>
        </w:rPr>
        <w:t xml:space="preserve">2) Один из документов, удостоверяющий личность заявителя: </w:t>
      </w:r>
    </w:p>
    <w:p w:rsidR="00D47E0F" w:rsidRPr="001C47F6" w:rsidRDefault="00D47E0F" w:rsidP="00D47E0F">
      <w:pPr>
        <w:pStyle w:val="1"/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142" w:firstLine="927"/>
        <w:jc w:val="both"/>
        <w:rPr>
          <w:sz w:val="24"/>
          <w:lang w:val="ru-RU"/>
        </w:rPr>
      </w:pPr>
      <w:r w:rsidRPr="001C47F6">
        <w:rPr>
          <w:sz w:val="24"/>
          <w:lang w:val="ru-RU"/>
        </w:rPr>
        <w:t xml:space="preserve">паспорт гражданина Российской Федерации, </w:t>
      </w:r>
    </w:p>
    <w:p w:rsidR="00D47E0F" w:rsidRPr="001C47F6" w:rsidRDefault="00D47E0F" w:rsidP="00D47E0F">
      <w:pPr>
        <w:pStyle w:val="1"/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142" w:firstLine="927"/>
        <w:jc w:val="both"/>
        <w:rPr>
          <w:sz w:val="24"/>
          <w:lang w:val="ru-RU"/>
        </w:rPr>
      </w:pPr>
      <w:r w:rsidRPr="001C47F6">
        <w:rPr>
          <w:sz w:val="24"/>
          <w:lang w:val="ru-RU"/>
        </w:rPr>
        <w:t>временное удостоверение личности,</w:t>
      </w:r>
    </w:p>
    <w:p w:rsidR="00D47E0F" w:rsidRPr="001C47F6" w:rsidRDefault="00D47E0F" w:rsidP="00D47E0F">
      <w:pPr>
        <w:pStyle w:val="1"/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142" w:firstLine="92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удостоверение личности </w:t>
      </w:r>
      <w:r w:rsidRPr="001C47F6">
        <w:rPr>
          <w:sz w:val="24"/>
          <w:lang w:val="ru-RU"/>
        </w:rPr>
        <w:t>военнослужащего (для военнослужащих),</w:t>
      </w:r>
    </w:p>
    <w:p w:rsidR="00D47E0F" w:rsidRPr="001C47F6" w:rsidRDefault="00D47E0F" w:rsidP="00D47E0F">
      <w:pPr>
        <w:pStyle w:val="1"/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142" w:firstLine="927"/>
        <w:jc w:val="both"/>
        <w:rPr>
          <w:sz w:val="24"/>
          <w:lang w:val="ru-RU"/>
        </w:rPr>
      </w:pPr>
      <w:r w:rsidRPr="001C47F6">
        <w:rPr>
          <w:sz w:val="24"/>
          <w:lang w:val="ru-RU"/>
        </w:rPr>
        <w:t>документы, удостоверяющие личность иностранного гражданина, лица без гражданства, включая вид на жительство и удостоверение беженца.</w:t>
      </w:r>
    </w:p>
    <w:p w:rsidR="00D47E0F" w:rsidRPr="001C47F6" w:rsidRDefault="00D47E0F" w:rsidP="00D47E0F">
      <w:pPr>
        <w:pStyle w:val="1"/>
        <w:shd w:val="clear" w:color="auto" w:fill="FFFFFF"/>
        <w:tabs>
          <w:tab w:val="left" w:pos="142"/>
          <w:tab w:val="left" w:pos="284"/>
        </w:tabs>
        <w:ind w:left="1069"/>
        <w:jc w:val="both"/>
        <w:rPr>
          <w:sz w:val="24"/>
          <w:lang w:val="ru-RU"/>
        </w:rPr>
      </w:pPr>
      <w:r w:rsidRPr="001C47F6">
        <w:rPr>
          <w:sz w:val="24"/>
          <w:lang w:val="ru-RU"/>
        </w:rPr>
        <w:t>3) Документ, подтверждающий полномочия представителя заявителя</w:t>
      </w:r>
    </w:p>
    <w:bookmarkEnd w:id="8"/>
    <w:p w:rsidR="00D47E0F" w:rsidRPr="001C47F6" w:rsidRDefault="00D47E0F" w:rsidP="00D47E0F">
      <w:pPr>
        <w:shd w:val="clear" w:color="auto" w:fill="FFFFFF"/>
        <w:ind w:firstLine="709"/>
        <w:jc w:val="both"/>
        <w:rPr>
          <w:bCs/>
          <w:sz w:val="24"/>
          <w:szCs w:val="24"/>
          <w:lang w:eastAsia="en-US"/>
        </w:rPr>
      </w:pPr>
      <w:r w:rsidRPr="001C47F6">
        <w:rPr>
          <w:sz w:val="24"/>
          <w:szCs w:val="24"/>
        </w:rPr>
        <w:t xml:space="preserve">2.12. </w:t>
      </w:r>
      <w:r w:rsidRPr="001C47F6">
        <w:rPr>
          <w:sz w:val="24"/>
          <w:szCs w:val="24"/>
          <w:lang w:eastAsia="en-US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 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  <w:lang w:eastAsia="en-US"/>
        </w:rPr>
        <w:t>Основания для отказа в приеме запроса и документов отсутствуют.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Основания для отказа </w:t>
      </w:r>
      <w:r w:rsidRPr="001C47F6">
        <w:rPr>
          <w:sz w:val="24"/>
          <w:szCs w:val="24"/>
        </w:rPr>
        <w:t>в предоставлении муниципальной услуги с учетом категории (признаков) заявителя приведены в приложении к настоящему</w:t>
      </w:r>
      <w:r>
        <w:rPr>
          <w:sz w:val="24"/>
          <w:szCs w:val="24"/>
        </w:rPr>
        <w:t xml:space="preserve"> Административному </w:t>
      </w:r>
      <w:r w:rsidRPr="001C47F6">
        <w:rPr>
          <w:sz w:val="24"/>
          <w:szCs w:val="24"/>
        </w:rPr>
        <w:t>регламенту (Таблица № 3).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Основания для приостановлени</w:t>
      </w:r>
      <w:r>
        <w:rPr>
          <w:sz w:val="24"/>
          <w:szCs w:val="24"/>
        </w:rPr>
        <w:t xml:space="preserve">я предоставления муниципальной </w:t>
      </w:r>
      <w:r w:rsidRPr="001C47F6">
        <w:rPr>
          <w:sz w:val="24"/>
          <w:szCs w:val="24"/>
        </w:rPr>
        <w:t>услуги законодательством Российской Федерации не предусмотрены.</w:t>
      </w:r>
    </w:p>
    <w:p w:rsidR="00D47E0F" w:rsidRPr="001C47F6" w:rsidRDefault="00D47E0F" w:rsidP="00D47E0F">
      <w:pPr>
        <w:shd w:val="clear" w:color="auto" w:fill="FFFFFF"/>
        <w:spacing w:before="120" w:after="120"/>
        <w:jc w:val="center"/>
        <w:rPr>
          <w:sz w:val="24"/>
          <w:szCs w:val="24"/>
        </w:rPr>
      </w:pPr>
      <w:r w:rsidRPr="001C47F6">
        <w:rPr>
          <w:b/>
          <w:sz w:val="24"/>
          <w:szCs w:val="24"/>
        </w:rPr>
        <w:t>3.</w:t>
      </w:r>
      <w:r w:rsidRPr="001C47F6">
        <w:rPr>
          <w:sz w:val="24"/>
          <w:szCs w:val="24"/>
        </w:rPr>
        <w:tab/>
      </w:r>
      <w:r w:rsidRPr="001C47F6">
        <w:rPr>
          <w:b/>
          <w:sz w:val="24"/>
          <w:szCs w:val="24"/>
        </w:rPr>
        <w:t>Состав, последовательность и сроки выполнения административных процедур</w:t>
      </w:r>
    </w:p>
    <w:p w:rsidR="00D47E0F" w:rsidRPr="00080A20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080A20">
        <w:rPr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 xml:space="preserve">а) профилирование заявителя; 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прием заявления и </w:t>
      </w:r>
      <w:r w:rsidRPr="001C47F6">
        <w:rPr>
          <w:sz w:val="24"/>
          <w:szCs w:val="24"/>
        </w:rPr>
        <w:t xml:space="preserve">документов на оказание муниципальной услуги; 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в) принятие решения о предоставлении муниципальной услуги (отказе в предоставлении муниципальной услуги);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г) предоставление результата муниципальной услуги.</w:t>
      </w:r>
    </w:p>
    <w:p w:rsidR="00D47E0F" w:rsidRPr="00080A20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080A20">
        <w:rPr>
          <w:sz w:val="24"/>
          <w:szCs w:val="24"/>
        </w:rPr>
        <w:t>3.2. Профилирование заявителя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Профилирование заявителя осуществляется должностным лицом общеобразовательной организацией, назначенным руководителем общеобразовательной организации ответственным при приеме и регистрации запроса (заявления) и документов, необходимых для предоставления муниципальной услуги.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lastRenderedPageBreak/>
        <w:t>Профилирование заключается в определении категории (признаков) заявителя и цели его обращения на основании представленных документов и сведений, указанных в заявлении, в соответствии с пунктом 1.2 настоящего Административного регламента.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 xml:space="preserve">Идентификаторы категорий (признаков) заявителей приведены в Приложении к настоящему Административному регламенту (Таблица № 1). </w:t>
      </w:r>
    </w:p>
    <w:p w:rsidR="00D47E0F" w:rsidRPr="00080A20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080A20">
        <w:rPr>
          <w:sz w:val="24"/>
          <w:szCs w:val="24"/>
        </w:rPr>
        <w:t>3.3. Прием запроса и документов и (или) информации, необходимых для предоставления муниципальной услуги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Состав запроса (заявления) и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 (таблица № 2).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Федерации; в электронной форме на портале ЕПГУ.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2) информационных технологий, предусмотренных статьями 9, 10 и 14 Федерального закона № 572-ФЗ.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 xml:space="preserve">При наличии оснований для отказа в приеме заявления и документов (таблица № 3 приложения к Административному регламенту) или при отсутствии таких оснований заявителю направляется уведомление по образцу № 2 или № 3 приложения к Административному регламенту. </w:t>
      </w:r>
    </w:p>
    <w:p w:rsidR="00D47E0F" w:rsidRPr="00080A20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080A20">
        <w:rPr>
          <w:sz w:val="24"/>
          <w:szCs w:val="24"/>
        </w:rPr>
        <w:t>3.4. Межведомственное информационное взаимодействие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Межведомственное информационное взаимодействие для получ</w:t>
      </w:r>
      <w:r>
        <w:rPr>
          <w:sz w:val="24"/>
          <w:szCs w:val="24"/>
        </w:rPr>
        <w:t>ения муниципальной услуги</w:t>
      </w:r>
      <w:r w:rsidRPr="001C47F6">
        <w:rPr>
          <w:sz w:val="24"/>
          <w:szCs w:val="24"/>
        </w:rPr>
        <w:t xml:space="preserve"> не предусмотрено.</w:t>
      </w:r>
    </w:p>
    <w:p w:rsidR="00D47E0F" w:rsidRPr="00080A20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080A20">
        <w:rPr>
          <w:sz w:val="24"/>
          <w:szCs w:val="24"/>
        </w:rPr>
        <w:t xml:space="preserve">3.5. Принятие решения о предоставлении (отказе в </w:t>
      </w:r>
      <w:r>
        <w:rPr>
          <w:sz w:val="24"/>
          <w:szCs w:val="24"/>
        </w:rPr>
        <w:t xml:space="preserve">предоставлении) муниципальной </w:t>
      </w:r>
      <w:r w:rsidRPr="00080A20">
        <w:rPr>
          <w:sz w:val="24"/>
          <w:szCs w:val="24"/>
        </w:rPr>
        <w:t>услуги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  <w:highlight w:val="white"/>
        </w:rPr>
      </w:pPr>
      <w:r w:rsidRPr="001C47F6">
        <w:rPr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</w:t>
      </w:r>
      <w:r w:rsidRPr="001C47F6">
        <w:rPr>
          <w:sz w:val="24"/>
          <w:szCs w:val="24"/>
          <w:highlight w:val="white"/>
        </w:rPr>
        <w:t>у (таблица № 3).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решения.</w:t>
      </w:r>
    </w:p>
    <w:p w:rsidR="00D47E0F" w:rsidRPr="00080A20" w:rsidRDefault="00D47E0F" w:rsidP="00D47E0F">
      <w:pPr>
        <w:shd w:val="clear" w:color="auto" w:fill="FFFFFF"/>
        <w:ind w:left="709"/>
        <w:jc w:val="both"/>
        <w:rPr>
          <w:sz w:val="24"/>
          <w:szCs w:val="24"/>
        </w:rPr>
      </w:pPr>
      <w:r w:rsidRPr="00080A20">
        <w:rPr>
          <w:sz w:val="24"/>
          <w:szCs w:val="24"/>
        </w:rPr>
        <w:t>3.6. Предоставление результата муниципальной услуги.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Результатом </w:t>
      </w:r>
      <w:r w:rsidRPr="001C47F6">
        <w:rPr>
          <w:sz w:val="24"/>
          <w:szCs w:val="24"/>
        </w:rPr>
        <w:t xml:space="preserve">выполнения административной процедуры </w:t>
      </w:r>
      <w:proofErr w:type="gramStart"/>
      <w:r w:rsidRPr="001C47F6">
        <w:rPr>
          <w:sz w:val="24"/>
          <w:szCs w:val="24"/>
        </w:rPr>
        <w:t>является  предоставление</w:t>
      </w:r>
      <w:proofErr w:type="gramEnd"/>
      <w:r w:rsidRPr="001C47F6">
        <w:rPr>
          <w:sz w:val="24"/>
          <w:szCs w:val="24"/>
        </w:rPr>
        <w:t xml:space="preserve"> муниципальной услуги о текущей успеваемости обучающегося, ведение электронного дневника и электронного журнала успеваемости сведений о текущей успеваемости обучающегося (Образец № 2), отказ в предоставлении муниципальной услуги о текущей успеваемости обучающегося, ведение электронного дневника и электронного журнала успеваемости сведений о текущей успеваемости обучающегося (Образец № 3).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 xml:space="preserve">Информация о принятом решении </w:t>
      </w:r>
      <w:r>
        <w:rPr>
          <w:sz w:val="24"/>
          <w:szCs w:val="24"/>
        </w:rPr>
        <w:t xml:space="preserve">сообщается заявителю в течении </w:t>
      </w:r>
      <w:r w:rsidRPr="001C47F6">
        <w:rPr>
          <w:sz w:val="24"/>
          <w:szCs w:val="24"/>
        </w:rPr>
        <w:t>1 рабочего дня с даты подачи заявления на оказание услуги способом, указанным в заявлении.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Организация самостоятельно размещает информацию о текущей успеваемости в информационн</w:t>
      </w:r>
      <w:r>
        <w:rPr>
          <w:sz w:val="24"/>
          <w:szCs w:val="24"/>
        </w:rPr>
        <w:t>ой системе электронных журналов</w:t>
      </w:r>
      <w:r w:rsidRPr="001C47F6">
        <w:rPr>
          <w:sz w:val="24"/>
          <w:szCs w:val="24"/>
        </w:rPr>
        <w:t xml:space="preserve"> успеваемости в соответствии с локальными нормативными актами, автоматически транслируемую в электронных дневниках школьника (индивидуально для каждого).</w:t>
      </w:r>
    </w:p>
    <w:p w:rsidR="00D47E0F" w:rsidRDefault="00D47E0F" w:rsidP="00D47E0F">
      <w:pPr>
        <w:pStyle w:val="1"/>
        <w:shd w:val="clear" w:color="auto" w:fill="FFFFFF"/>
        <w:tabs>
          <w:tab w:val="left" w:pos="284"/>
          <w:tab w:val="left" w:pos="709"/>
        </w:tabs>
        <w:ind w:firstLine="709"/>
        <w:jc w:val="both"/>
        <w:rPr>
          <w:sz w:val="24"/>
          <w:lang w:val="ru-RU"/>
        </w:rPr>
        <w:sectPr w:rsidR="00D47E0F" w:rsidSect="00FA03BD">
          <w:footerReference w:type="default" r:id="rId7"/>
          <w:headerReference w:type="first" r:id="rId8"/>
          <w:pgSz w:w="11906" w:h="16838"/>
          <w:pgMar w:top="567" w:right="851" w:bottom="567" w:left="1588" w:header="709" w:footer="709" w:gutter="0"/>
          <w:cols w:space="708"/>
          <w:docGrid w:linePitch="360"/>
        </w:sectPr>
      </w:pPr>
    </w:p>
    <w:p w:rsidR="00D47E0F" w:rsidRPr="001C47F6" w:rsidRDefault="00D47E0F" w:rsidP="00D47E0F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D47E0F" w:rsidRDefault="00D47E0F" w:rsidP="00D47E0F">
      <w:pPr>
        <w:shd w:val="clear" w:color="auto" w:fill="FFFFFF"/>
        <w:jc w:val="right"/>
        <w:rPr>
          <w:sz w:val="24"/>
          <w:szCs w:val="24"/>
        </w:rPr>
      </w:pPr>
      <w:r w:rsidRPr="001C47F6">
        <w:rPr>
          <w:sz w:val="24"/>
          <w:szCs w:val="24"/>
        </w:rPr>
        <w:t>к Административному регламенту</w:t>
      </w:r>
    </w:p>
    <w:p w:rsidR="00D47E0F" w:rsidRPr="001C47F6" w:rsidRDefault="00D47E0F" w:rsidP="00D47E0F">
      <w:pPr>
        <w:shd w:val="clear" w:color="auto" w:fill="FFFFFF"/>
        <w:jc w:val="right"/>
        <w:rPr>
          <w:sz w:val="24"/>
          <w:szCs w:val="24"/>
        </w:rPr>
      </w:pPr>
      <w:r w:rsidRPr="001C47F6">
        <w:rPr>
          <w:sz w:val="24"/>
          <w:szCs w:val="24"/>
        </w:rPr>
        <w:t>«Предоставление информации о текущей</w:t>
      </w:r>
    </w:p>
    <w:p w:rsidR="00D47E0F" w:rsidRPr="001C47F6" w:rsidRDefault="00D47E0F" w:rsidP="00D47E0F">
      <w:pPr>
        <w:shd w:val="clear" w:color="auto" w:fill="FFFFFF"/>
        <w:jc w:val="right"/>
        <w:rPr>
          <w:sz w:val="24"/>
          <w:szCs w:val="24"/>
        </w:rPr>
      </w:pPr>
      <w:r w:rsidRPr="001C47F6">
        <w:rPr>
          <w:sz w:val="24"/>
          <w:szCs w:val="24"/>
        </w:rPr>
        <w:t xml:space="preserve"> успеваемости обучающегося, ведение</w:t>
      </w:r>
    </w:p>
    <w:p w:rsidR="00D47E0F" w:rsidRPr="001C47F6" w:rsidRDefault="00D47E0F" w:rsidP="00D47E0F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электронного дневника и</w:t>
      </w:r>
    </w:p>
    <w:p w:rsidR="00D47E0F" w:rsidRDefault="00D47E0F" w:rsidP="00D47E0F">
      <w:pPr>
        <w:shd w:val="clear" w:color="auto" w:fill="FFFFFF"/>
        <w:jc w:val="right"/>
        <w:rPr>
          <w:sz w:val="24"/>
          <w:szCs w:val="24"/>
        </w:rPr>
      </w:pPr>
      <w:r w:rsidRPr="001C47F6">
        <w:rPr>
          <w:sz w:val="24"/>
          <w:szCs w:val="24"/>
        </w:rPr>
        <w:t>электронного журнала успеваемости</w:t>
      </w:r>
    </w:p>
    <w:p w:rsidR="00D47E0F" w:rsidRPr="001C47F6" w:rsidRDefault="00D47E0F" w:rsidP="00D47E0F">
      <w:pPr>
        <w:shd w:val="clear" w:color="auto" w:fill="FFFFFF"/>
        <w:jc w:val="right"/>
        <w:rPr>
          <w:sz w:val="24"/>
          <w:szCs w:val="24"/>
        </w:rPr>
      </w:pPr>
      <w:r w:rsidRPr="00080A20">
        <w:rPr>
          <w:sz w:val="24"/>
          <w:szCs w:val="24"/>
        </w:rPr>
        <w:t>на территории Сосновоборского городского округа</w:t>
      </w:r>
      <w:r w:rsidRPr="001C47F6">
        <w:rPr>
          <w:sz w:val="24"/>
          <w:szCs w:val="24"/>
        </w:rPr>
        <w:t>»</w:t>
      </w:r>
    </w:p>
    <w:p w:rsidR="00D47E0F" w:rsidRPr="001C47F6" w:rsidRDefault="00D47E0F" w:rsidP="00D47E0F">
      <w:pPr>
        <w:shd w:val="clear" w:color="auto" w:fill="FFFFFF"/>
        <w:jc w:val="right"/>
        <w:rPr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jc w:val="right"/>
        <w:rPr>
          <w:sz w:val="24"/>
          <w:szCs w:val="24"/>
        </w:rPr>
      </w:pPr>
    </w:p>
    <w:p w:rsidR="00D47E0F" w:rsidRDefault="00D47E0F" w:rsidP="00D47E0F">
      <w:pPr>
        <w:widowControl w:val="0"/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ПЕРЕЧЕНЬ</w:t>
      </w: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sz w:val="24"/>
          <w:szCs w:val="24"/>
        </w:rPr>
      </w:pPr>
      <w:r w:rsidRPr="001C47F6">
        <w:rPr>
          <w:sz w:val="24"/>
          <w:szCs w:val="24"/>
        </w:rPr>
        <w:t>условных обозначений и сокращений,</w:t>
      </w: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sz w:val="24"/>
          <w:szCs w:val="24"/>
        </w:rPr>
      </w:pPr>
      <w:r w:rsidRPr="001C47F6">
        <w:rPr>
          <w:sz w:val="24"/>
          <w:szCs w:val="24"/>
        </w:rPr>
        <w:t>Идентификаторы категорий (признаков) заявителей,</w:t>
      </w: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sz w:val="24"/>
          <w:szCs w:val="24"/>
        </w:rPr>
      </w:pPr>
      <w:r w:rsidRPr="001C47F6">
        <w:rPr>
          <w:sz w:val="24"/>
          <w:szCs w:val="24"/>
        </w:rPr>
        <w:t>Исчерпывающий перечень документов, необходимых для предоставления</w:t>
      </w: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услуги</w:t>
      </w:r>
      <w:r w:rsidRPr="001C47F6">
        <w:rPr>
          <w:sz w:val="24"/>
          <w:szCs w:val="24"/>
        </w:rPr>
        <w:t>,</w:t>
      </w: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sz w:val="24"/>
          <w:szCs w:val="24"/>
        </w:rPr>
      </w:pPr>
      <w:r w:rsidRPr="001C47F6">
        <w:rPr>
          <w:sz w:val="24"/>
          <w:szCs w:val="24"/>
        </w:rPr>
        <w:t>Исчерпывающий перечень оснований для отказа в приеме запроса</w:t>
      </w: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sz w:val="24"/>
          <w:szCs w:val="24"/>
        </w:rPr>
      </w:pPr>
      <w:r w:rsidRPr="001C47F6">
        <w:rPr>
          <w:sz w:val="24"/>
          <w:szCs w:val="24"/>
        </w:rPr>
        <w:t>о предоставлении муниципальной услуги и документов, необходимых для</w:t>
      </w: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sz w:val="24"/>
          <w:szCs w:val="24"/>
        </w:rPr>
      </w:pPr>
      <w:r w:rsidRPr="001C47F6">
        <w:rPr>
          <w:sz w:val="24"/>
          <w:szCs w:val="24"/>
        </w:rPr>
        <w:t>предоставления услуги или отказа в предоставлении муниципальной услуги,</w:t>
      </w: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sz w:val="24"/>
          <w:szCs w:val="24"/>
        </w:rPr>
      </w:pPr>
      <w:r w:rsidRPr="001C47F6">
        <w:rPr>
          <w:sz w:val="24"/>
          <w:szCs w:val="24"/>
        </w:rPr>
        <w:t>Формы запроса о предоставлении муниципальной услуги</w:t>
      </w: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sz w:val="24"/>
          <w:szCs w:val="24"/>
        </w:rPr>
      </w:pPr>
      <w:r w:rsidRPr="001C47F6">
        <w:rPr>
          <w:sz w:val="24"/>
          <w:szCs w:val="24"/>
        </w:rPr>
        <w:t>и документов, необходимых для предоставления</w:t>
      </w:r>
    </w:p>
    <w:p w:rsidR="00D47E0F" w:rsidRDefault="00D47E0F" w:rsidP="00D47E0F">
      <w:pPr>
        <w:widowControl w:val="0"/>
        <w:shd w:val="clear" w:color="auto" w:fill="FFFFFF"/>
        <w:jc w:val="center"/>
        <w:rPr>
          <w:sz w:val="24"/>
          <w:szCs w:val="24"/>
        </w:rPr>
      </w:pPr>
      <w:r w:rsidRPr="001C47F6">
        <w:rPr>
          <w:sz w:val="24"/>
          <w:szCs w:val="24"/>
        </w:rPr>
        <w:t>муниципальной услуги «Предоставление информации о текущей успеваемости обучающегося, ведение электронного дневника и электронного журнала успеваемости</w:t>
      </w:r>
    </w:p>
    <w:p w:rsidR="00D47E0F" w:rsidRDefault="00D47E0F" w:rsidP="00D47E0F">
      <w:pPr>
        <w:widowControl w:val="0"/>
        <w:shd w:val="clear" w:color="auto" w:fill="FFFFFF"/>
        <w:jc w:val="center"/>
        <w:rPr>
          <w:sz w:val="24"/>
          <w:szCs w:val="24"/>
        </w:rPr>
      </w:pPr>
      <w:r w:rsidRPr="00080A20">
        <w:rPr>
          <w:sz w:val="24"/>
          <w:szCs w:val="24"/>
        </w:rPr>
        <w:t>на территории Сосновоборского городского округа</w:t>
      </w:r>
      <w:r w:rsidRPr="001C47F6">
        <w:rPr>
          <w:sz w:val="24"/>
          <w:szCs w:val="24"/>
        </w:rPr>
        <w:t>»</w:t>
      </w: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sz w:val="24"/>
          <w:szCs w:val="24"/>
        </w:rPr>
      </w:pPr>
    </w:p>
    <w:p w:rsidR="00D47E0F" w:rsidRPr="001C47F6" w:rsidRDefault="00D47E0F" w:rsidP="00D47E0F">
      <w:pPr>
        <w:pStyle w:val="aa"/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C47F6">
        <w:rPr>
          <w:rFonts w:ascii="Times New Roman" w:hAnsi="Times New Roman"/>
          <w:b/>
          <w:sz w:val="24"/>
          <w:szCs w:val="24"/>
        </w:rPr>
        <w:t>Перечень условных обозначений и сокращений</w:t>
      </w:r>
    </w:p>
    <w:p w:rsidR="00D47E0F" w:rsidRPr="001C47F6" w:rsidRDefault="00D47E0F" w:rsidP="00D47E0F">
      <w:pPr>
        <w:pStyle w:val="aa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47F6">
        <w:rPr>
          <w:rFonts w:ascii="Times New Roman" w:hAnsi="Times New Roman"/>
          <w:sz w:val="24"/>
          <w:szCs w:val="24"/>
        </w:rPr>
        <w:t>Условные сокращения:</w:t>
      </w:r>
    </w:p>
    <w:p w:rsidR="00D47E0F" w:rsidRPr="001C47F6" w:rsidRDefault="00D47E0F" w:rsidP="00D47E0F">
      <w:pPr>
        <w:pStyle w:val="aa"/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Pr="001C47F6">
        <w:rPr>
          <w:rFonts w:ascii="Times New Roman" w:hAnsi="Times New Roman"/>
          <w:sz w:val="24"/>
          <w:szCs w:val="24"/>
        </w:rPr>
        <w:t>Единый портал – Единый портал государственных и муниципальных услуг (функций);</w:t>
      </w:r>
    </w:p>
    <w:p w:rsidR="00D47E0F" w:rsidRPr="001C47F6" w:rsidRDefault="00D47E0F" w:rsidP="00D47E0F">
      <w:pPr>
        <w:pStyle w:val="aa"/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1C47F6">
        <w:rPr>
          <w:rFonts w:ascii="Times New Roman" w:hAnsi="Times New Roman"/>
          <w:sz w:val="24"/>
          <w:szCs w:val="24"/>
        </w:rPr>
        <w:t>2. Условные обозначения:</w:t>
      </w:r>
    </w:p>
    <w:p w:rsidR="00D47E0F" w:rsidRPr="001C47F6" w:rsidRDefault="00D47E0F" w:rsidP="00D47E0F">
      <w:pPr>
        <w:pStyle w:val="aa"/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1C47F6">
        <w:rPr>
          <w:rFonts w:ascii="Times New Roman" w:hAnsi="Times New Roman"/>
          <w:sz w:val="24"/>
          <w:szCs w:val="24"/>
        </w:rPr>
        <w:t>а) [Р(ЗП)] – род</w:t>
      </w:r>
      <w:r>
        <w:rPr>
          <w:rFonts w:ascii="Times New Roman" w:hAnsi="Times New Roman"/>
          <w:sz w:val="24"/>
          <w:szCs w:val="24"/>
        </w:rPr>
        <w:t xml:space="preserve">итель (законный представитель) </w:t>
      </w:r>
      <w:r w:rsidRPr="001C47F6">
        <w:rPr>
          <w:rFonts w:ascii="Times New Roman" w:hAnsi="Times New Roman"/>
          <w:sz w:val="24"/>
          <w:szCs w:val="24"/>
        </w:rPr>
        <w:t xml:space="preserve">обучающегося; </w:t>
      </w:r>
    </w:p>
    <w:p w:rsidR="00D47E0F" w:rsidRPr="001C47F6" w:rsidRDefault="00D47E0F" w:rsidP="00D47E0F">
      <w:pPr>
        <w:pStyle w:val="aa"/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1C47F6">
        <w:rPr>
          <w:rFonts w:ascii="Times New Roman" w:hAnsi="Times New Roman"/>
          <w:sz w:val="24"/>
          <w:szCs w:val="24"/>
        </w:rPr>
        <w:t>б) [П(З)] – представитель заявителя, действующий в силу полномочий, основанных на доверенности;</w:t>
      </w:r>
    </w:p>
    <w:p w:rsidR="00D47E0F" w:rsidRPr="001C47F6" w:rsidRDefault="00D47E0F" w:rsidP="00D47E0F">
      <w:pPr>
        <w:pStyle w:val="aa"/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1C47F6">
        <w:rPr>
          <w:rFonts w:ascii="Times New Roman" w:hAnsi="Times New Roman"/>
          <w:sz w:val="24"/>
          <w:szCs w:val="24"/>
        </w:rPr>
        <w:t>в) [СО] –совершеннолетний обучающийся;</w:t>
      </w:r>
    </w:p>
    <w:p w:rsidR="00D47E0F" w:rsidRPr="001C47F6" w:rsidRDefault="00D47E0F" w:rsidP="00D47E0F">
      <w:pPr>
        <w:pStyle w:val="aa"/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1C47F6">
        <w:rPr>
          <w:rFonts w:ascii="Times New Roman" w:hAnsi="Times New Roman"/>
          <w:sz w:val="24"/>
          <w:szCs w:val="24"/>
        </w:rPr>
        <w:t>г) [Предоставление сведений] – цель обращения: предоставление сведений о текущей успеваемости;</w:t>
      </w:r>
    </w:p>
    <w:p w:rsidR="00D47E0F" w:rsidRPr="001C47F6" w:rsidRDefault="00D47E0F" w:rsidP="00D47E0F">
      <w:pPr>
        <w:pStyle w:val="aa"/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1C47F6">
        <w:rPr>
          <w:rFonts w:ascii="Times New Roman" w:hAnsi="Times New Roman"/>
          <w:sz w:val="24"/>
          <w:szCs w:val="24"/>
        </w:rPr>
        <w:t>д) [Отказ в предоставлении сведений] – цель обращения: мотивированный отказ в предоставлении сведений о текущей успеваемости;</w:t>
      </w:r>
    </w:p>
    <w:p w:rsidR="00D47E0F" w:rsidRPr="001C47F6" w:rsidRDefault="00D47E0F" w:rsidP="00D47E0F">
      <w:pPr>
        <w:pStyle w:val="aa"/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[Д1]</w:t>
      </w:r>
      <w:r w:rsidRPr="001C47F6">
        <w:rPr>
          <w:rFonts w:ascii="Times New Roman" w:hAnsi="Times New Roman"/>
          <w:sz w:val="24"/>
          <w:szCs w:val="24"/>
        </w:rPr>
        <w:t xml:space="preserve"> – документ 1;</w:t>
      </w:r>
    </w:p>
    <w:p w:rsidR="00D47E0F" w:rsidRPr="001C47F6" w:rsidRDefault="00D47E0F" w:rsidP="00D47E0F">
      <w:pPr>
        <w:pStyle w:val="aa"/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</w:t>
      </w:r>
      <w:r w:rsidRPr="001739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[Д2]</w:t>
      </w:r>
      <w:r w:rsidRPr="001C47F6">
        <w:rPr>
          <w:rFonts w:ascii="Times New Roman" w:hAnsi="Times New Roman"/>
          <w:sz w:val="24"/>
          <w:szCs w:val="24"/>
        </w:rPr>
        <w:t xml:space="preserve"> – документ 2;</w:t>
      </w:r>
    </w:p>
    <w:p w:rsidR="00D47E0F" w:rsidRPr="001C47F6" w:rsidRDefault="00D47E0F" w:rsidP="00D47E0F">
      <w:pPr>
        <w:pStyle w:val="aa"/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з) [З] </w:t>
      </w:r>
      <w:r w:rsidRPr="001C47F6">
        <w:rPr>
          <w:rFonts w:ascii="Times New Roman" w:hAnsi="Times New Roman"/>
          <w:sz w:val="24"/>
          <w:szCs w:val="24"/>
        </w:rPr>
        <w:t>– заявление;</w:t>
      </w:r>
    </w:p>
    <w:p w:rsidR="00D47E0F" w:rsidRPr="001C47F6" w:rsidRDefault="00D47E0F" w:rsidP="00D47E0F">
      <w:pPr>
        <w:pStyle w:val="aa"/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1C47F6">
        <w:rPr>
          <w:rFonts w:ascii="Times New Roman" w:hAnsi="Times New Roman"/>
          <w:sz w:val="24"/>
          <w:szCs w:val="24"/>
        </w:rPr>
        <w:t>и) [ОО - организация] – общеобразовательная организация;</w:t>
      </w:r>
    </w:p>
    <w:p w:rsidR="00D47E0F" w:rsidRPr="001C47F6" w:rsidRDefault="00D47E0F" w:rsidP="00D47E0F">
      <w:pPr>
        <w:pStyle w:val="aa"/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1C47F6">
        <w:rPr>
          <w:rFonts w:ascii="Times New Roman" w:hAnsi="Times New Roman"/>
          <w:sz w:val="24"/>
          <w:szCs w:val="24"/>
        </w:rPr>
        <w:t>к) [А] – идентификатор категории;</w:t>
      </w:r>
    </w:p>
    <w:p w:rsidR="00D47E0F" w:rsidRPr="001C47F6" w:rsidRDefault="00D47E0F" w:rsidP="00D47E0F">
      <w:pPr>
        <w:pStyle w:val="aa"/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1C47F6">
        <w:rPr>
          <w:rFonts w:ascii="Times New Roman" w:hAnsi="Times New Roman"/>
          <w:sz w:val="24"/>
          <w:szCs w:val="24"/>
        </w:rPr>
        <w:t>л)</w:t>
      </w:r>
      <w:r w:rsidRPr="00173962">
        <w:rPr>
          <w:rFonts w:ascii="Times New Roman" w:hAnsi="Times New Roman"/>
          <w:sz w:val="24"/>
          <w:szCs w:val="24"/>
        </w:rPr>
        <w:t xml:space="preserve"> </w:t>
      </w:r>
      <w:r w:rsidRPr="001C47F6">
        <w:rPr>
          <w:rFonts w:ascii="Times New Roman" w:hAnsi="Times New Roman"/>
          <w:sz w:val="24"/>
          <w:szCs w:val="24"/>
        </w:rPr>
        <w:t>[1А, 2А, 3</w:t>
      </w:r>
      <w:proofErr w:type="gramStart"/>
      <w:r w:rsidRPr="001C47F6">
        <w:rPr>
          <w:rFonts w:ascii="Times New Roman" w:hAnsi="Times New Roman"/>
          <w:sz w:val="24"/>
          <w:szCs w:val="24"/>
        </w:rPr>
        <w:t>А ]</w:t>
      </w:r>
      <w:proofErr w:type="gramEnd"/>
      <w:r w:rsidRPr="001C47F6">
        <w:rPr>
          <w:rFonts w:ascii="Times New Roman" w:hAnsi="Times New Roman"/>
          <w:sz w:val="24"/>
          <w:szCs w:val="24"/>
        </w:rPr>
        <w:t xml:space="preserve"> – предоставление сведений   о текущей успеваемости для отдельных признаков заявителей.</w:t>
      </w:r>
    </w:p>
    <w:p w:rsidR="00D47E0F" w:rsidRDefault="00D47E0F" w:rsidP="00D47E0F">
      <w:pPr>
        <w:pStyle w:val="aa"/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  <w:sectPr w:rsidR="00D47E0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b/>
          <w:sz w:val="24"/>
          <w:szCs w:val="24"/>
        </w:rPr>
      </w:pPr>
      <w:r w:rsidRPr="001C47F6">
        <w:rPr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D47E0F" w:rsidRPr="001C47F6" w:rsidRDefault="00D47E0F" w:rsidP="00D47E0F">
      <w:pPr>
        <w:widowControl w:val="0"/>
        <w:shd w:val="clear" w:color="auto" w:fill="FFFFFF"/>
        <w:jc w:val="right"/>
        <w:rPr>
          <w:sz w:val="24"/>
          <w:szCs w:val="24"/>
        </w:rPr>
      </w:pPr>
      <w:r w:rsidRPr="001C47F6">
        <w:rPr>
          <w:sz w:val="24"/>
          <w:szCs w:val="24"/>
        </w:rPr>
        <w:t>Таблица № 1</w:t>
      </w:r>
    </w:p>
    <w:p w:rsidR="00D47E0F" w:rsidRPr="001C47F6" w:rsidRDefault="00D47E0F" w:rsidP="00D47E0F">
      <w:pPr>
        <w:shd w:val="clear" w:color="auto" w:fill="FFFFFF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4536"/>
        <w:gridCol w:w="4662"/>
      </w:tblGrid>
      <w:tr w:rsidR="00D47E0F" w:rsidRPr="001C47F6" w:rsidTr="00820DD8">
        <w:trPr>
          <w:trHeight w:val="871"/>
        </w:trPr>
        <w:tc>
          <w:tcPr>
            <w:tcW w:w="4536" w:type="dxa"/>
            <w:vMerge w:val="restart"/>
            <w:shd w:val="clear" w:color="auto" w:fill="FFFFFF"/>
          </w:tcPr>
          <w:p w:rsidR="00D47E0F" w:rsidRPr="001C47F6" w:rsidRDefault="00D47E0F" w:rsidP="00820DD8">
            <w:pPr>
              <w:pStyle w:val="aa"/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47F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D47E0F" w:rsidRPr="001C47F6" w:rsidRDefault="00D47E0F" w:rsidP="00820DD8">
            <w:pPr>
              <w:pStyle w:val="aa"/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47F6">
              <w:rPr>
                <w:rFonts w:ascii="Times New Roman" w:hAnsi="Times New Roman"/>
                <w:sz w:val="24"/>
                <w:szCs w:val="24"/>
              </w:rPr>
              <w:t>отдельного признака</w:t>
            </w:r>
          </w:p>
          <w:p w:rsidR="00D47E0F" w:rsidRPr="001C47F6" w:rsidRDefault="00D47E0F" w:rsidP="00820DD8">
            <w:pPr>
              <w:pStyle w:val="aa"/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47F6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</w:tc>
        <w:tc>
          <w:tcPr>
            <w:tcW w:w="4662" w:type="dxa"/>
            <w:shd w:val="clear" w:color="auto" w:fill="FFFFFF"/>
          </w:tcPr>
          <w:p w:rsidR="00D47E0F" w:rsidRPr="001C47F6" w:rsidRDefault="00D47E0F" w:rsidP="00820DD8">
            <w:pPr>
              <w:pStyle w:val="aa"/>
              <w:shd w:val="clear" w:color="auto" w:fill="FFFFFF"/>
              <w:spacing w:after="0"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7F6">
              <w:rPr>
                <w:rFonts w:ascii="Times New Roman" w:hAnsi="Times New Roman"/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D47E0F" w:rsidRPr="001C47F6" w:rsidTr="00820DD8">
        <w:trPr>
          <w:trHeight w:val="416"/>
        </w:trPr>
        <w:tc>
          <w:tcPr>
            <w:tcW w:w="4536" w:type="dxa"/>
            <w:vMerge/>
            <w:shd w:val="clear" w:color="auto" w:fill="FFFFFF"/>
          </w:tcPr>
          <w:p w:rsidR="00D47E0F" w:rsidRPr="001C47F6" w:rsidRDefault="00D47E0F" w:rsidP="00820DD8">
            <w:pPr>
              <w:pStyle w:val="aa"/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2" w:type="dxa"/>
            <w:shd w:val="clear" w:color="auto" w:fill="FFFFFF"/>
          </w:tcPr>
          <w:p w:rsidR="00D47E0F" w:rsidRPr="001C47F6" w:rsidRDefault="00D47E0F" w:rsidP="00820DD8">
            <w:pPr>
              <w:pStyle w:val="aa"/>
              <w:shd w:val="clear" w:color="auto" w:fill="FFFFFF"/>
              <w:spacing w:after="0"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7F6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е сведений</w:t>
            </w:r>
            <w:r w:rsidRPr="001C47F6">
              <w:rPr>
                <w:rFonts w:ascii="Times New Roman" w:hAnsi="Times New Roman"/>
                <w:sz w:val="24"/>
                <w:szCs w:val="24"/>
              </w:rPr>
              <w:t xml:space="preserve"> о текущей успеваемости </w:t>
            </w:r>
          </w:p>
        </w:tc>
      </w:tr>
      <w:tr w:rsidR="00D47E0F" w:rsidRPr="001C47F6" w:rsidTr="00820DD8">
        <w:trPr>
          <w:trHeight w:val="343"/>
        </w:trPr>
        <w:tc>
          <w:tcPr>
            <w:tcW w:w="4536" w:type="dxa"/>
            <w:vMerge/>
            <w:shd w:val="clear" w:color="auto" w:fill="FFFFFF"/>
          </w:tcPr>
          <w:p w:rsidR="00D47E0F" w:rsidRPr="001C47F6" w:rsidRDefault="00D47E0F" w:rsidP="00820DD8">
            <w:pPr>
              <w:pStyle w:val="aa"/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2" w:type="dxa"/>
            <w:shd w:val="clear" w:color="auto" w:fill="FFFFFF"/>
          </w:tcPr>
          <w:p w:rsidR="00D47E0F" w:rsidRPr="001C47F6" w:rsidRDefault="00D47E0F" w:rsidP="00820DD8">
            <w:pPr>
              <w:pStyle w:val="aa"/>
              <w:shd w:val="clear" w:color="auto" w:fill="FFFFFF"/>
              <w:spacing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7F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47E0F" w:rsidRPr="001C47F6" w:rsidTr="00820DD8">
        <w:tc>
          <w:tcPr>
            <w:tcW w:w="4536" w:type="dxa"/>
            <w:shd w:val="clear" w:color="auto" w:fill="FFFFFF"/>
          </w:tcPr>
          <w:p w:rsidR="00D47E0F" w:rsidRPr="001C47F6" w:rsidRDefault="00D47E0F" w:rsidP="00820DD8">
            <w:pPr>
              <w:pStyle w:val="aa"/>
              <w:shd w:val="clear" w:color="auto" w:fill="FFFFFF"/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C47F6">
              <w:rPr>
                <w:rFonts w:ascii="Times New Roman" w:hAnsi="Times New Roman"/>
                <w:sz w:val="24"/>
                <w:szCs w:val="24"/>
              </w:rPr>
              <w:t>Родитель (законный представитель) обучающегося [Р(ЗП)]</w:t>
            </w:r>
          </w:p>
        </w:tc>
        <w:tc>
          <w:tcPr>
            <w:tcW w:w="4662" w:type="dxa"/>
            <w:shd w:val="clear" w:color="auto" w:fill="FFFFFF"/>
          </w:tcPr>
          <w:p w:rsidR="00D47E0F" w:rsidRPr="001C47F6" w:rsidRDefault="00D47E0F" w:rsidP="00820DD8">
            <w:pPr>
              <w:pStyle w:val="aa"/>
              <w:shd w:val="clear" w:color="auto" w:fill="FFFFFF"/>
              <w:spacing w:line="240" w:lineRule="auto"/>
              <w:ind w:hanging="6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7F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</w:tr>
      <w:tr w:rsidR="00D47E0F" w:rsidRPr="001C47F6" w:rsidTr="00820DD8">
        <w:tc>
          <w:tcPr>
            <w:tcW w:w="4536" w:type="dxa"/>
            <w:shd w:val="clear" w:color="auto" w:fill="FFFFFF"/>
          </w:tcPr>
          <w:p w:rsidR="00D47E0F" w:rsidRPr="001C47F6" w:rsidRDefault="00D47E0F" w:rsidP="00820DD8">
            <w:pPr>
              <w:pStyle w:val="aa"/>
              <w:shd w:val="clear" w:color="auto" w:fill="FFFFFF"/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C47F6">
              <w:rPr>
                <w:rFonts w:ascii="Times New Roman" w:hAnsi="Times New Roman"/>
                <w:sz w:val="24"/>
                <w:szCs w:val="24"/>
              </w:rPr>
              <w:t>Совершеннолетний обучающийся [СО]</w:t>
            </w:r>
          </w:p>
        </w:tc>
        <w:tc>
          <w:tcPr>
            <w:tcW w:w="4662" w:type="dxa"/>
            <w:shd w:val="clear" w:color="auto" w:fill="FFFFFF"/>
          </w:tcPr>
          <w:p w:rsidR="00D47E0F" w:rsidRPr="001C47F6" w:rsidRDefault="00D47E0F" w:rsidP="00820DD8">
            <w:pPr>
              <w:pStyle w:val="aa"/>
              <w:shd w:val="clear" w:color="auto" w:fill="FFFFFF"/>
              <w:spacing w:line="240" w:lineRule="auto"/>
              <w:ind w:hanging="6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7F6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</w:tr>
      <w:tr w:rsidR="00D47E0F" w:rsidRPr="001C47F6" w:rsidTr="00820DD8">
        <w:trPr>
          <w:trHeight w:val="906"/>
        </w:trPr>
        <w:tc>
          <w:tcPr>
            <w:tcW w:w="4536" w:type="dxa"/>
            <w:shd w:val="clear" w:color="auto" w:fill="FFFFFF"/>
          </w:tcPr>
          <w:p w:rsidR="00D47E0F" w:rsidRPr="001C47F6" w:rsidRDefault="00D47E0F" w:rsidP="00820DD8">
            <w:pPr>
              <w:pStyle w:val="aa"/>
              <w:shd w:val="clear" w:color="auto" w:fill="FFFFFF"/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C47F6">
              <w:rPr>
                <w:rFonts w:ascii="Times New Roman" w:hAnsi="Times New Roman"/>
                <w:sz w:val="24"/>
                <w:szCs w:val="24"/>
              </w:rPr>
              <w:t>Представитель заявителя, действующий в силу полномочий, основанных на доверенности [ПЗ]</w:t>
            </w:r>
          </w:p>
        </w:tc>
        <w:tc>
          <w:tcPr>
            <w:tcW w:w="4662" w:type="dxa"/>
            <w:shd w:val="clear" w:color="auto" w:fill="FFFFFF"/>
          </w:tcPr>
          <w:p w:rsidR="00D47E0F" w:rsidRPr="001C47F6" w:rsidRDefault="00D47E0F" w:rsidP="00820DD8">
            <w:pPr>
              <w:pStyle w:val="aa"/>
              <w:shd w:val="clear" w:color="auto" w:fill="FFFFFF"/>
              <w:spacing w:line="240" w:lineRule="auto"/>
              <w:ind w:left="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7F6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</w:tr>
    </w:tbl>
    <w:p w:rsidR="00D47E0F" w:rsidRDefault="00D47E0F" w:rsidP="00D47E0F">
      <w:pPr>
        <w:shd w:val="clear" w:color="auto" w:fill="FFFFFF"/>
        <w:rPr>
          <w:sz w:val="24"/>
          <w:szCs w:val="24"/>
        </w:rPr>
      </w:pPr>
    </w:p>
    <w:p w:rsidR="00D47E0F" w:rsidRDefault="00D47E0F" w:rsidP="00D47E0F">
      <w:pPr>
        <w:shd w:val="clear" w:color="auto" w:fill="FFFFFF"/>
        <w:rPr>
          <w:sz w:val="24"/>
          <w:szCs w:val="24"/>
        </w:rPr>
      </w:pPr>
    </w:p>
    <w:p w:rsidR="00D47E0F" w:rsidRDefault="00D47E0F" w:rsidP="00D47E0F">
      <w:pPr>
        <w:shd w:val="clear" w:color="auto" w:fill="FFFFFF"/>
        <w:rPr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rPr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jc w:val="center"/>
        <w:rPr>
          <w:b/>
          <w:sz w:val="24"/>
          <w:szCs w:val="24"/>
        </w:rPr>
      </w:pPr>
      <w:r w:rsidRPr="001C47F6">
        <w:rPr>
          <w:b/>
          <w:sz w:val="24"/>
          <w:szCs w:val="24"/>
        </w:rPr>
        <w:t>III. Исчерпывающий перечень документов, необходимых для предоставления муниципальной услуги «Предоставление информации о текущей успеваемости обучающегося, ведение электронного дневника и электронного журнала успеваемости</w:t>
      </w:r>
      <w:r w:rsidRPr="00173962">
        <w:rPr>
          <w:b/>
          <w:sz w:val="24"/>
          <w:szCs w:val="24"/>
        </w:rPr>
        <w:t xml:space="preserve"> на территории Сосновоборского городского округа</w:t>
      </w:r>
      <w:r w:rsidRPr="001C47F6">
        <w:rPr>
          <w:b/>
          <w:sz w:val="24"/>
          <w:szCs w:val="24"/>
        </w:rPr>
        <w:t>»</w:t>
      </w:r>
    </w:p>
    <w:p w:rsidR="00D47E0F" w:rsidRPr="001C47F6" w:rsidRDefault="00D47E0F" w:rsidP="00D47E0F">
      <w:pPr>
        <w:shd w:val="clear" w:color="auto" w:fill="FFFFFF"/>
        <w:jc w:val="right"/>
        <w:rPr>
          <w:sz w:val="24"/>
          <w:szCs w:val="24"/>
        </w:rPr>
      </w:pPr>
      <w:r w:rsidRPr="001C47F6">
        <w:rPr>
          <w:sz w:val="24"/>
          <w:szCs w:val="24"/>
        </w:rPr>
        <w:t>Таблица № 2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17"/>
        <w:gridCol w:w="29"/>
        <w:gridCol w:w="1389"/>
        <w:gridCol w:w="3827"/>
        <w:gridCol w:w="1842"/>
        <w:gridCol w:w="1560"/>
      </w:tblGrid>
      <w:tr w:rsidR="00D47E0F" w:rsidRPr="001C47F6" w:rsidTr="00820DD8">
        <w:tc>
          <w:tcPr>
            <w:tcW w:w="846" w:type="dxa"/>
            <w:gridSpan w:val="2"/>
            <w:shd w:val="clear" w:color="auto" w:fill="FFFFFF"/>
          </w:tcPr>
          <w:p w:rsidR="00D47E0F" w:rsidRPr="001C47F6" w:rsidRDefault="00D47E0F" w:rsidP="00820DD8">
            <w:pPr>
              <w:shd w:val="clear" w:color="auto" w:fill="FFFFFF"/>
              <w:ind w:right="-504"/>
              <w:jc w:val="center"/>
              <w:rPr>
                <w:rFonts w:eastAsia="Calibri"/>
                <w:sz w:val="24"/>
                <w:szCs w:val="24"/>
              </w:rPr>
            </w:pPr>
          </w:p>
          <w:p w:rsidR="00D47E0F" w:rsidRPr="001C47F6" w:rsidRDefault="00D47E0F" w:rsidP="00820DD8">
            <w:pPr>
              <w:shd w:val="clear" w:color="auto" w:fill="FFFFFF"/>
              <w:ind w:right="-221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п/п №</w:t>
            </w:r>
          </w:p>
        </w:tc>
        <w:tc>
          <w:tcPr>
            <w:tcW w:w="1389" w:type="dxa"/>
            <w:shd w:val="clear" w:color="auto" w:fill="FFFFFF"/>
          </w:tcPr>
          <w:p w:rsidR="00D47E0F" w:rsidRPr="001C47F6" w:rsidRDefault="00D47E0F" w:rsidP="00820DD8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Идентификатор категории (признаки) заявителей</w:t>
            </w:r>
          </w:p>
        </w:tc>
        <w:tc>
          <w:tcPr>
            <w:tcW w:w="3827" w:type="dxa"/>
            <w:shd w:val="clear" w:color="auto" w:fill="FFFFFF"/>
          </w:tcPr>
          <w:p w:rsidR="00D47E0F" w:rsidRPr="001C47F6" w:rsidRDefault="00D47E0F" w:rsidP="00820DD8">
            <w:pPr>
              <w:shd w:val="clear" w:color="auto" w:fill="FFFFFF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Перечень необходимых для</w:t>
            </w:r>
          </w:p>
          <w:p w:rsidR="00D47E0F" w:rsidRPr="001C47F6" w:rsidRDefault="00D47E0F" w:rsidP="00820DD8">
            <w:pPr>
              <w:shd w:val="clear" w:color="auto" w:fill="FFFFFF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предоставления муниципальной</w:t>
            </w:r>
          </w:p>
          <w:p w:rsidR="00D47E0F" w:rsidRPr="001C47F6" w:rsidRDefault="00D47E0F" w:rsidP="00820DD8">
            <w:pPr>
              <w:shd w:val="clear" w:color="auto" w:fill="FFFFFF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услуги документов</w:t>
            </w:r>
          </w:p>
        </w:tc>
        <w:tc>
          <w:tcPr>
            <w:tcW w:w="1842" w:type="dxa"/>
            <w:shd w:val="clear" w:color="auto" w:fill="FFFFFF"/>
          </w:tcPr>
          <w:p w:rsidR="00D47E0F" w:rsidRPr="001C47F6" w:rsidRDefault="00D47E0F" w:rsidP="00820DD8">
            <w:pPr>
              <w:shd w:val="clear" w:color="auto" w:fill="FFFFFF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Способы</w:t>
            </w:r>
          </w:p>
          <w:p w:rsidR="00D47E0F" w:rsidRPr="001C47F6" w:rsidRDefault="00D47E0F" w:rsidP="00820DD8">
            <w:pPr>
              <w:shd w:val="clear" w:color="auto" w:fill="FFFFFF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подачи</w:t>
            </w:r>
          </w:p>
          <w:p w:rsidR="00D47E0F" w:rsidRPr="001C47F6" w:rsidRDefault="00D47E0F" w:rsidP="00820DD8">
            <w:pPr>
              <w:shd w:val="clear" w:color="auto" w:fill="FFFFFF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документов,</w:t>
            </w:r>
          </w:p>
          <w:p w:rsidR="00D47E0F" w:rsidRPr="001C47F6" w:rsidRDefault="00D47E0F" w:rsidP="00820DD8">
            <w:pPr>
              <w:shd w:val="clear" w:color="auto" w:fill="FFFFFF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требования к</w:t>
            </w:r>
          </w:p>
          <w:p w:rsidR="00D47E0F" w:rsidRPr="001C47F6" w:rsidRDefault="00D47E0F" w:rsidP="00820DD8">
            <w:pPr>
              <w:shd w:val="clear" w:color="auto" w:fill="FFFFFF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представлению</w:t>
            </w:r>
          </w:p>
          <w:p w:rsidR="00D47E0F" w:rsidRPr="001C47F6" w:rsidRDefault="00D47E0F" w:rsidP="00820DD8">
            <w:pPr>
              <w:shd w:val="clear" w:color="auto" w:fill="FFFFFF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документов</w:t>
            </w:r>
          </w:p>
        </w:tc>
        <w:tc>
          <w:tcPr>
            <w:tcW w:w="1560" w:type="dxa"/>
            <w:shd w:val="clear" w:color="auto" w:fill="FFFFFF"/>
          </w:tcPr>
          <w:p w:rsidR="00D47E0F" w:rsidRPr="001C47F6" w:rsidRDefault="00D47E0F" w:rsidP="00820DD8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Иные требования</w:t>
            </w:r>
          </w:p>
        </w:tc>
      </w:tr>
      <w:tr w:rsidR="00D47E0F" w:rsidRPr="001C47F6" w:rsidTr="00820DD8">
        <w:tc>
          <w:tcPr>
            <w:tcW w:w="9464" w:type="dxa"/>
            <w:gridSpan w:val="6"/>
            <w:shd w:val="clear" w:color="auto" w:fill="FFFFFF"/>
          </w:tcPr>
          <w:p w:rsidR="00D47E0F" w:rsidRPr="001C47F6" w:rsidRDefault="00D47E0F" w:rsidP="00820DD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47E0F" w:rsidRPr="001C47F6" w:rsidTr="00820DD8">
        <w:tc>
          <w:tcPr>
            <w:tcW w:w="817" w:type="dxa"/>
            <w:shd w:val="clear" w:color="auto" w:fill="FFFFFF"/>
          </w:tcPr>
          <w:p w:rsidR="00D47E0F" w:rsidRPr="001C47F6" w:rsidRDefault="00D47E0F" w:rsidP="00D47E0F">
            <w:pPr>
              <w:pStyle w:val="aa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</w:tcPr>
          <w:p w:rsidR="00D47E0F" w:rsidRPr="001C47F6" w:rsidRDefault="00D47E0F" w:rsidP="00820DD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1А, 2А, 3А</w:t>
            </w:r>
          </w:p>
        </w:tc>
        <w:tc>
          <w:tcPr>
            <w:tcW w:w="3827" w:type="dxa"/>
            <w:shd w:val="clear" w:color="auto" w:fill="FFFFFF"/>
          </w:tcPr>
          <w:p w:rsidR="00D47E0F" w:rsidRPr="001C47F6" w:rsidRDefault="00D47E0F" w:rsidP="00820DD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Заявление о предоставлении муниципальной услуги по форме согласно приложению (образец № 1)</w:t>
            </w:r>
          </w:p>
        </w:tc>
        <w:tc>
          <w:tcPr>
            <w:tcW w:w="1842" w:type="dxa"/>
            <w:shd w:val="clear" w:color="auto" w:fill="FFFFFF"/>
          </w:tcPr>
          <w:p w:rsidR="00D47E0F" w:rsidRPr="001C47F6" w:rsidRDefault="00D47E0F" w:rsidP="00820DD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 xml:space="preserve">Единый портал/ОО - организация </w:t>
            </w:r>
          </w:p>
          <w:p w:rsidR="00D47E0F" w:rsidRPr="001C47F6" w:rsidRDefault="00D47E0F" w:rsidP="00820DD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D47E0F" w:rsidRPr="001C47F6" w:rsidRDefault="00D47E0F" w:rsidP="00820DD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Все, Д1</w:t>
            </w:r>
          </w:p>
        </w:tc>
      </w:tr>
      <w:tr w:rsidR="00D47E0F" w:rsidRPr="001C47F6" w:rsidTr="00820DD8">
        <w:tc>
          <w:tcPr>
            <w:tcW w:w="817" w:type="dxa"/>
            <w:shd w:val="clear" w:color="auto" w:fill="FFFFFF"/>
          </w:tcPr>
          <w:p w:rsidR="00D47E0F" w:rsidRPr="001C47F6" w:rsidRDefault="00D47E0F" w:rsidP="00D47E0F">
            <w:pPr>
              <w:pStyle w:val="aa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</w:tcPr>
          <w:p w:rsidR="00D47E0F" w:rsidRPr="001C47F6" w:rsidRDefault="00D47E0F" w:rsidP="00820DD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1А, 2А, 3А</w:t>
            </w:r>
          </w:p>
        </w:tc>
        <w:tc>
          <w:tcPr>
            <w:tcW w:w="3827" w:type="dxa"/>
            <w:shd w:val="clear" w:color="auto" w:fill="FFFFFF"/>
          </w:tcPr>
          <w:p w:rsidR="00D47E0F" w:rsidRPr="001C47F6" w:rsidRDefault="00D47E0F" w:rsidP="00820DD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Один из документов, удостоверяющий личность заявителя (представителя заявителя)</w:t>
            </w:r>
          </w:p>
        </w:tc>
        <w:tc>
          <w:tcPr>
            <w:tcW w:w="1842" w:type="dxa"/>
            <w:shd w:val="clear" w:color="auto" w:fill="FFFFFF"/>
          </w:tcPr>
          <w:p w:rsidR="00D47E0F" w:rsidRPr="001C47F6" w:rsidRDefault="00D47E0F" w:rsidP="00820DD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 xml:space="preserve">Единый портал/ОО - организация </w:t>
            </w:r>
          </w:p>
          <w:p w:rsidR="00D47E0F" w:rsidRPr="001C47F6" w:rsidRDefault="00D47E0F" w:rsidP="00820DD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D47E0F" w:rsidRPr="001C47F6" w:rsidRDefault="00D47E0F" w:rsidP="00820DD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 xml:space="preserve"> Все, Д2</w:t>
            </w:r>
          </w:p>
        </w:tc>
      </w:tr>
      <w:tr w:rsidR="00D47E0F" w:rsidRPr="001C47F6" w:rsidTr="00820DD8">
        <w:trPr>
          <w:trHeight w:val="276"/>
        </w:trPr>
        <w:tc>
          <w:tcPr>
            <w:tcW w:w="817" w:type="dxa"/>
            <w:vMerge w:val="restart"/>
            <w:shd w:val="clear" w:color="FFFFFF" w:fill="FFFFFF"/>
          </w:tcPr>
          <w:p w:rsidR="00D47E0F" w:rsidRPr="001C47F6" w:rsidRDefault="00D47E0F" w:rsidP="00D47E0F">
            <w:pPr>
              <w:pStyle w:val="aa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shd w:val="clear" w:color="FFFFFF" w:fill="FFFFFF"/>
          </w:tcPr>
          <w:p w:rsidR="00D47E0F" w:rsidRPr="001C47F6" w:rsidRDefault="00D47E0F" w:rsidP="00820DD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3А</w:t>
            </w:r>
          </w:p>
        </w:tc>
        <w:tc>
          <w:tcPr>
            <w:tcW w:w="3827" w:type="dxa"/>
            <w:vMerge w:val="restart"/>
            <w:shd w:val="clear" w:color="FFFFFF" w:fill="FFFFFF"/>
          </w:tcPr>
          <w:p w:rsidR="00D47E0F" w:rsidRPr="001C47F6" w:rsidRDefault="00D47E0F" w:rsidP="00820DD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1C47F6">
              <w:rPr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1842" w:type="dxa"/>
            <w:vMerge w:val="restart"/>
            <w:shd w:val="clear" w:color="FFFFFF" w:fill="FFFFFF"/>
          </w:tcPr>
          <w:p w:rsidR="00D47E0F" w:rsidRPr="001C47F6" w:rsidRDefault="00D47E0F" w:rsidP="00820DD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Единый портал/ОО - организация</w:t>
            </w:r>
          </w:p>
        </w:tc>
        <w:tc>
          <w:tcPr>
            <w:tcW w:w="1560" w:type="dxa"/>
            <w:vMerge w:val="restart"/>
            <w:shd w:val="clear" w:color="FFFFFF" w:fill="FFFFFF"/>
          </w:tcPr>
          <w:p w:rsidR="00D47E0F" w:rsidRPr="001C47F6" w:rsidRDefault="00D47E0F" w:rsidP="00820DD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</w:p>
        </w:tc>
      </w:tr>
    </w:tbl>
    <w:p w:rsidR="00D47E0F" w:rsidRPr="001C47F6" w:rsidRDefault="00D47E0F" w:rsidP="00D47E0F">
      <w:pPr>
        <w:widowControl w:val="0"/>
        <w:shd w:val="clear" w:color="auto" w:fill="FFFFFF"/>
        <w:jc w:val="center"/>
        <w:rPr>
          <w:b/>
          <w:sz w:val="24"/>
          <w:szCs w:val="24"/>
        </w:rPr>
      </w:pPr>
    </w:p>
    <w:p w:rsidR="00D47E0F" w:rsidRDefault="00D47E0F" w:rsidP="00D47E0F">
      <w:pPr>
        <w:widowControl w:val="0"/>
        <w:shd w:val="clear" w:color="auto" w:fill="FFFFFF"/>
        <w:jc w:val="center"/>
        <w:rPr>
          <w:b/>
          <w:sz w:val="24"/>
          <w:szCs w:val="24"/>
        </w:rPr>
        <w:sectPr w:rsidR="00D47E0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b/>
          <w:sz w:val="24"/>
          <w:szCs w:val="24"/>
        </w:rPr>
      </w:pPr>
      <w:r w:rsidRPr="001C47F6">
        <w:rPr>
          <w:b/>
          <w:sz w:val="24"/>
          <w:szCs w:val="24"/>
        </w:rPr>
        <w:lastRenderedPageBreak/>
        <w:t>IV. Исчерпывающий перечень оснований для отказа в приеме заявления</w:t>
      </w:r>
      <w:r w:rsidRPr="001C47F6">
        <w:rPr>
          <w:b/>
          <w:sz w:val="24"/>
          <w:szCs w:val="24"/>
        </w:rPr>
        <w:br w:type="textWrapping" w:clear="all"/>
        <w:t>и документов, необходимых для предоставления муниципальной услуги,</w:t>
      </w:r>
    </w:p>
    <w:p w:rsidR="00D47E0F" w:rsidRDefault="00D47E0F" w:rsidP="00D47E0F">
      <w:pPr>
        <w:widowControl w:val="0"/>
        <w:shd w:val="clear" w:color="auto" w:fill="FFFFFF"/>
        <w:jc w:val="center"/>
        <w:rPr>
          <w:b/>
          <w:sz w:val="24"/>
          <w:szCs w:val="24"/>
        </w:rPr>
      </w:pPr>
      <w:r w:rsidRPr="001C47F6">
        <w:rPr>
          <w:b/>
          <w:sz w:val="24"/>
          <w:szCs w:val="24"/>
        </w:rPr>
        <w:t>оснований для приостановления предоставления муниципальной услуги</w:t>
      </w:r>
      <w:r w:rsidRPr="001C47F6">
        <w:rPr>
          <w:b/>
          <w:sz w:val="24"/>
          <w:szCs w:val="24"/>
        </w:rPr>
        <w:br w:type="textWrapping" w:clear="all"/>
        <w:t xml:space="preserve"> или отказа в предоставлении муниципальной услуги «Предоставление информации о текущей успеваемости обучающегося, ведение электронного дневника и электронного журнала успеваемости</w:t>
      </w: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b/>
          <w:sz w:val="24"/>
          <w:szCs w:val="24"/>
        </w:rPr>
      </w:pPr>
      <w:r w:rsidRPr="00173962">
        <w:rPr>
          <w:b/>
          <w:sz w:val="24"/>
          <w:szCs w:val="24"/>
        </w:rPr>
        <w:t>на территории Сосновоборского городского округа</w:t>
      </w:r>
      <w:r w:rsidRPr="001C47F6">
        <w:rPr>
          <w:b/>
          <w:sz w:val="24"/>
          <w:szCs w:val="24"/>
        </w:rPr>
        <w:t>»</w:t>
      </w:r>
    </w:p>
    <w:p w:rsidR="00D47E0F" w:rsidRPr="001C47F6" w:rsidRDefault="00D47E0F" w:rsidP="00D47E0F">
      <w:pPr>
        <w:widowControl w:val="0"/>
        <w:shd w:val="clear" w:color="auto" w:fill="FFFFFF"/>
        <w:jc w:val="right"/>
        <w:rPr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jc w:val="right"/>
        <w:rPr>
          <w:sz w:val="24"/>
          <w:szCs w:val="24"/>
        </w:rPr>
      </w:pPr>
      <w:r w:rsidRPr="001C47F6">
        <w:rPr>
          <w:sz w:val="24"/>
          <w:szCs w:val="24"/>
        </w:rPr>
        <w:t>Таблица №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6"/>
        <w:gridCol w:w="5600"/>
        <w:gridCol w:w="3225"/>
      </w:tblGrid>
      <w:tr w:rsidR="00D47E0F" w:rsidRPr="001C47F6" w:rsidTr="00820DD8">
        <w:tc>
          <w:tcPr>
            <w:tcW w:w="746" w:type="dxa"/>
          </w:tcPr>
          <w:p w:rsidR="00D47E0F" w:rsidRPr="001C47F6" w:rsidRDefault="00D47E0F" w:rsidP="00820DD8">
            <w:pPr>
              <w:widowControl w:val="0"/>
              <w:shd w:val="clear" w:color="auto" w:fill="FFFFFF"/>
              <w:ind w:right="-257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 xml:space="preserve">п/п </w:t>
            </w:r>
          </w:p>
          <w:p w:rsidR="00D47E0F" w:rsidRPr="001C47F6" w:rsidRDefault="00D47E0F" w:rsidP="00820DD8">
            <w:pPr>
              <w:widowControl w:val="0"/>
              <w:shd w:val="clear" w:color="auto" w:fill="FFFFFF"/>
              <w:ind w:right="-257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5601" w:type="dxa"/>
          </w:tcPr>
          <w:p w:rsidR="00D47E0F" w:rsidRPr="001C47F6" w:rsidRDefault="00D47E0F" w:rsidP="00820DD8">
            <w:pPr>
              <w:widowControl w:val="0"/>
              <w:shd w:val="clear" w:color="auto" w:fill="FFFFFF"/>
              <w:ind w:right="-257"/>
              <w:jc w:val="center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Перечень оснований</w:t>
            </w:r>
          </w:p>
        </w:tc>
        <w:tc>
          <w:tcPr>
            <w:tcW w:w="3225" w:type="dxa"/>
          </w:tcPr>
          <w:p w:rsidR="00D47E0F" w:rsidRPr="001C47F6" w:rsidRDefault="00D47E0F" w:rsidP="00820DD8">
            <w:pPr>
              <w:widowControl w:val="0"/>
              <w:shd w:val="clear" w:color="auto" w:fill="FFFFFF"/>
              <w:tabs>
                <w:tab w:val="left" w:pos="735"/>
              </w:tabs>
              <w:ind w:right="-257"/>
              <w:jc w:val="center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Идентификатор</w:t>
            </w:r>
          </w:p>
          <w:p w:rsidR="00D47E0F" w:rsidRPr="001C47F6" w:rsidRDefault="00D47E0F" w:rsidP="00820DD8">
            <w:pPr>
              <w:widowControl w:val="0"/>
              <w:shd w:val="clear" w:color="auto" w:fill="FFFFFF"/>
              <w:tabs>
                <w:tab w:val="left" w:pos="735"/>
              </w:tabs>
              <w:ind w:right="-257"/>
              <w:jc w:val="center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категорий (признаков)</w:t>
            </w:r>
          </w:p>
          <w:p w:rsidR="00D47E0F" w:rsidRPr="001C47F6" w:rsidRDefault="00D47E0F" w:rsidP="00820DD8">
            <w:pPr>
              <w:widowControl w:val="0"/>
              <w:shd w:val="clear" w:color="auto" w:fill="FFFFFF"/>
              <w:tabs>
                <w:tab w:val="left" w:pos="735"/>
              </w:tabs>
              <w:ind w:right="-257"/>
              <w:jc w:val="center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заявителей</w:t>
            </w:r>
          </w:p>
        </w:tc>
      </w:tr>
      <w:tr w:rsidR="00D47E0F" w:rsidRPr="001C47F6" w:rsidTr="00820DD8">
        <w:tc>
          <w:tcPr>
            <w:tcW w:w="9572" w:type="dxa"/>
            <w:gridSpan w:val="3"/>
          </w:tcPr>
          <w:p w:rsidR="00D47E0F" w:rsidRPr="001C47F6" w:rsidRDefault="00D47E0F" w:rsidP="00820DD8">
            <w:pPr>
              <w:widowControl w:val="0"/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47E0F" w:rsidRPr="001C47F6" w:rsidTr="00820DD8">
        <w:tc>
          <w:tcPr>
            <w:tcW w:w="746" w:type="dxa"/>
          </w:tcPr>
          <w:p w:rsidR="00D47E0F" w:rsidRPr="001C47F6" w:rsidRDefault="00D47E0F" w:rsidP="00D47E0F">
            <w:pPr>
              <w:pStyle w:val="aa"/>
              <w:widowControl w:val="0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right="-2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D47E0F" w:rsidRPr="001C47F6" w:rsidRDefault="00D47E0F" w:rsidP="00820DD8">
            <w:pPr>
              <w:widowControl w:val="0"/>
              <w:shd w:val="clear" w:color="auto" w:fill="FFFFFF"/>
              <w:ind w:right="-42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в заявлении не указаны фамилия, имя, отчество (при наличии) гражданина, обратившегося за предоставлением услуги</w:t>
            </w:r>
          </w:p>
        </w:tc>
        <w:tc>
          <w:tcPr>
            <w:tcW w:w="3225" w:type="dxa"/>
          </w:tcPr>
          <w:p w:rsidR="00D47E0F" w:rsidRPr="001C47F6" w:rsidRDefault="00D47E0F" w:rsidP="00820DD8">
            <w:pPr>
              <w:widowControl w:val="0"/>
              <w:shd w:val="clear" w:color="auto" w:fill="FFFFFF"/>
              <w:ind w:right="-257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1А,2А, 3А</w:t>
            </w:r>
          </w:p>
        </w:tc>
      </w:tr>
      <w:tr w:rsidR="00D47E0F" w:rsidRPr="001C47F6" w:rsidTr="00820DD8">
        <w:tc>
          <w:tcPr>
            <w:tcW w:w="746" w:type="dxa"/>
          </w:tcPr>
          <w:p w:rsidR="00D47E0F" w:rsidRPr="001C47F6" w:rsidRDefault="00D47E0F" w:rsidP="00D47E0F">
            <w:pPr>
              <w:pStyle w:val="aa"/>
              <w:widowControl w:val="0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right="-2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D47E0F" w:rsidRPr="001C47F6" w:rsidRDefault="00D47E0F" w:rsidP="00820DD8">
            <w:pPr>
              <w:widowControl w:val="0"/>
              <w:shd w:val="clear" w:color="auto" w:fill="FFFFFF"/>
              <w:ind w:right="-42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текст в заявлении не поддается прочтению</w:t>
            </w:r>
          </w:p>
        </w:tc>
        <w:tc>
          <w:tcPr>
            <w:tcW w:w="3225" w:type="dxa"/>
          </w:tcPr>
          <w:p w:rsidR="00D47E0F" w:rsidRPr="001C47F6" w:rsidRDefault="00D47E0F" w:rsidP="00820DD8">
            <w:pPr>
              <w:widowControl w:val="0"/>
              <w:shd w:val="clear" w:color="auto" w:fill="FFFFFF"/>
              <w:ind w:right="-257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1А,2А, 3А</w:t>
            </w:r>
          </w:p>
        </w:tc>
      </w:tr>
      <w:tr w:rsidR="00D47E0F" w:rsidRPr="001C47F6" w:rsidTr="00820DD8">
        <w:tc>
          <w:tcPr>
            <w:tcW w:w="746" w:type="dxa"/>
          </w:tcPr>
          <w:p w:rsidR="00D47E0F" w:rsidRPr="001C47F6" w:rsidRDefault="00D47E0F" w:rsidP="00D47E0F">
            <w:pPr>
              <w:pStyle w:val="aa"/>
              <w:widowControl w:val="0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right="-2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D47E0F" w:rsidRPr="001C47F6" w:rsidRDefault="00D47E0F" w:rsidP="00820DD8">
            <w:pPr>
              <w:widowControl w:val="0"/>
              <w:shd w:val="clear" w:color="auto" w:fill="FFFFFF"/>
              <w:ind w:right="-42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заявление подписано не уполномоченным лицом</w:t>
            </w:r>
          </w:p>
        </w:tc>
        <w:tc>
          <w:tcPr>
            <w:tcW w:w="3225" w:type="dxa"/>
          </w:tcPr>
          <w:p w:rsidR="00D47E0F" w:rsidRPr="001C47F6" w:rsidRDefault="00D47E0F" w:rsidP="00820DD8">
            <w:pPr>
              <w:widowControl w:val="0"/>
              <w:shd w:val="clear" w:color="auto" w:fill="FFFFFF"/>
              <w:ind w:right="-257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1А,2А, 3А</w:t>
            </w:r>
          </w:p>
        </w:tc>
      </w:tr>
      <w:tr w:rsidR="00D47E0F" w:rsidRPr="001C47F6" w:rsidTr="00820DD8">
        <w:tc>
          <w:tcPr>
            <w:tcW w:w="746" w:type="dxa"/>
          </w:tcPr>
          <w:p w:rsidR="00D47E0F" w:rsidRPr="001C47F6" w:rsidRDefault="00D47E0F" w:rsidP="00D47E0F">
            <w:pPr>
              <w:pStyle w:val="aa"/>
              <w:widowControl w:val="0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right="-2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D47E0F" w:rsidRPr="001C47F6" w:rsidRDefault="00D47E0F" w:rsidP="00820DD8">
            <w:pPr>
              <w:widowControl w:val="0"/>
              <w:shd w:val="clear" w:color="auto" w:fill="FFFFFF"/>
              <w:tabs>
                <w:tab w:val="left" w:pos="709"/>
              </w:tabs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 xml:space="preserve">представление неполного комплекта документов, указанных в пункте 2.11 настоящего Административного регламента </w:t>
            </w:r>
          </w:p>
          <w:p w:rsidR="00D47E0F" w:rsidRPr="001C47F6" w:rsidRDefault="00D47E0F" w:rsidP="00820DD8">
            <w:pPr>
              <w:widowControl w:val="0"/>
              <w:shd w:val="clear" w:color="auto" w:fill="FFFFFF"/>
              <w:tabs>
                <w:tab w:val="left" w:pos="709"/>
              </w:tabs>
              <w:ind w:firstLine="709"/>
              <w:rPr>
                <w:rFonts w:eastAsia="Calibri"/>
                <w:sz w:val="24"/>
                <w:szCs w:val="24"/>
              </w:rPr>
            </w:pPr>
          </w:p>
          <w:p w:rsidR="00D47E0F" w:rsidRPr="001C47F6" w:rsidRDefault="00D47E0F" w:rsidP="00820DD8">
            <w:pPr>
              <w:widowControl w:val="0"/>
              <w:shd w:val="clear" w:color="auto" w:fill="FFFFFF"/>
              <w:ind w:right="-4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25" w:type="dxa"/>
          </w:tcPr>
          <w:p w:rsidR="00D47E0F" w:rsidRPr="001C47F6" w:rsidRDefault="00D47E0F" w:rsidP="00820DD8">
            <w:pPr>
              <w:widowControl w:val="0"/>
              <w:shd w:val="clear" w:color="auto" w:fill="FFFFFF"/>
              <w:ind w:right="-257"/>
              <w:rPr>
                <w:rFonts w:eastAsia="Calibri"/>
                <w:sz w:val="24"/>
                <w:szCs w:val="24"/>
              </w:rPr>
            </w:pPr>
            <w:r w:rsidRPr="001C47F6">
              <w:rPr>
                <w:rFonts w:eastAsia="Calibri"/>
                <w:sz w:val="24"/>
                <w:szCs w:val="24"/>
              </w:rPr>
              <w:t>1А,2А, 3А</w:t>
            </w:r>
          </w:p>
        </w:tc>
      </w:tr>
    </w:tbl>
    <w:p w:rsidR="00D47E0F" w:rsidRPr="001C47F6" w:rsidRDefault="00D47E0F" w:rsidP="00D47E0F">
      <w:pPr>
        <w:widowControl w:val="0"/>
        <w:shd w:val="clear" w:color="auto" w:fill="FFFFFF"/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b/>
          <w:bCs/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b/>
          <w:bCs/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b/>
          <w:bCs/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b/>
          <w:bCs/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b/>
          <w:bCs/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b/>
          <w:bCs/>
          <w:sz w:val="24"/>
          <w:szCs w:val="24"/>
        </w:rPr>
      </w:pPr>
    </w:p>
    <w:p w:rsidR="00D47E0F" w:rsidRDefault="00D47E0F" w:rsidP="00D47E0F">
      <w:pPr>
        <w:widowControl w:val="0"/>
        <w:shd w:val="clear" w:color="auto" w:fill="FFFFFF"/>
        <w:jc w:val="center"/>
        <w:rPr>
          <w:b/>
          <w:bCs/>
          <w:sz w:val="24"/>
          <w:szCs w:val="24"/>
        </w:rPr>
        <w:sectPr w:rsidR="00D47E0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b/>
          <w:bCs/>
          <w:sz w:val="24"/>
          <w:szCs w:val="24"/>
        </w:rPr>
      </w:pPr>
      <w:r w:rsidRPr="001C47F6">
        <w:rPr>
          <w:b/>
          <w:bCs/>
          <w:sz w:val="24"/>
          <w:szCs w:val="24"/>
        </w:rPr>
        <w:lastRenderedPageBreak/>
        <w:t>V. Формы заявления и документов, необходимых для предоставления</w:t>
      </w:r>
    </w:p>
    <w:p w:rsidR="00D47E0F" w:rsidRPr="001C47F6" w:rsidRDefault="00D47E0F" w:rsidP="00D47E0F">
      <w:pPr>
        <w:widowControl w:val="0"/>
        <w:shd w:val="clear" w:color="auto" w:fill="FFFFFF"/>
        <w:jc w:val="center"/>
        <w:rPr>
          <w:b/>
          <w:bCs/>
          <w:sz w:val="24"/>
          <w:szCs w:val="24"/>
        </w:rPr>
      </w:pPr>
      <w:r w:rsidRPr="001C47F6">
        <w:rPr>
          <w:b/>
          <w:bCs/>
          <w:sz w:val="24"/>
          <w:szCs w:val="24"/>
        </w:rPr>
        <w:t>муниципальной услуги</w:t>
      </w:r>
    </w:p>
    <w:p w:rsidR="00D47E0F" w:rsidRPr="001C47F6" w:rsidRDefault="00D47E0F" w:rsidP="00D47E0F">
      <w:pPr>
        <w:shd w:val="clear" w:color="auto" w:fill="FFFFFF"/>
        <w:tabs>
          <w:tab w:val="left" w:pos="142"/>
          <w:tab w:val="left" w:pos="284"/>
        </w:tabs>
        <w:jc w:val="right"/>
        <w:rPr>
          <w:sz w:val="24"/>
          <w:szCs w:val="24"/>
        </w:rPr>
      </w:pPr>
      <w:r w:rsidRPr="001C47F6">
        <w:rPr>
          <w:sz w:val="24"/>
          <w:szCs w:val="24"/>
        </w:rPr>
        <w:t>Образец 1.</w:t>
      </w:r>
    </w:p>
    <w:p w:rsidR="00D47E0F" w:rsidRDefault="00D47E0F" w:rsidP="00D47E0F">
      <w:pPr>
        <w:shd w:val="clear" w:color="auto" w:fill="FFFFFF"/>
        <w:tabs>
          <w:tab w:val="left" w:pos="142"/>
          <w:tab w:val="left" w:pos="284"/>
        </w:tabs>
        <w:jc w:val="center"/>
        <w:rPr>
          <w:b/>
          <w:sz w:val="24"/>
          <w:szCs w:val="24"/>
        </w:rPr>
      </w:pPr>
      <w:r w:rsidRPr="001C47F6">
        <w:rPr>
          <w:b/>
          <w:sz w:val="24"/>
          <w:szCs w:val="24"/>
        </w:rPr>
        <w:t>Форм</w:t>
      </w:r>
      <w:r>
        <w:rPr>
          <w:b/>
          <w:sz w:val="24"/>
          <w:szCs w:val="24"/>
        </w:rPr>
        <w:t xml:space="preserve">а заявления об оказании муниципальной услуги </w:t>
      </w:r>
    </w:p>
    <w:p w:rsidR="00D47E0F" w:rsidRDefault="00D47E0F" w:rsidP="00D47E0F">
      <w:pPr>
        <w:shd w:val="clear" w:color="auto" w:fill="FFFFFF"/>
        <w:tabs>
          <w:tab w:val="left" w:pos="142"/>
          <w:tab w:val="left" w:pos="284"/>
        </w:tabs>
        <w:jc w:val="center"/>
        <w:rPr>
          <w:b/>
          <w:sz w:val="24"/>
          <w:szCs w:val="24"/>
        </w:rPr>
      </w:pPr>
      <w:r w:rsidRPr="001C47F6">
        <w:rPr>
          <w:b/>
          <w:sz w:val="24"/>
          <w:szCs w:val="24"/>
        </w:rPr>
        <w:t>«Предоставление информации о текущей успеваемости обучающегося, ведение электронного дневника и электронного журнала успеваемости</w:t>
      </w:r>
    </w:p>
    <w:p w:rsidR="00D47E0F" w:rsidRPr="001C47F6" w:rsidRDefault="00D47E0F" w:rsidP="00D47E0F">
      <w:pPr>
        <w:shd w:val="clear" w:color="auto" w:fill="FFFFFF"/>
        <w:tabs>
          <w:tab w:val="left" w:pos="142"/>
          <w:tab w:val="left" w:pos="284"/>
        </w:tabs>
        <w:jc w:val="center"/>
        <w:rPr>
          <w:b/>
          <w:bCs/>
          <w:sz w:val="24"/>
          <w:szCs w:val="24"/>
        </w:rPr>
      </w:pPr>
      <w:r w:rsidRPr="00173962">
        <w:rPr>
          <w:b/>
          <w:sz w:val="24"/>
          <w:szCs w:val="24"/>
        </w:rPr>
        <w:t>на территории Сосновоборского городского округа</w:t>
      </w:r>
      <w:r w:rsidRPr="001C47F6">
        <w:rPr>
          <w:b/>
          <w:sz w:val="24"/>
          <w:szCs w:val="24"/>
        </w:rPr>
        <w:t>»</w:t>
      </w:r>
      <w:r w:rsidRPr="001C47F6">
        <w:rPr>
          <w:b/>
          <w:bCs/>
          <w:sz w:val="24"/>
          <w:szCs w:val="24"/>
        </w:rPr>
        <w:t xml:space="preserve"> </w:t>
      </w:r>
    </w:p>
    <w:p w:rsidR="00D47E0F" w:rsidRDefault="00D47E0F" w:rsidP="00D47E0F">
      <w:pPr>
        <w:shd w:val="clear" w:color="auto" w:fill="FFFFFF"/>
        <w:tabs>
          <w:tab w:val="left" w:pos="142"/>
          <w:tab w:val="left" w:pos="284"/>
        </w:tabs>
        <w:ind w:left="-567" w:firstLine="340"/>
        <w:jc w:val="center"/>
        <w:rPr>
          <w:b/>
          <w:bCs/>
          <w:sz w:val="24"/>
          <w:szCs w:val="24"/>
        </w:r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5"/>
        <w:gridCol w:w="5946"/>
      </w:tblGrid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rPr>
                <w:b/>
                <w:bCs/>
                <w:sz w:val="24"/>
                <w:szCs w:val="24"/>
              </w:rPr>
            </w:pPr>
            <w:r w:rsidRPr="001C47F6">
              <w:rPr>
                <w:sz w:val="24"/>
                <w:szCs w:val="24"/>
              </w:rPr>
              <w:t>Руководителю</w:t>
            </w: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7E0F" w:rsidRPr="001C47F6" w:rsidRDefault="00D47E0F" w:rsidP="00820DD8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7E0F" w:rsidRPr="00173962" w:rsidRDefault="00D47E0F" w:rsidP="00820DD8">
            <w:pPr>
              <w:tabs>
                <w:tab w:val="left" w:pos="142"/>
                <w:tab w:val="left" w:pos="284"/>
              </w:tabs>
              <w:jc w:val="center"/>
            </w:pPr>
            <w:r w:rsidRPr="00173962">
              <w:t>(наименование общеобразовательной организации)</w:t>
            </w: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7E0F" w:rsidRPr="001C47F6" w:rsidRDefault="00D47E0F" w:rsidP="00820DD8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 w:rsidRPr="001C47F6">
              <w:rPr>
                <w:sz w:val="24"/>
                <w:szCs w:val="24"/>
              </w:rPr>
              <w:t>от</w:t>
            </w: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7E0F" w:rsidRPr="001C47F6" w:rsidRDefault="00D47E0F" w:rsidP="00820DD8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7E0F" w:rsidRPr="001C47F6" w:rsidRDefault="00D47E0F" w:rsidP="00820DD8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7E0F" w:rsidRPr="00173962" w:rsidRDefault="00D47E0F" w:rsidP="00820DD8">
            <w:pPr>
              <w:tabs>
                <w:tab w:val="left" w:pos="142"/>
                <w:tab w:val="left" w:pos="284"/>
              </w:tabs>
              <w:jc w:val="center"/>
            </w:pPr>
            <w:r w:rsidRPr="00173962">
              <w:t>(ФИО заявителя)</w:t>
            </w: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7E0F" w:rsidRPr="001C47F6" w:rsidRDefault="00D47E0F" w:rsidP="00820DD8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 w:rsidRPr="001C47F6">
              <w:rPr>
                <w:sz w:val="24"/>
                <w:szCs w:val="24"/>
              </w:rPr>
              <w:t>Адрес регистрации:</w:t>
            </w: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7E0F" w:rsidRPr="001C47F6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7E0F" w:rsidRPr="001C47F6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  <w:r w:rsidRPr="001C47F6">
              <w:rPr>
                <w:sz w:val="24"/>
                <w:szCs w:val="24"/>
              </w:rPr>
              <w:t>Адрес проживания:</w:t>
            </w: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7E0F" w:rsidRDefault="00D47E0F" w:rsidP="00820DD8">
            <w:pPr>
              <w:shd w:val="clear" w:color="auto" w:fill="FFFFFF"/>
              <w:jc w:val="center"/>
            </w:pPr>
            <w:r w:rsidRPr="00173962">
              <w:t xml:space="preserve">(документ, удостоверяющий личность заявителя </w:t>
            </w:r>
          </w:p>
          <w:p w:rsidR="00D47E0F" w:rsidRPr="00173962" w:rsidRDefault="00D47E0F" w:rsidP="00820DD8">
            <w:pPr>
              <w:shd w:val="clear" w:color="auto" w:fill="FFFFFF"/>
              <w:jc w:val="center"/>
            </w:pPr>
            <w:r w:rsidRPr="00173962">
              <w:t>(№, серия, дата выдачи, кем выдан)</w:t>
            </w: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  <w:r w:rsidRPr="001C47F6">
              <w:rPr>
                <w:sz w:val="24"/>
                <w:szCs w:val="24"/>
              </w:rPr>
              <w:t>Контактный телефон:</w:t>
            </w:r>
          </w:p>
        </w:tc>
      </w:tr>
      <w:tr w:rsidR="00D47E0F" w:rsidTr="00820DD8">
        <w:tc>
          <w:tcPr>
            <w:tcW w:w="3543" w:type="dxa"/>
          </w:tcPr>
          <w:p w:rsidR="00D47E0F" w:rsidRDefault="00D47E0F" w:rsidP="00820DD8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  <w:r w:rsidRPr="001C47F6">
              <w:rPr>
                <w:sz w:val="24"/>
                <w:szCs w:val="24"/>
              </w:rPr>
              <w:t>е-</w:t>
            </w:r>
            <w:r w:rsidRPr="001C47F6">
              <w:rPr>
                <w:sz w:val="24"/>
                <w:szCs w:val="24"/>
                <w:lang w:val="en-US"/>
              </w:rPr>
              <w:t>mail</w:t>
            </w:r>
            <w:r w:rsidRPr="001C47F6">
              <w:rPr>
                <w:sz w:val="24"/>
                <w:szCs w:val="24"/>
              </w:rPr>
              <w:t>:</w:t>
            </w:r>
          </w:p>
        </w:tc>
      </w:tr>
    </w:tbl>
    <w:p w:rsidR="00D47E0F" w:rsidRDefault="00D47E0F" w:rsidP="00D47E0F">
      <w:pPr>
        <w:pStyle w:val="ConsPlusNormal"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47E0F" w:rsidRDefault="00D47E0F" w:rsidP="00D47E0F">
      <w:pPr>
        <w:pStyle w:val="ConsPlusNormal"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47E0F" w:rsidRDefault="00D47E0F" w:rsidP="00D47E0F">
      <w:pPr>
        <w:pStyle w:val="ConsPlusNormal"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47E0F" w:rsidRDefault="00D47E0F" w:rsidP="00D47E0F">
      <w:pPr>
        <w:pStyle w:val="ConsPlusNormal"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47E0F" w:rsidRDefault="00D47E0F" w:rsidP="00D47E0F">
      <w:pPr>
        <w:pStyle w:val="ConsPlusNormal"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47E0F" w:rsidRDefault="00D47E0F" w:rsidP="00D47E0F">
      <w:pPr>
        <w:pStyle w:val="ConsPlusNormal"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47E0F" w:rsidRDefault="00D47E0F" w:rsidP="00D47E0F">
      <w:pPr>
        <w:pStyle w:val="ConsPlusNormal"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47E0F" w:rsidRDefault="00D47E0F" w:rsidP="00D47E0F">
      <w:pPr>
        <w:pStyle w:val="ConsPlusNormal"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47E0F" w:rsidRDefault="00D47E0F" w:rsidP="00D47E0F">
      <w:pPr>
        <w:pStyle w:val="ConsPlusNormal"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47E0F" w:rsidRDefault="00D47E0F" w:rsidP="00D47E0F">
      <w:pPr>
        <w:pStyle w:val="ConsPlusNormal"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47E0F" w:rsidRDefault="00D47E0F" w:rsidP="00D47E0F">
      <w:pPr>
        <w:pStyle w:val="ConsPlusNormal"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47E0F" w:rsidRPr="001C47F6" w:rsidRDefault="00D47E0F" w:rsidP="00D47E0F">
      <w:pPr>
        <w:pStyle w:val="ConsPlusNormal"/>
        <w:shd w:val="clear" w:color="auto" w:fill="FFFFFF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47F6">
        <w:rPr>
          <w:rFonts w:ascii="Times New Roman" w:hAnsi="Times New Roman" w:cs="Times New Roman"/>
          <w:sz w:val="24"/>
          <w:szCs w:val="24"/>
        </w:rPr>
        <w:t>ЗАЯВЛЕНИЕ</w:t>
      </w:r>
    </w:p>
    <w:p w:rsidR="00D47E0F" w:rsidRPr="001C47F6" w:rsidRDefault="00D47E0F" w:rsidP="00D47E0F">
      <w:pPr>
        <w:pStyle w:val="ConsPlusNonformat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7F6">
        <w:rPr>
          <w:rFonts w:ascii="Times New Roman" w:hAnsi="Times New Roman" w:cs="Times New Roman"/>
          <w:sz w:val="24"/>
          <w:szCs w:val="24"/>
        </w:rPr>
        <w:t>Прошу предоставлять информацию о текущей успеваемости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1C47F6">
        <w:rPr>
          <w:rFonts w:ascii="Times New Roman" w:hAnsi="Times New Roman" w:cs="Times New Roman"/>
          <w:sz w:val="24"/>
          <w:szCs w:val="24"/>
        </w:rPr>
        <w:t>_,</w:t>
      </w:r>
    </w:p>
    <w:p w:rsidR="00D47E0F" w:rsidRPr="001C47F6" w:rsidRDefault="00D47E0F" w:rsidP="00D47E0F">
      <w:pPr>
        <w:pStyle w:val="ConsPlusNonformat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1C47F6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D47E0F" w:rsidRPr="001C47F6" w:rsidRDefault="00D47E0F" w:rsidP="00D47E0F">
      <w:pPr>
        <w:pStyle w:val="ConsPlusNonformat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7F6">
        <w:rPr>
          <w:rFonts w:ascii="Times New Roman" w:hAnsi="Times New Roman" w:cs="Times New Roman"/>
          <w:sz w:val="24"/>
          <w:szCs w:val="24"/>
        </w:rPr>
        <w:t>обучаю</w:t>
      </w:r>
      <w:r>
        <w:rPr>
          <w:rFonts w:ascii="Times New Roman" w:hAnsi="Times New Roman" w:cs="Times New Roman"/>
          <w:sz w:val="24"/>
          <w:szCs w:val="24"/>
        </w:rPr>
        <w:t xml:space="preserve">щегося </w:t>
      </w:r>
      <w:r w:rsidRPr="001C47F6">
        <w:rPr>
          <w:rFonts w:ascii="Times New Roman" w:hAnsi="Times New Roman" w:cs="Times New Roman"/>
          <w:sz w:val="24"/>
          <w:szCs w:val="24"/>
        </w:rPr>
        <w:t xml:space="preserve">________________ класса, </w:t>
      </w:r>
    </w:p>
    <w:p w:rsidR="00D47E0F" w:rsidRPr="001C47F6" w:rsidRDefault="00D47E0F" w:rsidP="00D47E0F">
      <w:pPr>
        <w:shd w:val="clear" w:color="auto" w:fill="FFFFFF"/>
        <w:ind w:firstLine="709"/>
        <w:jc w:val="center"/>
        <w:rPr>
          <w:i/>
          <w:sz w:val="24"/>
          <w:szCs w:val="24"/>
        </w:rPr>
      </w:pPr>
    </w:p>
    <w:p w:rsidR="00D47E0F" w:rsidRPr="00173962" w:rsidRDefault="00D47E0F" w:rsidP="00D47E0F">
      <w:pPr>
        <w:shd w:val="clear" w:color="auto" w:fill="FFFFFF"/>
        <w:ind w:firstLine="709"/>
      </w:pPr>
      <w:r w:rsidRPr="00173962">
        <w:t>заполняется в случае подачи заявления родителем (законным представителем)</w:t>
      </w:r>
    </w:p>
    <w:tbl>
      <w:tblPr>
        <w:tblW w:w="9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8788"/>
      </w:tblGrid>
      <w:tr w:rsidR="00D47E0F" w:rsidRPr="001C47F6" w:rsidTr="00820DD8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E0F" w:rsidRPr="001C47F6" w:rsidRDefault="00D47E0F" w:rsidP="00820DD8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E0F" w:rsidRPr="001C47F6" w:rsidRDefault="00D47E0F" w:rsidP="00820DD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C47F6">
              <w:rPr>
                <w:sz w:val="24"/>
                <w:szCs w:val="24"/>
              </w:rPr>
              <w:t>Являюсь (поставить отметку "V"):</w:t>
            </w:r>
          </w:p>
        </w:tc>
      </w:tr>
      <w:tr w:rsidR="00D47E0F" w:rsidRPr="001C47F6" w:rsidTr="00820DD8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E0F" w:rsidRPr="001C47F6" w:rsidRDefault="00D47E0F" w:rsidP="00820DD8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E0F" w:rsidRPr="001C47F6" w:rsidRDefault="00D47E0F" w:rsidP="00820DD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C47F6">
              <w:rPr>
                <w:sz w:val="24"/>
                <w:szCs w:val="24"/>
              </w:rPr>
              <w:t>одним из родителей несовершеннолетнего</w:t>
            </w:r>
          </w:p>
        </w:tc>
      </w:tr>
      <w:tr w:rsidR="00D47E0F" w:rsidRPr="001C47F6" w:rsidTr="00820DD8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E0F" w:rsidRPr="001C47F6" w:rsidRDefault="00D47E0F" w:rsidP="00820DD8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E0F" w:rsidRPr="001C47F6" w:rsidRDefault="00D47E0F" w:rsidP="00820DD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C47F6">
              <w:rPr>
                <w:sz w:val="24"/>
                <w:szCs w:val="24"/>
              </w:rPr>
              <w:t xml:space="preserve">опекуном (попечителем) несовершеннолетнего  </w:t>
            </w:r>
          </w:p>
        </w:tc>
      </w:tr>
    </w:tbl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2923"/>
        <w:gridCol w:w="3427"/>
      </w:tblGrid>
      <w:tr w:rsidR="00D47E0F" w:rsidRPr="001C47F6" w:rsidTr="00820DD8">
        <w:tc>
          <w:tcPr>
            <w:tcW w:w="2721" w:type="dxa"/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  <w:r w:rsidRPr="001C47F6">
              <w:rPr>
                <w:sz w:val="24"/>
                <w:szCs w:val="24"/>
              </w:rPr>
              <w:t xml:space="preserve">Сведения о рождении </w:t>
            </w:r>
            <w:r w:rsidRPr="001C47F6">
              <w:rPr>
                <w:sz w:val="24"/>
                <w:szCs w:val="24"/>
              </w:rPr>
              <w:lastRenderedPageBreak/>
              <w:t xml:space="preserve">несовершеннолетнего, об установлении отцовства над несовершеннолетним (в случае если законным представителем является один из родителей несовершеннолетнего) </w:t>
            </w:r>
          </w:p>
        </w:tc>
        <w:tc>
          <w:tcPr>
            <w:tcW w:w="2923" w:type="dxa"/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  <w:r w:rsidRPr="001C47F6">
              <w:rPr>
                <w:sz w:val="24"/>
                <w:szCs w:val="24"/>
              </w:rPr>
              <w:lastRenderedPageBreak/>
              <w:t xml:space="preserve">Свидетельство о рождении </w:t>
            </w:r>
            <w:r w:rsidRPr="001C47F6">
              <w:rPr>
                <w:sz w:val="24"/>
                <w:szCs w:val="24"/>
              </w:rPr>
              <w:lastRenderedPageBreak/>
              <w:t>ребенка (номер,</w:t>
            </w:r>
            <w:r>
              <w:rPr>
                <w:sz w:val="24"/>
                <w:szCs w:val="24"/>
              </w:rPr>
              <w:t xml:space="preserve"> серия, дата выдачи, кем выдан) </w:t>
            </w:r>
            <w:r w:rsidRPr="001C47F6">
              <w:rPr>
                <w:sz w:val="24"/>
                <w:szCs w:val="24"/>
              </w:rPr>
              <w:t>/ номер и дата актовой записи, наименование органа, составившего запись</w:t>
            </w:r>
          </w:p>
        </w:tc>
        <w:tc>
          <w:tcPr>
            <w:tcW w:w="3427" w:type="dxa"/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47E0F" w:rsidRPr="001C47F6" w:rsidTr="00820DD8">
        <w:trPr>
          <w:trHeight w:val="541"/>
        </w:trPr>
        <w:tc>
          <w:tcPr>
            <w:tcW w:w="2721" w:type="dxa"/>
            <w:vMerge w:val="restart"/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  <w:r w:rsidRPr="001C47F6">
              <w:rPr>
                <w:sz w:val="24"/>
                <w:szCs w:val="24"/>
              </w:rPr>
              <w:t>Способ получения результата</w:t>
            </w:r>
          </w:p>
        </w:tc>
        <w:tc>
          <w:tcPr>
            <w:tcW w:w="2923" w:type="dxa"/>
            <w:vMerge w:val="restart"/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</w:tcPr>
          <w:p w:rsidR="00D47E0F" w:rsidRPr="001C47F6" w:rsidRDefault="00D47E0F" w:rsidP="00820DD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C47F6">
              <w:rPr>
                <w:sz w:val="24"/>
                <w:szCs w:val="24"/>
              </w:rPr>
              <w:t xml:space="preserve">при личной явке в </w:t>
            </w:r>
            <w:r>
              <w:rPr>
                <w:sz w:val="24"/>
                <w:szCs w:val="24"/>
              </w:rPr>
              <w:t>общеобразовательную организацию</w:t>
            </w:r>
          </w:p>
        </w:tc>
      </w:tr>
      <w:tr w:rsidR="00D47E0F" w:rsidRPr="001C47F6" w:rsidTr="00820DD8">
        <w:trPr>
          <w:trHeight w:val="185"/>
        </w:trPr>
        <w:tc>
          <w:tcPr>
            <w:tcW w:w="2721" w:type="dxa"/>
            <w:vMerge/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23" w:type="dxa"/>
            <w:vMerge/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</w:tcPr>
          <w:p w:rsidR="00D47E0F" w:rsidRPr="001C47F6" w:rsidRDefault="00D47E0F" w:rsidP="00820DD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путем доступа в </w:t>
            </w:r>
            <w:r w:rsidRPr="001C47F6">
              <w:rPr>
                <w:sz w:val="24"/>
                <w:szCs w:val="24"/>
              </w:rPr>
              <w:t>электронный дневник (модуль «Электронный дневник» подсистемы «Электронная школа») посредством логина и пароля</w:t>
            </w:r>
          </w:p>
        </w:tc>
      </w:tr>
      <w:tr w:rsidR="00D47E0F" w:rsidRPr="001C47F6" w:rsidTr="00820DD8">
        <w:trPr>
          <w:trHeight w:val="185"/>
        </w:trPr>
        <w:tc>
          <w:tcPr>
            <w:tcW w:w="2721" w:type="dxa"/>
            <w:vMerge/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23" w:type="dxa"/>
            <w:vMerge/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</w:tcPr>
          <w:p w:rsidR="00D47E0F" w:rsidRPr="001C47F6" w:rsidRDefault="00D47E0F" w:rsidP="00820DD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C47F6">
              <w:rPr>
                <w:sz w:val="24"/>
                <w:szCs w:val="24"/>
              </w:rPr>
              <w:t>в электронной форме через личный кабинет заявителя на Едином портале государственных услуг (далее – ЕПГУ) посредством сервиса «</w:t>
            </w:r>
            <w:proofErr w:type="spellStart"/>
            <w:r w:rsidRPr="001C47F6">
              <w:rPr>
                <w:sz w:val="24"/>
                <w:szCs w:val="24"/>
              </w:rPr>
              <w:t>Госуслуги</w:t>
            </w:r>
            <w:proofErr w:type="spellEnd"/>
            <w:r w:rsidRPr="001C47F6">
              <w:rPr>
                <w:sz w:val="24"/>
                <w:szCs w:val="24"/>
              </w:rPr>
              <w:t xml:space="preserve"> Моя школа» </w:t>
            </w:r>
          </w:p>
        </w:tc>
      </w:tr>
      <w:tr w:rsidR="00D47E0F" w:rsidRPr="001C47F6" w:rsidTr="00820DD8">
        <w:trPr>
          <w:trHeight w:val="185"/>
        </w:trPr>
        <w:tc>
          <w:tcPr>
            <w:tcW w:w="2721" w:type="dxa"/>
            <w:vMerge/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23" w:type="dxa"/>
            <w:vMerge/>
          </w:tcPr>
          <w:p w:rsidR="00D47E0F" w:rsidRPr="001C47F6" w:rsidRDefault="00D47E0F" w:rsidP="00820DD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</w:tcPr>
          <w:p w:rsidR="00D47E0F" w:rsidRPr="001C47F6" w:rsidRDefault="00D47E0F" w:rsidP="00820DD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C47F6">
              <w:rPr>
                <w:sz w:val="24"/>
                <w:szCs w:val="24"/>
              </w:rPr>
              <w:t>по электронной почте</w:t>
            </w:r>
          </w:p>
        </w:tc>
      </w:tr>
    </w:tbl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D47E0F" w:rsidRPr="001C47F6" w:rsidRDefault="00D47E0F" w:rsidP="00D47E0F">
      <w:pPr>
        <w:pStyle w:val="ConsPlusNonformat"/>
        <w:widowControl/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1C47F6">
        <w:rPr>
          <w:rFonts w:ascii="Times New Roman" w:hAnsi="Times New Roman" w:cs="Times New Roman"/>
          <w:sz w:val="24"/>
          <w:szCs w:val="24"/>
        </w:rPr>
        <w:t xml:space="preserve">  __________________         "____" ___________ 20 __ года</w:t>
      </w:r>
    </w:p>
    <w:p w:rsidR="00D47E0F" w:rsidRPr="001C47F6" w:rsidRDefault="00D47E0F" w:rsidP="00D47E0F">
      <w:pPr>
        <w:pStyle w:val="ConsPlusNonformat"/>
        <w:widowControl/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1C47F6"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D47E0F" w:rsidRPr="001C47F6" w:rsidRDefault="00D47E0F" w:rsidP="00D47E0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ind w:firstLine="709"/>
        <w:rPr>
          <w:sz w:val="24"/>
          <w:szCs w:val="24"/>
        </w:rPr>
      </w:pPr>
    </w:p>
    <w:p w:rsidR="00D47E0F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jc w:val="right"/>
        <w:rPr>
          <w:bCs/>
          <w:sz w:val="24"/>
          <w:szCs w:val="24"/>
        </w:rPr>
        <w:sectPr w:rsidR="00D47E0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jc w:val="right"/>
        <w:rPr>
          <w:b/>
          <w:bCs/>
          <w:sz w:val="24"/>
          <w:szCs w:val="24"/>
        </w:rPr>
      </w:pPr>
      <w:r w:rsidRPr="001C47F6">
        <w:rPr>
          <w:bCs/>
          <w:sz w:val="24"/>
          <w:szCs w:val="24"/>
        </w:rPr>
        <w:lastRenderedPageBreak/>
        <w:t>Образец 2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left="-567" w:firstLine="340"/>
        <w:jc w:val="right"/>
        <w:rPr>
          <w:b/>
          <w:bCs/>
          <w:sz w:val="24"/>
          <w:szCs w:val="24"/>
        </w:rPr>
      </w:pPr>
    </w:p>
    <w:p w:rsidR="00D47E0F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  <w:r w:rsidRPr="001C47F6">
        <w:rPr>
          <w:b/>
          <w:sz w:val="24"/>
          <w:szCs w:val="24"/>
        </w:rPr>
        <w:t>Уведомление об</w:t>
      </w:r>
      <w:r>
        <w:rPr>
          <w:b/>
          <w:sz w:val="24"/>
          <w:szCs w:val="24"/>
        </w:rPr>
        <w:t xml:space="preserve"> оказании муниципальной услуги</w:t>
      </w:r>
    </w:p>
    <w:p w:rsidR="00D47E0F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  <w:r w:rsidRPr="001C47F6">
        <w:rPr>
          <w:b/>
          <w:sz w:val="24"/>
          <w:szCs w:val="24"/>
        </w:rPr>
        <w:t>«Предоставление информации о тек</w:t>
      </w:r>
      <w:r>
        <w:rPr>
          <w:b/>
          <w:sz w:val="24"/>
          <w:szCs w:val="24"/>
        </w:rPr>
        <w:t>ущей успеваемости обучающегося,</w:t>
      </w:r>
    </w:p>
    <w:p w:rsidR="00D47E0F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  <w:r w:rsidRPr="001C47F6">
        <w:rPr>
          <w:b/>
          <w:sz w:val="24"/>
          <w:szCs w:val="24"/>
        </w:rPr>
        <w:t>ведение электронного дневника и электронного журнала успеваемости</w:t>
      </w: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  <w:r w:rsidRPr="00173962">
        <w:rPr>
          <w:b/>
          <w:sz w:val="24"/>
          <w:szCs w:val="24"/>
        </w:rPr>
        <w:t>на территории Сосновоборского городского округа</w:t>
      </w:r>
      <w:r w:rsidRPr="001C47F6">
        <w:rPr>
          <w:b/>
          <w:sz w:val="24"/>
          <w:szCs w:val="24"/>
        </w:rPr>
        <w:t>»</w:t>
      </w: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jc w:val="center"/>
        <w:rPr>
          <w:sz w:val="24"/>
          <w:szCs w:val="24"/>
        </w:rPr>
      </w:pPr>
      <w:r w:rsidRPr="001C47F6">
        <w:rPr>
          <w:sz w:val="24"/>
          <w:szCs w:val="24"/>
        </w:rPr>
        <w:t>Уважаемый(</w:t>
      </w:r>
      <w:proofErr w:type="spellStart"/>
      <w:r w:rsidRPr="001C47F6">
        <w:rPr>
          <w:sz w:val="24"/>
          <w:szCs w:val="24"/>
        </w:rPr>
        <w:t>ая</w:t>
      </w:r>
      <w:proofErr w:type="spellEnd"/>
      <w:r w:rsidRPr="001C47F6">
        <w:rPr>
          <w:sz w:val="24"/>
          <w:szCs w:val="24"/>
        </w:rPr>
        <w:t>) _____________________________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jc w:val="center"/>
        <w:rPr>
          <w:sz w:val="24"/>
          <w:szCs w:val="24"/>
        </w:rPr>
      </w:pPr>
      <w:r w:rsidRPr="001C47F6">
        <w:rPr>
          <w:sz w:val="24"/>
          <w:szCs w:val="24"/>
        </w:rPr>
        <w:t xml:space="preserve">                                (ФИО заявителя)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1C47F6">
        <w:rPr>
          <w:sz w:val="24"/>
          <w:szCs w:val="24"/>
        </w:rPr>
        <w:t>Уведомляем Вас о том, что на основании Вашего заявл</w:t>
      </w:r>
      <w:r>
        <w:rPr>
          <w:sz w:val="24"/>
          <w:szCs w:val="24"/>
        </w:rPr>
        <w:t xml:space="preserve">ения от __________ №__________ </w:t>
      </w:r>
      <w:r w:rsidRPr="001C47F6">
        <w:rPr>
          <w:sz w:val="24"/>
          <w:szCs w:val="24"/>
        </w:rPr>
        <w:t xml:space="preserve">Вам будет оказана муниципальная услуга «Предоставление информации о текущей успеваемости обучающегося, ведение электронного дневника и электронного журнала успеваемости» 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  <w:r w:rsidRPr="001C47F6">
        <w:rPr>
          <w:sz w:val="24"/>
          <w:szCs w:val="24"/>
        </w:rPr>
        <w:t>Информацию Вы можете получить в системе электронного дневника по адресу: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  <w:r w:rsidRPr="001C47F6">
        <w:rPr>
          <w:sz w:val="24"/>
          <w:szCs w:val="24"/>
        </w:rPr>
        <w:t>___________________________________________________________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  <w:r w:rsidRPr="001C47F6">
        <w:rPr>
          <w:sz w:val="24"/>
          <w:szCs w:val="24"/>
        </w:rPr>
        <w:t>Код доступа (логин, пароль) в систему___________________________________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  <w:r w:rsidRPr="001C47F6">
        <w:rPr>
          <w:sz w:val="24"/>
          <w:szCs w:val="24"/>
        </w:rPr>
        <w:t xml:space="preserve">Дата _________ 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  <w:r w:rsidRPr="001C47F6">
        <w:rPr>
          <w:sz w:val="24"/>
          <w:szCs w:val="24"/>
        </w:rPr>
        <w:t>Исполнитель _________ Подпись _________________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left="-567" w:firstLine="340"/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left="-567" w:firstLine="340"/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right"/>
        <w:rPr>
          <w:sz w:val="24"/>
          <w:szCs w:val="24"/>
        </w:rPr>
      </w:pPr>
      <w:r w:rsidRPr="001C47F6">
        <w:rPr>
          <w:sz w:val="24"/>
          <w:szCs w:val="24"/>
        </w:rPr>
        <w:lastRenderedPageBreak/>
        <w:t>Образец 3</w:t>
      </w: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  <w:r w:rsidRPr="001C47F6">
        <w:rPr>
          <w:b/>
          <w:sz w:val="24"/>
          <w:szCs w:val="24"/>
        </w:rPr>
        <w:t>Уведомление об отказе в</w:t>
      </w:r>
      <w:r>
        <w:rPr>
          <w:b/>
          <w:sz w:val="24"/>
          <w:szCs w:val="24"/>
        </w:rPr>
        <w:t xml:space="preserve"> оказании муниципальной услуги</w:t>
      </w:r>
    </w:p>
    <w:p w:rsidR="00D47E0F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  <w:r w:rsidRPr="001C47F6">
        <w:rPr>
          <w:b/>
          <w:sz w:val="24"/>
          <w:szCs w:val="24"/>
        </w:rPr>
        <w:t>«Предоставление информации о тек</w:t>
      </w:r>
      <w:r>
        <w:rPr>
          <w:b/>
          <w:sz w:val="24"/>
          <w:szCs w:val="24"/>
        </w:rPr>
        <w:t>ущей успеваемости обучающегося,</w:t>
      </w:r>
    </w:p>
    <w:p w:rsidR="00D47E0F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  <w:r w:rsidRPr="001C47F6">
        <w:rPr>
          <w:b/>
          <w:sz w:val="24"/>
          <w:szCs w:val="24"/>
        </w:rPr>
        <w:t>ведение электронного дневника и электронного журнала успеваемости</w:t>
      </w: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  <w:r w:rsidRPr="00173962">
        <w:rPr>
          <w:b/>
          <w:sz w:val="24"/>
          <w:szCs w:val="24"/>
        </w:rPr>
        <w:t>на территории Сосновоборского городского округа</w:t>
      </w:r>
      <w:r w:rsidRPr="001C47F6">
        <w:rPr>
          <w:b/>
          <w:sz w:val="24"/>
          <w:szCs w:val="24"/>
        </w:rPr>
        <w:t xml:space="preserve">» </w:t>
      </w:r>
    </w:p>
    <w:p w:rsidR="00D47E0F" w:rsidRPr="001C47F6" w:rsidRDefault="00D47E0F" w:rsidP="00D47E0F">
      <w:pPr>
        <w:shd w:val="clear" w:color="auto" w:fill="FFFFFF"/>
        <w:tabs>
          <w:tab w:val="left" w:pos="709"/>
        </w:tabs>
        <w:jc w:val="center"/>
        <w:rPr>
          <w:b/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jc w:val="center"/>
        <w:rPr>
          <w:sz w:val="24"/>
          <w:szCs w:val="24"/>
        </w:rPr>
      </w:pPr>
      <w:r w:rsidRPr="001C47F6">
        <w:rPr>
          <w:sz w:val="24"/>
          <w:szCs w:val="24"/>
        </w:rPr>
        <w:t>Уважаемый (</w:t>
      </w:r>
      <w:proofErr w:type="spellStart"/>
      <w:r w:rsidRPr="001C47F6">
        <w:rPr>
          <w:sz w:val="24"/>
          <w:szCs w:val="24"/>
        </w:rPr>
        <w:t>ая</w:t>
      </w:r>
      <w:proofErr w:type="spellEnd"/>
      <w:r w:rsidRPr="001C47F6">
        <w:rPr>
          <w:sz w:val="24"/>
          <w:szCs w:val="24"/>
        </w:rPr>
        <w:t>) _____________________________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jc w:val="center"/>
        <w:rPr>
          <w:sz w:val="24"/>
          <w:szCs w:val="24"/>
        </w:rPr>
      </w:pPr>
      <w:r w:rsidRPr="001C47F6">
        <w:rPr>
          <w:sz w:val="24"/>
          <w:szCs w:val="24"/>
        </w:rPr>
        <w:t xml:space="preserve">                                (ФИО заявителя)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  <w:r w:rsidRPr="001C47F6">
        <w:rPr>
          <w:sz w:val="24"/>
          <w:szCs w:val="24"/>
        </w:rPr>
        <w:t>Уведомляем о то</w:t>
      </w:r>
      <w:r>
        <w:rPr>
          <w:sz w:val="24"/>
          <w:szCs w:val="24"/>
        </w:rPr>
        <w:t xml:space="preserve">м, что Вам отказано в оказании </w:t>
      </w:r>
      <w:r w:rsidRPr="001C47F6">
        <w:rPr>
          <w:sz w:val="24"/>
          <w:szCs w:val="24"/>
        </w:rPr>
        <w:t>муниципальной услуги «Предоставление информации о текущей успеваемости обучающегося, ведение электронного дневника и электронного журнала успеваемости</w:t>
      </w:r>
      <w:r w:rsidRPr="00DC7F40">
        <w:rPr>
          <w:sz w:val="24"/>
          <w:szCs w:val="24"/>
        </w:rPr>
        <w:t xml:space="preserve"> на территории Сосновоборского городского округа</w:t>
      </w:r>
      <w:r w:rsidRPr="001C47F6">
        <w:rPr>
          <w:sz w:val="24"/>
          <w:szCs w:val="24"/>
        </w:rPr>
        <w:t>».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  <w:r w:rsidRPr="001C47F6">
        <w:rPr>
          <w:sz w:val="24"/>
          <w:szCs w:val="24"/>
        </w:rPr>
        <w:t xml:space="preserve">Причина </w:t>
      </w:r>
      <w:proofErr w:type="gramStart"/>
      <w:r w:rsidRPr="001C47F6">
        <w:rPr>
          <w:sz w:val="24"/>
          <w:szCs w:val="24"/>
        </w:rPr>
        <w:t>отказа:*</w:t>
      </w:r>
      <w:proofErr w:type="gramEnd"/>
    </w:p>
    <w:p w:rsidR="00D47E0F" w:rsidRPr="001C47F6" w:rsidRDefault="00D47E0F" w:rsidP="00D47E0F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  <w:r w:rsidRPr="001C47F6">
        <w:rPr>
          <w:sz w:val="24"/>
          <w:szCs w:val="24"/>
        </w:rPr>
        <w:t>в заявлении не указаны фамилия, имя, отчество (при наличии) гражданина, обратившегося за предоставлением услуги;</w:t>
      </w:r>
    </w:p>
    <w:p w:rsidR="00D47E0F" w:rsidRPr="001C47F6" w:rsidRDefault="00D47E0F" w:rsidP="00D47E0F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  <w:r w:rsidRPr="001C47F6">
        <w:rPr>
          <w:sz w:val="24"/>
          <w:szCs w:val="24"/>
        </w:rPr>
        <w:t>текст в заявлении не поддается прочтению;</w:t>
      </w:r>
    </w:p>
    <w:p w:rsidR="00D47E0F" w:rsidRPr="001C47F6" w:rsidRDefault="00D47E0F" w:rsidP="00D47E0F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  <w:r w:rsidRPr="001C47F6">
        <w:rPr>
          <w:sz w:val="24"/>
          <w:szCs w:val="24"/>
        </w:rPr>
        <w:t>заявление подписано не уполномоченным лицом;</w:t>
      </w:r>
    </w:p>
    <w:p w:rsidR="00D47E0F" w:rsidRPr="001C47F6" w:rsidRDefault="00D47E0F" w:rsidP="00D47E0F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  <w:r w:rsidRPr="001C47F6">
        <w:rPr>
          <w:sz w:val="24"/>
          <w:szCs w:val="24"/>
        </w:rPr>
        <w:t xml:space="preserve">представление неполного комплекта документов, указанных в пункте 2.11 настоящего Административного регламента. 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  <w:r w:rsidRPr="001C47F6">
        <w:rPr>
          <w:sz w:val="24"/>
          <w:szCs w:val="24"/>
        </w:rPr>
        <w:t xml:space="preserve">Дата _________ 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</w:p>
    <w:p w:rsidR="00D47E0F" w:rsidRPr="001C47F6" w:rsidRDefault="00D47E0F" w:rsidP="00D47E0F">
      <w:pPr>
        <w:widowControl w:val="0"/>
        <w:shd w:val="clear" w:color="auto" w:fill="FFFFFF"/>
        <w:tabs>
          <w:tab w:val="left" w:pos="709"/>
        </w:tabs>
        <w:ind w:firstLine="709"/>
        <w:rPr>
          <w:sz w:val="24"/>
          <w:szCs w:val="24"/>
        </w:rPr>
      </w:pPr>
      <w:r w:rsidRPr="001C47F6">
        <w:rPr>
          <w:sz w:val="24"/>
          <w:szCs w:val="24"/>
        </w:rPr>
        <w:t>Исполнитель _________ Подпись _________________</w:t>
      </w:r>
    </w:p>
    <w:p w:rsidR="00D47E0F" w:rsidRPr="001C47F6" w:rsidRDefault="00D47E0F" w:rsidP="00D47E0F">
      <w:pPr>
        <w:widowControl w:val="0"/>
        <w:shd w:val="clear" w:color="auto" w:fill="FFFFFF"/>
        <w:tabs>
          <w:tab w:val="left" w:pos="142"/>
          <w:tab w:val="left" w:pos="284"/>
        </w:tabs>
        <w:ind w:left="-567" w:firstLine="340"/>
        <w:rPr>
          <w:sz w:val="24"/>
          <w:szCs w:val="24"/>
        </w:rPr>
      </w:pPr>
      <w:r w:rsidRPr="001C47F6">
        <w:rPr>
          <w:sz w:val="24"/>
          <w:szCs w:val="24"/>
        </w:rPr>
        <w:t>*- выбрать одну или несколько причин</w:t>
      </w:r>
    </w:p>
    <w:p w:rsidR="00D47E0F" w:rsidRPr="001C47F6" w:rsidRDefault="00D47E0F" w:rsidP="00D47E0F">
      <w:pPr>
        <w:pStyle w:val="1"/>
        <w:shd w:val="clear" w:color="auto" w:fill="FFFFFF"/>
        <w:tabs>
          <w:tab w:val="left" w:pos="284"/>
          <w:tab w:val="left" w:pos="709"/>
        </w:tabs>
        <w:ind w:firstLine="709"/>
        <w:jc w:val="both"/>
        <w:rPr>
          <w:sz w:val="24"/>
          <w:lang w:val="ru-RU"/>
        </w:rPr>
      </w:pPr>
    </w:p>
    <w:p w:rsidR="00D47E0F" w:rsidRPr="001C47F6" w:rsidRDefault="00D47E0F" w:rsidP="00D47E0F">
      <w:pPr>
        <w:pStyle w:val="1"/>
        <w:shd w:val="clear" w:color="auto" w:fill="FFFFFF"/>
        <w:tabs>
          <w:tab w:val="left" w:pos="284"/>
          <w:tab w:val="left" w:pos="709"/>
        </w:tabs>
        <w:ind w:firstLine="709"/>
        <w:jc w:val="both"/>
        <w:rPr>
          <w:sz w:val="24"/>
          <w:lang w:val="ru-RU"/>
        </w:rPr>
      </w:pPr>
    </w:p>
    <w:p w:rsidR="00D47E0F" w:rsidRPr="001C47F6" w:rsidRDefault="00D47E0F" w:rsidP="00D47E0F">
      <w:pPr>
        <w:pStyle w:val="1"/>
        <w:shd w:val="clear" w:color="auto" w:fill="FFFFFF"/>
        <w:tabs>
          <w:tab w:val="left" w:pos="284"/>
          <w:tab w:val="left" w:pos="709"/>
        </w:tabs>
        <w:ind w:firstLine="709"/>
        <w:jc w:val="both"/>
        <w:rPr>
          <w:sz w:val="24"/>
          <w:lang w:val="ru-RU"/>
        </w:rPr>
      </w:pPr>
    </w:p>
    <w:p w:rsidR="00D47E0F" w:rsidRPr="001C47F6" w:rsidRDefault="00D47E0F" w:rsidP="00D47E0F">
      <w:pPr>
        <w:pStyle w:val="1"/>
        <w:shd w:val="clear" w:color="auto" w:fill="FFFFFF"/>
        <w:tabs>
          <w:tab w:val="left" w:pos="284"/>
          <w:tab w:val="left" w:pos="709"/>
        </w:tabs>
        <w:ind w:firstLine="709"/>
        <w:jc w:val="both"/>
        <w:rPr>
          <w:sz w:val="24"/>
          <w:lang w:val="ru-RU"/>
        </w:rPr>
      </w:pPr>
    </w:p>
    <w:p w:rsidR="00D47E0F" w:rsidRPr="001C47F6" w:rsidRDefault="00D47E0F" w:rsidP="00D47E0F">
      <w:pPr>
        <w:pStyle w:val="1"/>
        <w:shd w:val="clear" w:color="auto" w:fill="FFFFFF"/>
        <w:tabs>
          <w:tab w:val="left" w:pos="284"/>
          <w:tab w:val="left" w:pos="709"/>
        </w:tabs>
        <w:ind w:firstLine="709"/>
        <w:jc w:val="both"/>
        <w:rPr>
          <w:sz w:val="24"/>
          <w:lang w:val="ru-RU"/>
        </w:rPr>
      </w:pPr>
    </w:p>
    <w:p w:rsidR="00D47E0F" w:rsidRPr="001C47F6" w:rsidRDefault="00D47E0F" w:rsidP="00D47E0F">
      <w:pPr>
        <w:pStyle w:val="1"/>
        <w:shd w:val="clear" w:color="auto" w:fill="FFFFFF"/>
        <w:tabs>
          <w:tab w:val="left" w:pos="284"/>
          <w:tab w:val="left" w:pos="709"/>
        </w:tabs>
        <w:ind w:firstLine="709"/>
        <w:jc w:val="both"/>
        <w:rPr>
          <w:sz w:val="24"/>
          <w:lang w:val="ru-RU"/>
        </w:rPr>
      </w:pPr>
    </w:p>
    <w:p w:rsidR="00D47E0F" w:rsidRPr="001C47F6" w:rsidRDefault="00D47E0F" w:rsidP="00D47E0F">
      <w:pPr>
        <w:pStyle w:val="1"/>
        <w:shd w:val="clear" w:color="auto" w:fill="FFFFFF"/>
        <w:tabs>
          <w:tab w:val="left" w:pos="284"/>
          <w:tab w:val="left" w:pos="709"/>
        </w:tabs>
        <w:ind w:firstLine="709"/>
        <w:jc w:val="both"/>
        <w:rPr>
          <w:sz w:val="24"/>
          <w:lang w:val="ru-RU"/>
        </w:rPr>
      </w:pPr>
    </w:p>
    <w:p w:rsidR="00D47E0F" w:rsidRPr="001C47F6" w:rsidRDefault="00D47E0F" w:rsidP="00D47E0F">
      <w:pPr>
        <w:pStyle w:val="1"/>
        <w:shd w:val="clear" w:color="auto" w:fill="FFFFFF"/>
        <w:tabs>
          <w:tab w:val="left" w:pos="284"/>
          <w:tab w:val="left" w:pos="709"/>
        </w:tabs>
        <w:ind w:firstLine="709"/>
        <w:jc w:val="both"/>
        <w:rPr>
          <w:sz w:val="24"/>
          <w:lang w:val="ru-RU"/>
        </w:rPr>
      </w:pPr>
    </w:p>
    <w:p w:rsidR="00D47E0F" w:rsidRPr="001C47F6" w:rsidRDefault="00D47E0F" w:rsidP="00D47E0F">
      <w:pPr>
        <w:pStyle w:val="1"/>
        <w:shd w:val="clear" w:color="auto" w:fill="FFFFFF"/>
        <w:tabs>
          <w:tab w:val="left" w:pos="284"/>
          <w:tab w:val="left" w:pos="709"/>
        </w:tabs>
        <w:ind w:firstLine="709"/>
        <w:jc w:val="both"/>
        <w:rPr>
          <w:sz w:val="24"/>
          <w:lang w:val="ru-RU"/>
        </w:rPr>
      </w:pPr>
    </w:p>
    <w:p w:rsidR="00D47E0F" w:rsidRPr="001C47F6" w:rsidRDefault="00D47E0F" w:rsidP="00D47E0F">
      <w:pPr>
        <w:pStyle w:val="1"/>
        <w:shd w:val="clear" w:color="auto" w:fill="FFFFFF"/>
        <w:tabs>
          <w:tab w:val="left" w:pos="284"/>
          <w:tab w:val="left" w:pos="709"/>
        </w:tabs>
        <w:ind w:firstLine="709"/>
        <w:jc w:val="both"/>
        <w:rPr>
          <w:sz w:val="24"/>
          <w:lang w:val="ru-RU"/>
        </w:rPr>
      </w:pPr>
    </w:p>
    <w:p w:rsidR="00D47E0F" w:rsidRPr="001C47F6" w:rsidRDefault="00D47E0F" w:rsidP="00D47E0F">
      <w:pPr>
        <w:pStyle w:val="1"/>
        <w:shd w:val="clear" w:color="auto" w:fill="FFFFFF"/>
        <w:tabs>
          <w:tab w:val="left" w:pos="284"/>
          <w:tab w:val="left" w:pos="709"/>
        </w:tabs>
        <w:ind w:firstLine="709"/>
        <w:jc w:val="both"/>
        <w:rPr>
          <w:sz w:val="24"/>
          <w:lang w:val="ru-RU"/>
        </w:rPr>
      </w:pPr>
    </w:p>
    <w:p w:rsidR="00D47E0F" w:rsidRPr="001C47F6" w:rsidRDefault="00D47E0F" w:rsidP="00D47E0F">
      <w:pPr>
        <w:tabs>
          <w:tab w:val="left" w:pos="7425"/>
        </w:tabs>
        <w:jc w:val="center"/>
        <w:rPr>
          <w:bCs/>
          <w:sz w:val="24"/>
          <w:szCs w:val="24"/>
        </w:rPr>
      </w:pPr>
    </w:p>
    <w:p w:rsidR="00D47E0F" w:rsidRPr="001C47F6" w:rsidRDefault="00D47E0F" w:rsidP="00D47E0F">
      <w:pPr>
        <w:tabs>
          <w:tab w:val="left" w:pos="7425"/>
        </w:tabs>
        <w:jc w:val="center"/>
        <w:rPr>
          <w:bCs/>
          <w:sz w:val="24"/>
          <w:szCs w:val="24"/>
        </w:rPr>
      </w:pPr>
    </w:p>
    <w:p w:rsidR="00D47E0F" w:rsidRPr="001C47F6" w:rsidRDefault="00D47E0F" w:rsidP="00D47E0F">
      <w:pPr>
        <w:tabs>
          <w:tab w:val="left" w:pos="7425"/>
        </w:tabs>
        <w:jc w:val="center"/>
        <w:rPr>
          <w:bCs/>
          <w:sz w:val="24"/>
          <w:szCs w:val="24"/>
        </w:rPr>
      </w:pPr>
    </w:p>
    <w:p w:rsidR="00D47E0F" w:rsidRDefault="00D47E0F" w:rsidP="00D47E0F">
      <w:pPr>
        <w:tabs>
          <w:tab w:val="left" w:pos="7425"/>
        </w:tabs>
        <w:jc w:val="center"/>
        <w:rPr>
          <w:bCs/>
          <w:sz w:val="24"/>
          <w:szCs w:val="24"/>
        </w:rPr>
      </w:pPr>
    </w:p>
    <w:p w:rsidR="00D47E0F" w:rsidRDefault="00D47E0F" w:rsidP="00D47E0F">
      <w:pPr>
        <w:widowControl w:val="0"/>
        <w:ind w:firstLine="851"/>
        <w:jc w:val="center"/>
      </w:pPr>
    </w:p>
    <w:p w:rsidR="00D930B8" w:rsidRDefault="00D930B8"/>
    <w:sectPr w:rsidR="00D930B8" w:rsidSect="00C35230">
      <w:footerReference w:type="default" r:id="rId9"/>
      <w:headerReference w:type="firs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D31" w:rsidRDefault="00871D31" w:rsidP="00FA03BD">
      <w:r>
        <w:separator/>
      </w:r>
    </w:p>
  </w:endnote>
  <w:endnote w:type="continuationSeparator" w:id="0">
    <w:p w:rsidR="00871D31" w:rsidRDefault="00871D31" w:rsidP="00FA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7F6" w:rsidRDefault="00871D31">
    <w:pPr>
      <w:pStyle w:val="a5"/>
      <w:jc w:val="right"/>
    </w:pPr>
  </w:p>
  <w:p w:rsidR="001C47F6" w:rsidRDefault="00871D3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7F6" w:rsidRDefault="00871D31">
    <w:pPr>
      <w:pStyle w:val="a5"/>
      <w:jc w:val="right"/>
    </w:pPr>
  </w:p>
  <w:p w:rsidR="001C47F6" w:rsidRDefault="00871D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D31" w:rsidRDefault="00871D31" w:rsidP="00FA03BD">
      <w:r>
        <w:separator/>
      </w:r>
    </w:p>
  </w:footnote>
  <w:footnote w:type="continuationSeparator" w:id="0">
    <w:p w:rsidR="00871D31" w:rsidRDefault="00871D31" w:rsidP="00FA0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7F6" w:rsidRDefault="00871D31">
    <w:pPr>
      <w:pStyle w:val="a3"/>
      <w:jc w:val="center"/>
    </w:pPr>
  </w:p>
  <w:p w:rsidR="001C47F6" w:rsidRDefault="00871D3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7F6" w:rsidRDefault="00871D31">
    <w:pPr>
      <w:pStyle w:val="a3"/>
      <w:jc w:val="center"/>
    </w:pPr>
  </w:p>
  <w:p w:rsidR="001C47F6" w:rsidRDefault="00871D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15C2F"/>
    <w:multiLevelType w:val="hybridMultilevel"/>
    <w:tmpl w:val="77AEEA0C"/>
    <w:lvl w:ilvl="0" w:tplc="54A6CC1C">
      <w:start w:val="1"/>
      <w:numFmt w:val="decimal"/>
      <w:lvlText w:val="%1."/>
      <w:lvlJc w:val="left"/>
      <w:pPr>
        <w:ind w:left="720" w:hanging="360"/>
      </w:pPr>
    </w:lvl>
    <w:lvl w:ilvl="1" w:tplc="E474C5C4">
      <w:start w:val="1"/>
      <w:numFmt w:val="lowerLetter"/>
      <w:lvlText w:val="%2."/>
      <w:lvlJc w:val="left"/>
      <w:pPr>
        <w:ind w:left="1440" w:hanging="360"/>
      </w:pPr>
    </w:lvl>
    <w:lvl w:ilvl="2" w:tplc="72AEFD50">
      <w:start w:val="1"/>
      <w:numFmt w:val="lowerRoman"/>
      <w:lvlText w:val="%3."/>
      <w:lvlJc w:val="right"/>
      <w:pPr>
        <w:ind w:left="2160" w:hanging="180"/>
      </w:pPr>
    </w:lvl>
    <w:lvl w:ilvl="3" w:tplc="851AB93A">
      <w:start w:val="1"/>
      <w:numFmt w:val="decimal"/>
      <w:lvlText w:val="%4."/>
      <w:lvlJc w:val="left"/>
      <w:pPr>
        <w:ind w:left="2880" w:hanging="360"/>
      </w:pPr>
    </w:lvl>
    <w:lvl w:ilvl="4" w:tplc="5B02BC6C">
      <w:start w:val="1"/>
      <w:numFmt w:val="lowerLetter"/>
      <w:lvlText w:val="%5."/>
      <w:lvlJc w:val="left"/>
      <w:pPr>
        <w:ind w:left="3600" w:hanging="360"/>
      </w:pPr>
    </w:lvl>
    <w:lvl w:ilvl="5" w:tplc="05ACE79A">
      <w:start w:val="1"/>
      <w:numFmt w:val="lowerRoman"/>
      <w:lvlText w:val="%6."/>
      <w:lvlJc w:val="right"/>
      <w:pPr>
        <w:ind w:left="4320" w:hanging="180"/>
      </w:pPr>
    </w:lvl>
    <w:lvl w:ilvl="6" w:tplc="977ABFC4">
      <w:start w:val="1"/>
      <w:numFmt w:val="decimal"/>
      <w:lvlText w:val="%7."/>
      <w:lvlJc w:val="left"/>
      <w:pPr>
        <w:ind w:left="5040" w:hanging="360"/>
      </w:pPr>
    </w:lvl>
    <w:lvl w:ilvl="7" w:tplc="7B8AD620">
      <w:start w:val="1"/>
      <w:numFmt w:val="lowerLetter"/>
      <w:lvlText w:val="%8."/>
      <w:lvlJc w:val="left"/>
      <w:pPr>
        <w:ind w:left="5760" w:hanging="360"/>
      </w:pPr>
    </w:lvl>
    <w:lvl w:ilvl="8" w:tplc="1CD6C4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643BC"/>
    <w:multiLevelType w:val="hybridMultilevel"/>
    <w:tmpl w:val="934C53E2"/>
    <w:lvl w:ilvl="0" w:tplc="67FCA0D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D65E8C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AE211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7DA571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A89F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62A70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66E0D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4FE6D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024700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14052EB"/>
    <w:multiLevelType w:val="hybridMultilevel"/>
    <w:tmpl w:val="A40A8EB8"/>
    <w:lvl w:ilvl="0" w:tplc="C2FE3916">
      <w:start w:val="1"/>
      <w:numFmt w:val="decimal"/>
      <w:lvlText w:val="%1."/>
      <w:lvlJc w:val="left"/>
      <w:pPr>
        <w:ind w:left="720" w:hanging="360"/>
      </w:pPr>
    </w:lvl>
    <w:lvl w:ilvl="1" w:tplc="9156FE46">
      <w:start w:val="1"/>
      <w:numFmt w:val="lowerLetter"/>
      <w:lvlText w:val="%2."/>
      <w:lvlJc w:val="left"/>
      <w:pPr>
        <w:ind w:left="1440" w:hanging="360"/>
      </w:pPr>
    </w:lvl>
    <w:lvl w:ilvl="2" w:tplc="6D328F46">
      <w:start w:val="1"/>
      <w:numFmt w:val="lowerRoman"/>
      <w:lvlText w:val="%3."/>
      <w:lvlJc w:val="right"/>
      <w:pPr>
        <w:ind w:left="2160" w:hanging="180"/>
      </w:pPr>
    </w:lvl>
    <w:lvl w:ilvl="3" w:tplc="D7CC5BAA">
      <w:start w:val="1"/>
      <w:numFmt w:val="decimal"/>
      <w:lvlText w:val="%4."/>
      <w:lvlJc w:val="left"/>
      <w:pPr>
        <w:ind w:left="2880" w:hanging="360"/>
      </w:pPr>
    </w:lvl>
    <w:lvl w:ilvl="4" w:tplc="DDACA754">
      <w:start w:val="1"/>
      <w:numFmt w:val="lowerLetter"/>
      <w:lvlText w:val="%5."/>
      <w:lvlJc w:val="left"/>
      <w:pPr>
        <w:ind w:left="3600" w:hanging="360"/>
      </w:pPr>
    </w:lvl>
    <w:lvl w:ilvl="5" w:tplc="DE4C9FA6">
      <w:start w:val="1"/>
      <w:numFmt w:val="lowerRoman"/>
      <w:lvlText w:val="%6."/>
      <w:lvlJc w:val="right"/>
      <w:pPr>
        <w:ind w:left="4320" w:hanging="180"/>
      </w:pPr>
    </w:lvl>
    <w:lvl w:ilvl="6" w:tplc="0EF8B468">
      <w:start w:val="1"/>
      <w:numFmt w:val="decimal"/>
      <w:lvlText w:val="%7."/>
      <w:lvlJc w:val="left"/>
      <w:pPr>
        <w:ind w:left="5040" w:hanging="360"/>
      </w:pPr>
    </w:lvl>
    <w:lvl w:ilvl="7" w:tplc="92CC3E88">
      <w:start w:val="1"/>
      <w:numFmt w:val="lowerLetter"/>
      <w:lvlText w:val="%8."/>
      <w:lvlJc w:val="left"/>
      <w:pPr>
        <w:ind w:left="5760" w:hanging="360"/>
      </w:pPr>
    </w:lvl>
    <w:lvl w:ilvl="8" w:tplc="4B7E7F6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A01B5"/>
    <w:multiLevelType w:val="hybridMultilevel"/>
    <w:tmpl w:val="7B06199E"/>
    <w:lvl w:ilvl="0" w:tplc="2DA6B870">
      <w:start w:val="1"/>
      <w:numFmt w:val="upperRoman"/>
      <w:lvlText w:val="%1."/>
      <w:lvlJc w:val="left"/>
      <w:pPr>
        <w:ind w:left="1429" w:hanging="720"/>
      </w:pPr>
    </w:lvl>
    <w:lvl w:ilvl="1" w:tplc="38823DE8">
      <w:start w:val="1"/>
      <w:numFmt w:val="lowerLetter"/>
      <w:lvlText w:val="%2."/>
      <w:lvlJc w:val="left"/>
      <w:pPr>
        <w:ind w:left="1789" w:hanging="360"/>
      </w:pPr>
    </w:lvl>
    <w:lvl w:ilvl="2" w:tplc="5798EDD6">
      <w:start w:val="1"/>
      <w:numFmt w:val="lowerRoman"/>
      <w:lvlText w:val="%3."/>
      <w:lvlJc w:val="right"/>
      <w:pPr>
        <w:ind w:left="2509" w:hanging="180"/>
      </w:pPr>
    </w:lvl>
    <w:lvl w:ilvl="3" w:tplc="DC88F38E">
      <w:start w:val="1"/>
      <w:numFmt w:val="decimal"/>
      <w:lvlText w:val="%4."/>
      <w:lvlJc w:val="left"/>
      <w:pPr>
        <w:ind w:left="3229" w:hanging="360"/>
      </w:pPr>
    </w:lvl>
    <w:lvl w:ilvl="4" w:tplc="4218F454">
      <w:start w:val="1"/>
      <w:numFmt w:val="lowerLetter"/>
      <w:lvlText w:val="%5."/>
      <w:lvlJc w:val="left"/>
      <w:pPr>
        <w:ind w:left="3949" w:hanging="360"/>
      </w:pPr>
    </w:lvl>
    <w:lvl w:ilvl="5" w:tplc="E06E610C">
      <w:start w:val="1"/>
      <w:numFmt w:val="lowerRoman"/>
      <w:lvlText w:val="%6."/>
      <w:lvlJc w:val="right"/>
      <w:pPr>
        <w:ind w:left="4669" w:hanging="180"/>
      </w:pPr>
    </w:lvl>
    <w:lvl w:ilvl="6" w:tplc="8D72FB20">
      <w:start w:val="1"/>
      <w:numFmt w:val="decimal"/>
      <w:lvlText w:val="%7."/>
      <w:lvlJc w:val="left"/>
      <w:pPr>
        <w:ind w:left="5389" w:hanging="360"/>
      </w:pPr>
    </w:lvl>
    <w:lvl w:ilvl="7" w:tplc="81FE8AD8">
      <w:start w:val="1"/>
      <w:numFmt w:val="lowerLetter"/>
      <w:lvlText w:val="%8."/>
      <w:lvlJc w:val="left"/>
      <w:pPr>
        <w:ind w:left="6109" w:hanging="360"/>
      </w:pPr>
    </w:lvl>
    <w:lvl w:ilvl="8" w:tplc="151AEEBC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7D1C7F"/>
    <w:multiLevelType w:val="hybridMultilevel"/>
    <w:tmpl w:val="E1621A2E"/>
    <w:lvl w:ilvl="0" w:tplc="C19C2912">
      <w:start w:val="1"/>
      <w:numFmt w:val="decimal"/>
      <w:lvlText w:val="%1."/>
      <w:lvlJc w:val="left"/>
      <w:pPr>
        <w:ind w:left="720" w:hanging="360"/>
      </w:pPr>
    </w:lvl>
    <w:lvl w:ilvl="1" w:tplc="165AEAFA">
      <w:start w:val="1"/>
      <w:numFmt w:val="lowerLetter"/>
      <w:lvlText w:val="%2."/>
      <w:lvlJc w:val="left"/>
      <w:pPr>
        <w:ind w:left="1440" w:hanging="360"/>
      </w:pPr>
    </w:lvl>
    <w:lvl w:ilvl="2" w:tplc="1F5C5382">
      <w:start w:val="1"/>
      <w:numFmt w:val="lowerRoman"/>
      <w:lvlText w:val="%3."/>
      <w:lvlJc w:val="right"/>
      <w:pPr>
        <w:ind w:left="2160" w:hanging="180"/>
      </w:pPr>
    </w:lvl>
    <w:lvl w:ilvl="3" w:tplc="FB56CF78">
      <w:start w:val="1"/>
      <w:numFmt w:val="decimal"/>
      <w:lvlText w:val="%4."/>
      <w:lvlJc w:val="left"/>
      <w:pPr>
        <w:ind w:left="2880" w:hanging="360"/>
      </w:pPr>
    </w:lvl>
    <w:lvl w:ilvl="4" w:tplc="C596BDC0">
      <w:start w:val="1"/>
      <w:numFmt w:val="lowerLetter"/>
      <w:lvlText w:val="%5."/>
      <w:lvlJc w:val="left"/>
      <w:pPr>
        <w:ind w:left="3600" w:hanging="360"/>
      </w:pPr>
    </w:lvl>
    <w:lvl w:ilvl="5" w:tplc="19EA8922">
      <w:start w:val="1"/>
      <w:numFmt w:val="lowerRoman"/>
      <w:lvlText w:val="%6."/>
      <w:lvlJc w:val="right"/>
      <w:pPr>
        <w:ind w:left="4320" w:hanging="180"/>
      </w:pPr>
    </w:lvl>
    <w:lvl w:ilvl="6" w:tplc="3C96AE92">
      <w:start w:val="1"/>
      <w:numFmt w:val="decimal"/>
      <w:lvlText w:val="%7."/>
      <w:lvlJc w:val="left"/>
      <w:pPr>
        <w:ind w:left="5040" w:hanging="360"/>
      </w:pPr>
    </w:lvl>
    <w:lvl w:ilvl="7" w:tplc="A34E7266">
      <w:start w:val="1"/>
      <w:numFmt w:val="lowerLetter"/>
      <w:lvlText w:val="%8."/>
      <w:lvlJc w:val="left"/>
      <w:pPr>
        <w:ind w:left="5760" w:hanging="360"/>
      </w:pPr>
    </w:lvl>
    <w:lvl w:ilvl="8" w:tplc="0B9E304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37983"/>
    <w:multiLevelType w:val="hybridMultilevel"/>
    <w:tmpl w:val="DADA7348"/>
    <w:lvl w:ilvl="0" w:tplc="F4F26B42">
      <w:start w:val="1"/>
      <w:numFmt w:val="bullet"/>
      <w:lvlText w:val=""/>
      <w:lvlJc w:val="left"/>
      <w:pPr>
        <w:ind w:left="720" w:hanging="360"/>
      </w:pPr>
      <w:rPr>
        <w:rFonts w:ascii="Symbol" w:hAnsi="Symbol"/>
      </w:rPr>
    </w:lvl>
    <w:lvl w:ilvl="1" w:tplc="32F8B2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29235E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FDEC3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48E1B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794C6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9CE2C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300EF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858B14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85F1DCA"/>
    <w:multiLevelType w:val="multilevel"/>
    <w:tmpl w:val="A15A67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700bc312-6230-4313-9c6a-961abfb9dad5"/>
  </w:docVars>
  <w:rsids>
    <w:rsidRoot w:val="00D47E0F"/>
    <w:rsid w:val="000230F2"/>
    <w:rsid w:val="00492F7A"/>
    <w:rsid w:val="007815AC"/>
    <w:rsid w:val="00871D31"/>
    <w:rsid w:val="00A25D07"/>
    <w:rsid w:val="00A55148"/>
    <w:rsid w:val="00D47E0F"/>
    <w:rsid w:val="00D930B8"/>
    <w:rsid w:val="00F31C41"/>
    <w:rsid w:val="00FA03BD"/>
    <w:rsid w:val="00FE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3AD48-BE9E-40C0-A4FD-D41DD2B4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47E0F"/>
    <w:pPr>
      <w:keepNext/>
      <w:jc w:val="center"/>
      <w:outlineLvl w:val="2"/>
    </w:pPr>
    <w:rPr>
      <w:b/>
      <w:caps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7E0F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qFormat/>
    <w:rsid w:val="00D47E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D47E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47E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47E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47E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99"/>
    <w:rsid w:val="00D47E0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D47E0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47E0F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link w:val="ab"/>
    <w:qFormat/>
    <w:rsid w:val="00D47E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D47E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paragraph" w:customStyle="1" w:styleId="ConsPlusTitle">
    <w:name w:val="ConsPlusTitle"/>
    <w:rsid w:val="00D47E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47E0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ab">
    <w:name w:val="Абзац списка Знак"/>
    <w:link w:val="aa"/>
    <w:locked/>
    <w:rsid w:val="00D47E0F"/>
    <w:rPr>
      <w:rFonts w:ascii="Calibri" w:eastAsia="Calibri" w:hAnsi="Calibri" w:cs="Times New Roman"/>
    </w:rPr>
  </w:style>
  <w:style w:type="paragraph" w:customStyle="1" w:styleId="1">
    <w:name w:val="Название1"/>
    <w:basedOn w:val="a"/>
    <w:link w:val="ac"/>
    <w:qFormat/>
    <w:rsid w:val="00D47E0F"/>
    <w:pPr>
      <w:jc w:val="center"/>
    </w:pPr>
    <w:rPr>
      <w:sz w:val="28"/>
      <w:szCs w:val="24"/>
      <w:lang w:val="en-US" w:eastAsia="en-US"/>
    </w:rPr>
  </w:style>
  <w:style w:type="character" w:customStyle="1" w:styleId="ac">
    <w:name w:val="Название Знак"/>
    <w:link w:val="1"/>
    <w:rsid w:val="00D47E0F"/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3728</Words>
  <Characters>21255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КО-Кириланд И.П.</dc:creator>
  <cp:lastModifiedBy>  </cp:lastModifiedBy>
  <cp:revision>2</cp:revision>
  <dcterms:created xsi:type="dcterms:W3CDTF">2026-08-31T14:35:00Z</dcterms:created>
  <dcterms:modified xsi:type="dcterms:W3CDTF">2026-08-31T14:35:00Z</dcterms:modified>
</cp:coreProperties>
</file>