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762166" w:rsidP="00762166">
      <w:pPr>
        <w:jc w:val="center"/>
      </w:pPr>
      <w:bookmarkStart w:id="0" w:name="_GoBack"/>
      <w:bookmarkEnd w:id="0"/>
    </w:p>
    <w:p w:rsidR="00762166" w:rsidRPr="00BF07CA" w:rsidRDefault="009F2909" w:rsidP="00BF07CA">
      <w:pPr>
        <w:rPr>
          <w:b/>
          <w:sz w:val="24"/>
        </w:rPr>
      </w:pPr>
      <w:r>
        <w:rPr>
          <w:b/>
          <w:caps/>
          <w:sz w:val="22"/>
        </w:rPr>
        <w:t xml:space="preserve">                          </w:t>
      </w:r>
    </w:p>
    <w:p w:rsidR="00BF07CA" w:rsidRDefault="009F2909" w:rsidP="00BF07CA">
      <w:pPr>
        <w:pStyle w:val="3"/>
        <w:jc w:val="right"/>
        <w:rPr>
          <w:szCs w:val="32"/>
          <w:u w:val="single"/>
        </w:rPr>
      </w:pPr>
      <w:r>
        <w:t xml:space="preserve">                             </w:t>
      </w:r>
      <w:r w:rsidR="00BF07CA" w:rsidRPr="008944F8">
        <w:rPr>
          <w:szCs w:val="32"/>
          <w:u w:val="single"/>
        </w:rPr>
        <w:t>Проект</w:t>
      </w:r>
    </w:p>
    <w:p w:rsidR="00BF07CA" w:rsidRDefault="00BF07CA" w:rsidP="00BF07CA"/>
    <w:p w:rsidR="001844E6" w:rsidRDefault="001844E6" w:rsidP="00BF07CA"/>
    <w:p w:rsidR="001844E6" w:rsidRDefault="001844E6" w:rsidP="00BF07CA"/>
    <w:p w:rsidR="001844E6" w:rsidRPr="000C345C" w:rsidRDefault="001844E6" w:rsidP="00BF07CA"/>
    <w:p w:rsidR="00BF07CA" w:rsidRDefault="00BF07CA" w:rsidP="00BF07CA">
      <w:pPr>
        <w:pStyle w:val="3"/>
      </w:pPr>
      <w:r>
        <w:t>постановление</w:t>
      </w:r>
    </w:p>
    <w:p w:rsidR="00BF07CA" w:rsidRDefault="00BF07CA" w:rsidP="00BF07CA">
      <w:pPr>
        <w:jc w:val="center"/>
        <w:rPr>
          <w:sz w:val="24"/>
        </w:rPr>
      </w:pPr>
    </w:p>
    <w:p w:rsidR="00BF07CA" w:rsidRDefault="0028012E" w:rsidP="00BF07CA">
      <w:pPr>
        <w:jc w:val="center"/>
        <w:rPr>
          <w:sz w:val="24"/>
        </w:rPr>
      </w:pPr>
      <w:r>
        <w:rPr>
          <w:sz w:val="24"/>
        </w:rPr>
        <w:t>от __/__/2026</w:t>
      </w:r>
      <w:r w:rsidR="00BF07CA">
        <w:rPr>
          <w:sz w:val="24"/>
        </w:rPr>
        <w:t xml:space="preserve"> № _____</w:t>
      </w:r>
    </w:p>
    <w:p w:rsidR="00BF07CA" w:rsidRPr="002E6953" w:rsidRDefault="00BF07CA" w:rsidP="00BF07CA">
      <w:pPr>
        <w:jc w:val="both"/>
        <w:rPr>
          <w:sz w:val="10"/>
          <w:szCs w:val="10"/>
        </w:rPr>
      </w:pPr>
    </w:p>
    <w:p w:rsidR="001F3D89" w:rsidRDefault="00BF07CA" w:rsidP="00BF07CA">
      <w:pPr>
        <w:jc w:val="both"/>
        <w:rPr>
          <w:sz w:val="24"/>
          <w:szCs w:val="24"/>
        </w:rPr>
      </w:pPr>
      <w:r w:rsidRPr="008E3A84">
        <w:rPr>
          <w:sz w:val="24"/>
          <w:szCs w:val="24"/>
        </w:rPr>
        <w:t xml:space="preserve">Об утверждении </w:t>
      </w:r>
      <w:r w:rsidR="001F3D89">
        <w:rPr>
          <w:sz w:val="24"/>
          <w:szCs w:val="24"/>
        </w:rPr>
        <w:t>Административного р</w:t>
      </w:r>
      <w:r w:rsidR="0028012E">
        <w:rPr>
          <w:sz w:val="24"/>
          <w:szCs w:val="24"/>
        </w:rPr>
        <w:t xml:space="preserve">егламента </w:t>
      </w:r>
    </w:p>
    <w:p w:rsidR="001F3D89" w:rsidRDefault="00016A0A" w:rsidP="00BF07CA">
      <w:pPr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28012E">
        <w:rPr>
          <w:sz w:val="24"/>
          <w:szCs w:val="24"/>
        </w:rPr>
        <w:t>заимодействия</w:t>
      </w:r>
      <w:r w:rsidR="001F3D89">
        <w:rPr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="0028012E">
        <w:rPr>
          <w:sz w:val="24"/>
          <w:szCs w:val="24"/>
        </w:rPr>
        <w:t xml:space="preserve">униципальных заказчиков </w:t>
      </w:r>
    </w:p>
    <w:p w:rsidR="001F3D89" w:rsidRDefault="0028012E" w:rsidP="00BF07CA">
      <w:pPr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муниципального</w:t>
      </w:r>
      <w:r w:rsidR="001D7E9F">
        <w:rPr>
          <w:sz w:val="24"/>
          <w:szCs w:val="24"/>
        </w:rPr>
        <w:t xml:space="preserve"> образования Сосновоборский </w:t>
      </w:r>
    </w:p>
    <w:p w:rsidR="001F3D89" w:rsidRDefault="001D7E9F" w:rsidP="00BF07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городской округ Ленинградской области с Комитетом </w:t>
      </w:r>
    </w:p>
    <w:p w:rsidR="001F3D89" w:rsidRDefault="001D7E9F" w:rsidP="00BF07CA">
      <w:pPr>
        <w:jc w:val="both"/>
        <w:rPr>
          <w:sz w:val="24"/>
          <w:szCs w:val="24"/>
        </w:rPr>
      </w:pPr>
      <w:r>
        <w:rPr>
          <w:sz w:val="24"/>
          <w:szCs w:val="24"/>
        </w:rPr>
        <w:t>финансов администрации муниципального</w:t>
      </w:r>
      <w:r w:rsidR="001F3D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образования </w:t>
      </w:r>
    </w:p>
    <w:p w:rsidR="001F3D89" w:rsidRDefault="001D7E9F" w:rsidP="00BF07CA">
      <w:pPr>
        <w:jc w:val="both"/>
        <w:rPr>
          <w:sz w:val="24"/>
          <w:szCs w:val="24"/>
        </w:rPr>
      </w:pPr>
      <w:r>
        <w:rPr>
          <w:sz w:val="24"/>
          <w:szCs w:val="24"/>
        </w:rPr>
        <w:t>Сосновоборский городской округ Ленинградской</w:t>
      </w:r>
      <w:r w:rsidR="001F3D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области, </w:t>
      </w:r>
    </w:p>
    <w:p w:rsidR="00DE73E4" w:rsidRDefault="001D7E9F" w:rsidP="00BF07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</w:t>
      </w:r>
      <w:r w:rsidR="00DE73E4" w:rsidRPr="008E3A84">
        <w:rPr>
          <w:sz w:val="24"/>
          <w:szCs w:val="24"/>
        </w:rPr>
        <w:t>разработк</w:t>
      </w:r>
      <w:r w:rsidR="00DE73E4">
        <w:rPr>
          <w:sz w:val="24"/>
          <w:szCs w:val="24"/>
        </w:rPr>
        <w:t>е</w:t>
      </w:r>
      <w:r w:rsidR="001F3D89">
        <w:rPr>
          <w:sz w:val="24"/>
          <w:szCs w:val="24"/>
        </w:rPr>
        <w:t>, корректировке</w:t>
      </w:r>
      <w:r w:rsidR="00DE73E4">
        <w:rPr>
          <w:sz w:val="24"/>
          <w:szCs w:val="24"/>
        </w:rPr>
        <w:t xml:space="preserve"> и принятии</w:t>
      </w:r>
      <w:r w:rsidR="00DE73E4" w:rsidRPr="008E3A84">
        <w:rPr>
          <w:sz w:val="24"/>
          <w:szCs w:val="24"/>
        </w:rPr>
        <w:t xml:space="preserve"> муниципальных </w:t>
      </w:r>
    </w:p>
    <w:p w:rsidR="001D7E9F" w:rsidRPr="008E3A84" w:rsidRDefault="00DE73E4" w:rsidP="00BF07CA">
      <w:pPr>
        <w:jc w:val="both"/>
        <w:rPr>
          <w:sz w:val="24"/>
          <w:szCs w:val="24"/>
        </w:rPr>
      </w:pPr>
      <w:r w:rsidRPr="008E3A84">
        <w:rPr>
          <w:sz w:val="24"/>
          <w:szCs w:val="24"/>
        </w:rPr>
        <w:t>правовых актов о нормировании в сфере закупок</w:t>
      </w:r>
    </w:p>
    <w:p w:rsidR="004B530F" w:rsidRDefault="004B530F" w:rsidP="00BF07CA">
      <w:pPr>
        <w:pStyle w:val="3"/>
        <w:jc w:val="left"/>
        <w:rPr>
          <w:sz w:val="24"/>
          <w:szCs w:val="24"/>
        </w:rPr>
      </w:pPr>
    </w:p>
    <w:p w:rsidR="004B530F" w:rsidRPr="0067718B" w:rsidRDefault="004B530F" w:rsidP="004B530F">
      <w:pPr>
        <w:rPr>
          <w:sz w:val="24"/>
          <w:szCs w:val="24"/>
        </w:rPr>
      </w:pPr>
    </w:p>
    <w:p w:rsidR="00BF07CA" w:rsidRPr="008E3A84" w:rsidRDefault="00BF07CA" w:rsidP="00BF07CA">
      <w:pPr>
        <w:ind w:firstLine="709"/>
        <w:jc w:val="both"/>
        <w:rPr>
          <w:sz w:val="24"/>
          <w:szCs w:val="24"/>
        </w:rPr>
      </w:pPr>
      <w:r w:rsidRPr="008E3A84">
        <w:rPr>
          <w:sz w:val="24"/>
          <w:szCs w:val="24"/>
        </w:rPr>
        <w:t>В соответствии со статьей 19 Федерального закона от 05.04.2013 № 44-ФЗ «О контрактной системе в сфере закупок товаров, работ и услуг для обеспечения государственных и муниципальных нужд», на основании пункта 3 Общих требований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утвержденных постановлением Пра</w:t>
      </w:r>
      <w:r w:rsidR="00016A0A">
        <w:rPr>
          <w:sz w:val="24"/>
          <w:szCs w:val="24"/>
        </w:rPr>
        <w:t xml:space="preserve">вительства Российской Федерации </w:t>
      </w:r>
      <w:r w:rsidRPr="008E3A84">
        <w:rPr>
          <w:sz w:val="24"/>
          <w:szCs w:val="24"/>
        </w:rPr>
        <w:t>от 13.10.2014 №</w:t>
      </w:r>
      <w:r>
        <w:rPr>
          <w:sz w:val="24"/>
          <w:szCs w:val="24"/>
        </w:rPr>
        <w:t xml:space="preserve"> </w:t>
      </w:r>
      <w:r w:rsidRPr="008E3A84">
        <w:rPr>
          <w:sz w:val="24"/>
          <w:szCs w:val="24"/>
        </w:rPr>
        <w:t>1047, на основании постановления администрации Сосновоборского городского округа от 07.09.2016 № 2110 «Об утверждении требований к порядку разработки и принятия муниципальных правовых актов о нормировании в сфере закупок для обеспечения муниципальных нужд муниципального образования Сосновоборский городской округ Ленинградской области, содержанию указанных актов и обеспечению их исполнения», постановления администрации Сосновоборского городского округа от 28.12.2015 № 3310 «О порядке определения нормативных затрат на обеспечение функций органов местной власти</w:t>
      </w:r>
      <w:r w:rsidRPr="008E3A84">
        <w:rPr>
          <w:b/>
          <w:sz w:val="24"/>
          <w:szCs w:val="24"/>
        </w:rPr>
        <w:t xml:space="preserve"> </w:t>
      </w:r>
      <w:r w:rsidRPr="008E3A84">
        <w:rPr>
          <w:sz w:val="24"/>
          <w:szCs w:val="24"/>
        </w:rPr>
        <w:t xml:space="preserve">муниципального образования, подведомственных казенных </w:t>
      </w:r>
      <w:r w:rsidRPr="008E3A84">
        <w:rPr>
          <w:b/>
          <w:sz w:val="24"/>
          <w:szCs w:val="24"/>
        </w:rPr>
        <w:t xml:space="preserve"> </w:t>
      </w:r>
      <w:r w:rsidRPr="008E3A84">
        <w:rPr>
          <w:sz w:val="24"/>
          <w:szCs w:val="24"/>
        </w:rPr>
        <w:t>и бюджетных учреждений,</w:t>
      </w:r>
      <w:r w:rsidR="00016A0A">
        <w:rPr>
          <w:sz w:val="24"/>
          <w:szCs w:val="24"/>
        </w:rPr>
        <w:t xml:space="preserve"> а также автономных учреждений и </w:t>
      </w:r>
      <w:r w:rsidRPr="008E3A84">
        <w:rPr>
          <w:sz w:val="24"/>
          <w:szCs w:val="24"/>
        </w:rPr>
        <w:t>муниципальных унитарных предприятий муниципального образования</w:t>
      </w:r>
      <w:r w:rsidRPr="008E3A84">
        <w:rPr>
          <w:b/>
          <w:sz w:val="24"/>
          <w:szCs w:val="24"/>
        </w:rPr>
        <w:t xml:space="preserve">», </w:t>
      </w:r>
      <w:r w:rsidRPr="008E3A84">
        <w:rPr>
          <w:sz w:val="24"/>
          <w:szCs w:val="24"/>
        </w:rPr>
        <w:t xml:space="preserve">постановления администрации Сосновоборского городского округа от 16.09.2016 № 2201 «Об утверждении Правил определения требований к закупаемым органами местного самоуправления муниципального образования Сосновоборский городской округ Ленинградской области и подведомственными им бюджетными, автономными казенными учреждениями, унитарными предприятиями отдельным видам товаров, работ, услуг (в том числе предельных цен товаров, работ, услуг)»,  администрация Сосновоборского городского округа </w:t>
      </w:r>
      <w:r w:rsidRPr="008E3A84">
        <w:rPr>
          <w:b/>
          <w:sz w:val="24"/>
          <w:szCs w:val="24"/>
        </w:rPr>
        <w:t>п о с т а н о в л я е т:</w:t>
      </w:r>
    </w:p>
    <w:p w:rsidR="00BF07CA" w:rsidRPr="008E3A84" w:rsidRDefault="00BF07CA" w:rsidP="00BF07CA">
      <w:pPr>
        <w:ind w:firstLine="709"/>
        <w:jc w:val="both"/>
        <w:rPr>
          <w:sz w:val="24"/>
          <w:szCs w:val="24"/>
        </w:rPr>
      </w:pPr>
    </w:p>
    <w:p w:rsidR="00BF07CA" w:rsidRPr="008E3A84" w:rsidRDefault="00BF07CA" w:rsidP="00BF07CA">
      <w:pPr>
        <w:pStyle w:val="a9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8E3A84">
        <w:t xml:space="preserve">Утвердить </w:t>
      </w:r>
      <w:r w:rsidR="00016A0A">
        <w:t>Административный р</w:t>
      </w:r>
      <w:r w:rsidR="00771B45">
        <w:t>егламент</w:t>
      </w:r>
      <w:r w:rsidR="00DE73E4">
        <w:t xml:space="preserve"> взаимодействия</w:t>
      </w:r>
      <w:r w:rsidRPr="008E3A84">
        <w:t xml:space="preserve"> </w:t>
      </w:r>
      <w:r w:rsidR="00DE73E4">
        <w:t>Муниципальных заказчиков муниципального образования</w:t>
      </w:r>
      <w:r w:rsidR="00DE73E4" w:rsidRPr="008E3A84">
        <w:t xml:space="preserve"> </w:t>
      </w:r>
      <w:r w:rsidR="00DE73E4">
        <w:t>Сосновоборский городской округ Ленинградской области</w:t>
      </w:r>
      <w:r>
        <w:t xml:space="preserve"> </w:t>
      </w:r>
      <w:r w:rsidR="00DE73E4">
        <w:t>с Комитетом финансов администрации муниципального</w:t>
      </w:r>
      <w:r>
        <w:t xml:space="preserve"> </w:t>
      </w:r>
      <w:r w:rsidR="00DE73E4">
        <w:t xml:space="preserve">образования Сосновоборский городской округ Ленинградской области, при </w:t>
      </w:r>
      <w:r w:rsidR="00DE73E4" w:rsidRPr="008E3A84">
        <w:t>разработк</w:t>
      </w:r>
      <w:r w:rsidR="00DE73E4">
        <w:t>е</w:t>
      </w:r>
      <w:r w:rsidR="00016A0A">
        <w:t>, корректировке</w:t>
      </w:r>
      <w:r w:rsidR="00DE73E4">
        <w:t xml:space="preserve"> и принятии</w:t>
      </w:r>
      <w:r w:rsidR="00DE73E4" w:rsidRPr="008E3A84">
        <w:t xml:space="preserve"> муниципальных</w:t>
      </w:r>
      <w:r w:rsidR="00DE73E4">
        <w:t xml:space="preserve"> </w:t>
      </w:r>
      <w:r w:rsidR="00DE73E4" w:rsidRPr="008E3A84">
        <w:t>правовых актов о нормировании в сфере закупок</w:t>
      </w:r>
      <w:r w:rsidR="00DE73E4">
        <w:t xml:space="preserve"> </w:t>
      </w:r>
      <w:r>
        <w:t>(Приложение № 1)</w:t>
      </w:r>
      <w:r w:rsidRPr="008E3A84">
        <w:t>.</w:t>
      </w:r>
    </w:p>
    <w:p w:rsidR="00BF07CA" w:rsidRPr="001C5C4D" w:rsidRDefault="00BF07CA" w:rsidP="00BF07CA">
      <w:pPr>
        <w:pStyle w:val="a9"/>
        <w:numPr>
          <w:ilvl w:val="0"/>
          <w:numId w:val="5"/>
        </w:numPr>
        <w:ind w:left="0" w:firstLine="709"/>
        <w:jc w:val="both"/>
      </w:pPr>
      <w:r w:rsidRPr="001C5C4D">
        <w:t>Отделу муниципального заказа администрации муниципального образования Сосновоборский городской округ</w:t>
      </w:r>
      <w:r>
        <w:t xml:space="preserve"> Ленинградской области</w:t>
      </w:r>
      <w:r w:rsidRPr="001C5C4D">
        <w:t xml:space="preserve"> разместить настоящее постановление  в единой информационной системе в сфере закупок.</w:t>
      </w:r>
    </w:p>
    <w:p w:rsidR="00BF07CA" w:rsidRPr="008E3A84" w:rsidRDefault="00BF07CA" w:rsidP="00BF07CA">
      <w:pPr>
        <w:pStyle w:val="a9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8E3A84">
        <w:t>Общему отделу администрации обнародовать настоящее постановление на электронном сайте городской газеты «Маяк».</w:t>
      </w:r>
    </w:p>
    <w:p w:rsidR="00BF07CA" w:rsidRPr="008E3A84" w:rsidRDefault="00BF07CA" w:rsidP="00BF07CA">
      <w:pPr>
        <w:pStyle w:val="a9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8944F8">
        <w:lastRenderedPageBreak/>
        <w:t>Отделу по связям с общественностью (пресс-центр) Комитета по общественной безопасности и информации администрации разместить настоящее постановление на официальном сайте Сосновоборского городского округа</w:t>
      </w:r>
      <w:r w:rsidRPr="008E3A84">
        <w:t xml:space="preserve">. </w:t>
      </w:r>
    </w:p>
    <w:p w:rsidR="002F3A8B" w:rsidRDefault="00BF07CA" w:rsidP="002F3A8B">
      <w:pPr>
        <w:pStyle w:val="a9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8E3A84">
        <w:t>Настоящее постановление вступает в силу со дня официального обнародования.</w:t>
      </w:r>
    </w:p>
    <w:p w:rsidR="002F3A8B" w:rsidRPr="00896F58" w:rsidRDefault="002F3A8B" w:rsidP="002F3A8B">
      <w:pPr>
        <w:pStyle w:val="a9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896F58">
        <w:t xml:space="preserve">Настоящее постановление вступает в силу со дня подписания и распространяется на правоотношения, возникшие с </w:t>
      </w:r>
      <w:r w:rsidR="00F2165B">
        <w:t>01</w:t>
      </w:r>
      <w:r w:rsidR="000D3FC6">
        <w:t xml:space="preserve"> </w:t>
      </w:r>
      <w:r w:rsidR="00F2165B">
        <w:t>января</w:t>
      </w:r>
      <w:r w:rsidR="000D3FC6">
        <w:t xml:space="preserve"> 2026</w:t>
      </w:r>
      <w:r w:rsidRPr="00896F58">
        <w:t xml:space="preserve"> года.</w:t>
      </w:r>
    </w:p>
    <w:p w:rsidR="00BF07CA" w:rsidRPr="008E3A84" w:rsidRDefault="00BF07CA" w:rsidP="00BF07CA">
      <w:pPr>
        <w:pStyle w:val="a9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8944F8">
        <w:t xml:space="preserve">Контроль за исполнением настоящего постановления </w:t>
      </w:r>
      <w:r w:rsidR="000D3FC6">
        <w:t>оставляю за собой</w:t>
      </w:r>
    </w:p>
    <w:p w:rsidR="00BF07CA" w:rsidRPr="008E3A84" w:rsidRDefault="00BF07CA" w:rsidP="00BF07CA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8E3A84">
        <w:rPr>
          <w:sz w:val="24"/>
          <w:szCs w:val="24"/>
        </w:rPr>
        <w:tab/>
      </w:r>
    </w:p>
    <w:p w:rsidR="00BF07CA" w:rsidRPr="008E3A84" w:rsidRDefault="00BF07CA" w:rsidP="00BF07CA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BF07CA" w:rsidRPr="008E3A84" w:rsidRDefault="00BF07CA" w:rsidP="00BF07CA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Глава</w:t>
      </w:r>
      <w:r w:rsidRPr="008E3A84">
        <w:rPr>
          <w:sz w:val="24"/>
          <w:szCs w:val="24"/>
        </w:rPr>
        <w:t xml:space="preserve"> Сосновоборского городского округа                                                                </w:t>
      </w:r>
      <w:r>
        <w:rPr>
          <w:sz w:val="24"/>
          <w:szCs w:val="24"/>
        </w:rPr>
        <w:t xml:space="preserve">   </w:t>
      </w:r>
      <w:r w:rsidR="00394759">
        <w:rPr>
          <w:sz w:val="24"/>
          <w:szCs w:val="24"/>
        </w:rPr>
        <w:t xml:space="preserve">    </w:t>
      </w:r>
      <w:r>
        <w:rPr>
          <w:sz w:val="24"/>
          <w:szCs w:val="24"/>
        </w:rPr>
        <w:t>М.В.Воронков</w:t>
      </w:r>
    </w:p>
    <w:p w:rsidR="004B530F" w:rsidRPr="0067718B" w:rsidRDefault="004B530F" w:rsidP="004B530F">
      <w:pPr>
        <w:rPr>
          <w:sz w:val="24"/>
          <w:szCs w:val="24"/>
        </w:rPr>
      </w:pPr>
    </w:p>
    <w:p w:rsidR="004B530F" w:rsidRPr="0067718B" w:rsidRDefault="004B530F" w:rsidP="004B530F">
      <w:pPr>
        <w:rPr>
          <w:sz w:val="6"/>
          <w:szCs w:val="6"/>
        </w:rPr>
      </w:pPr>
    </w:p>
    <w:p w:rsidR="004B530F" w:rsidRPr="0067718B" w:rsidRDefault="004B530F" w:rsidP="004B530F">
      <w:pPr>
        <w:widowControl w:val="0"/>
        <w:rPr>
          <w:rFonts w:eastAsia="Calibri"/>
          <w:sz w:val="12"/>
          <w:szCs w:val="16"/>
          <w:lang w:eastAsia="en-US"/>
        </w:rPr>
      </w:pPr>
    </w:p>
    <w:p w:rsidR="004B530F" w:rsidRDefault="004B530F" w:rsidP="004B530F">
      <w:pPr>
        <w:widowControl w:val="0"/>
        <w:rPr>
          <w:rFonts w:eastAsia="Calibri"/>
          <w:sz w:val="12"/>
          <w:szCs w:val="16"/>
          <w:lang w:eastAsia="en-US"/>
        </w:rPr>
      </w:pPr>
    </w:p>
    <w:p w:rsidR="004B530F" w:rsidRPr="00F2165B" w:rsidRDefault="004B530F" w:rsidP="004B530F">
      <w:pPr>
        <w:widowControl w:val="0"/>
        <w:rPr>
          <w:rFonts w:eastAsia="Calibri"/>
          <w:sz w:val="14"/>
          <w:szCs w:val="14"/>
          <w:lang w:eastAsia="en-US"/>
        </w:rPr>
      </w:pPr>
      <w:r w:rsidRPr="00F2165B">
        <w:rPr>
          <w:rFonts w:eastAsia="Calibri"/>
          <w:sz w:val="14"/>
          <w:szCs w:val="14"/>
          <w:lang w:eastAsia="en-US"/>
        </w:rPr>
        <w:t>Исп.</w:t>
      </w:r>
      <w:r w:rsidR="00F2165B" w:rsidRPr="00F2165B">
        <w:rPr>
          <w:rFonts w:eastAsia="Calibri"/>
          <w:sz w:val="14"/>
          <w:szCs w:val="14"/>
          <w:lang w:eastAsia="en-US"/>
        </w:rPr>
        <w:t xml:space="preserve"> </w:t>
      </w:r>
      <w:r w:rsidR="00BF07CA" w:rsidRPr="00F2165B">
        <w:rPr>
          <w:rFonts w:eastAsia="Calibri"/>
          <w:sz w:val="14"/>
          <w:szCs w:val="14"/>
          <w:lang w:eastAsia="en-US"/>
        </w:rPr>
        <w:t>Зубатый А.Г. т.6-28-73</w:t>
      </w:r>
    </w:p>
    <w:p w:rsidR="004B530F" w:rsidRDefault="004B530F" w:rsidP="004B530F">
      <w:pPr>
        <w:rPr>
          <w:sz w:val="24"/>
          <w:szCs w:val="24"/>
        </w:rPr>
      </w:pPr>
    </w:p>
    <w:p w:rsidR="004B530F" w:rsidRDefault="004B530F" w:rsidP="004B530F">
      <w:pPr>
        <w:rPr>
          <w:sz w:val="24"/>
          <w:szCs w:val="24"/>
        </w:rPr>
      </w:pPr>
    </w:p>
    <w:p w:rsidR="004B530F" w:rsidRDefault="004B530F" w:rsidP="004B530F">
      <w:pPr>
        <w:rPr>
          <w:sz w:val="24"/>
          <w:szCs w:val="24"/>
        </w:rPr>
      </w:pPr>
    </w:p>
    <w:p w:rsidR="004B530F" w:rsidRDefault="004B530F" w:rsidP="004B530F">
      <w:pPr>
        <w:rPr>
          <w:sz w:val="24"/>
          <w:szCs w:val="24"/>
        </w:rPr>
      </w:pPr>
    </w:p>
    <w:p w:rsidR="004B530F" w:rsidRPr="0067718B" w:rsidRDefault="004B530F" w:rsidP="004B530F">
      <w:pPr>
        <w:jc w:val="both"/>
        <w:rPr>
          <w:sz w:val="24"/>
          <w:szCs w:val="24"/>
        </w:rPr>
      </w:pPr>
    </w:p>
    <w:p w:rsidR="00BF07CA" w:rsidRDefault="00BF07CA" w:rsidP="00BF07CA">
      <w:pPr>
        <w:rPr>
          <w:sz w:val="24"/>
          <w:szCs w:val="24"/>
        </w:rPr>
      </w:pPr>
    </w:p>
    <w:p w:rsidR="00BF07CA" w:rsidRDefault="00BF07CA" w:rsidP="00BF07CA">
      <w:pPr>
        <w:rPr>
          <w:sz w:val="24"/>
          <w:szCs w:val="24"/>
        </w:rPr>
      </w:pPr>
    </w:p>
    <w:p w:rsidR="00BF07CA" w:rsidRDefault="00BF07CA" w:rsidP="00BF07CA">
      <w:pPr>
        <w:rPr>
          <w:sz w:val="24"/>
          <w:szCs w:val="24"/>
        </w:rPr>
      </w:pPr>
    </w:p>
    <w:p w:rsidR="00BF07CA" w:rsidRDefault="00BF07CA" w:rsidP="00BF07CA">
      <w:pPr>
        <w:rPr>
          <w:sz w:val="24"/>
          <w:szCs w:val="24"/>
        </w:rPr>
      </w:pPr>
    </w:p>
    <w:p w:rsidR="00BF07CA" w:rsidRDefault="00BF07CA" w:rsidP="00BF07CA">
      <w:pPr>
        <w:rPr>
          <w:sz w:val="24"/>
          <w:szCs w:val="24"/>
        </w:rPr>
      </w:pPr>
    </w:p>
    <w:p w:rsidR="00BF07CA" w:rsidRDefault="00BF07CA" w:rsidP="00BF07CA">
      <w:pPr>
        <w:rPr>
          <w:sz w:val="24"/>
          <w:szCs w:val="24"/>
        </w:rPr>
      </w:pPr>
    </w:p>
    <w:p w:rsidR="00BF07CA" w:rsidRDefault="00BF07CA" w:rsidP="00BF07CA">
      <w:pPr>
        <w:rPr>
          <w:sz w:val="24"/>
          <w:szCs w:val="24"/>
        </w:rPr>
      </w:pPr>
    </w:p>
    <w:p w:rsidR="00BF07CA" w:rsidRDefault="00BF07CA" w:rsidP="00BF07CA">
      <w:pPr>
        <w:rPr>
          <w:sz w:val="24"/>
          <w:szCs w:val="24"/>
        </w:rPr>
      </w:pPr>
    </w:p>
    <w:p w:rsidR="00BF07CA" w:rsidRDefault="00BF07CA" w:rsidP="00BF07CA">
      <w:pPr>
        <w:rPr>
          <w:sz w:val="24"/>
          <w:szCs w:val="24"/>
        </w:rPr>
      </w:pPr>
    </w:p>
    <w:p w:rsidR="00BF07CA" w:rsidRDefault="00BF07CA" w:rsidP="00BF07CA">
      <w:pPr>
        <w:rPr>
          <w:sz w:val="24"/>
          <w:szCs w:val="24"/>
        </w:rPr>
      </w:pPr>
    </w:p>
    <w:p w:rsidR="00BF07CA" w:rsidRDefault="00BF07CA" w:rsidP="00BF07CA">
      <w:pPr>
        <w:rPr>
          <w:sz w:val="24"/>
          <w:szCs w:val="24"/>
        </w:rPr>
      </w:pPr>
    </w:p>
    <w:p w:rsidR="00BF07CA" w:rsidRDefault="00BF07CA" w:rsidP="00BF07CA">
      <w:pPr>
        <w:rPr>
          <w:sz w:val="24"/>
          <w:szCs w:val="24"/>
        </w:rPr>
      </w:pPr>
    </w:p>
    <w:p w:rsidR="00BF07CA" w:rsidRDefault="00BF07CA" w:rsidP="00BF07CA">
      <w:pPr>
        <w:rPr>
          <w:sz w:val="24"/>
          <w:szCs w:val="24"/>
        </w:rPr>
      </w:pPr>
    </w:p>
    <w:p w:rsidR="00BF07CA" w:rsidRDefault="00BF07CA" w:rsidP="00BF07CA">
      <w:pPr>
        <w:rPr>
          <w:sz w:val="24"/>
          <w:szCs w:val="24"/>
        </w:rPr>
      </w:pPr>
    </w:p>
    <w:p w:rsidR="00BF07CA" w:rsidRDefault="00BF07CA" w:rsidP="00BF07CA">
      <w:pPr>
        <w:rPr>
          <w:sz w:val="24"/>
          <w:szCs w:val="24"/>
        </w:rPr>
      </w:pPr>
    </w:p>
    <w:p w:rsidR="00BF07CA" w:rsidRDefault="00BF07CA" w:rsidP="00BF07CA">
      <w:pPr>
        <w:rPr>
          <w:sz w:val="24"/>
          <w:szCs w:val="24"/>
        </w:rPr>
      </w:pPr>
    </w:p>
    <w:p w:rsidR="00BF07CA" w:rsidRDefault="00BF07CA" w:rsidP="00BF07CA">
      <w:pPr>
        <w:rPr>
          <w:sz w:val="24"/>
          <w:szCs w:val="24"/>
        </w:rPr>
      </w:pPr>
    </w:p>
    <w:p w:rsidR="00BF07CA" w:rsidRDefault="00BF07CA" w:rsidP="00BF07CA">
      <w:pPr>
        <w:rPr>
          <w:sz w:val="24"/>
          <w:szCs w:val="24"/>
        </w:rPr>
      </w:pPr>
    </w:p>
    <w:p w:rsidR="00BF07CA" w:rsidRDefault="00BF07CA" w:rsidP="00BF07CA">
      <w:pPr>
        <w:rPr>
          <w:sz w:val="24"/>
          <w:szCs w:val="24"/>
        </w:rPr>
      </w:pPr>
    </w:p>
    <w:p w:rsidR="00BF07CA" w:rsidRDefault="00BF07CA" w:rsidP="00BF07CA">
      <w:pPr>
        <w:rPr>
          <w:sz w:val="24"/>
          <w:szCs w:val="24"/>
        </w:rPr>
      </w:pPr>
    </w:p>
    <w:p w:rsidR="00BF07CA" w:rsidRDefault="00BF07CA" w:rsidP="00BF07CA">
      <w:pPr>
        <w:rPr>
          <w:sz w:val="24"/>
          <w:szCs w:val="24"/>
        </w:rPr>
      </w:pPr>
    </w:p>
    <w:p w:rsidR="00BF07CA" w:rsidRDefault="00BF07CA" w:rsidP="00BF07CA">
      <w:pPr>
        <w:rPr>
          <w:sz w:val="24"/>
          <w:szCs w:val="24"/>
        </w:rPr>
      </w:pPr>
    </w:p>
    <w:p w:rsidR="00BF07CA" w:rsidRDefault="00BF07CA" w:rsidP="00BF07CA">
      <w:pPr>
        <w:rPr>
          <w:sz w:val="24"/>
          <w:szCs w:val="24"/>
        </w:rPr>
      </w:pPr>
    </w:p>
    <w:p w:rsidR="00BF07CA" w:rsidRDefault="00BF07CA" w:rsidP="00BF07CA">
      <w:pPr>
        <w:rPr>
          <w:sz w:val="24"/>
          <w:szCs w:val="24"/>
        </w:rPr>
      </w:pPr>
    </w:p>
    <w:p w:rsidR="00BF07CA" w:rsidRDefault="00BF07CA" w:rsidP="00BF07CA">
      <w:pPr>
        <w:rPr>
          <w:sz w:val="24"/>
          <w:szCs w:val="24"/>
        </w:rPr>
      </w:pPr>
    </w:p>
    <w:p w:rsidR="00BF07CA" w:rsidRDefault="00BF07CA" w:rsidP="00BF07CA">
      <w:pPr>
        <w:rPr>
          <w:sz w:val="24"/>
          <w:szCs w:val="24"/>
        </w:rPr>
      </w:pPr>
    </w:p>
    <w:p w:rsidR="00BF07CA" w:rsidRDefault="00BF07CA" w:rsidP="00BF07CA">
      <w:pPr>
        <w:rPr>
          <w:sz w:val="24"/>
          <w:szCs w:val="24"/>
        </w:rPr>
      </w:pPr>
    </w:p>
    <w:p w:rsidR="00BF07CA" w:rsidRDefault="00BF07CA" w:rsidP="00BF07CA">
      <w:pPr>
        <w:rPr>
          <w:sz w:val="24"/>
          <w:szCs w:val="24"/>
        </w:rPr>
      </w:pPr>
    </w:p>
    <w:p w:rsidR="00BF07CA" w:rsidRDefault="00BF07CA" w:rsidP="00BF07CA">
      <w:pPr>
        <w:rPr>
          <w:sz w:val="24"/>
          <w:szCs w:val="24"/>
        </w:rPr>
      </w:pPr>
    </w:p>
    <w:p w:rsidR="00BF07CA" w:rsidRDefault="00BF07CA" w:rsidP="00BF07CA">
      <w:pPr>
        <w:rPr>
          <w:sz w:val="24"/>
          <w:szCs w:val="24"/>
        </w:rPr>
      </w:pPr>
    </w:p>
    <w:p w:rsidR="00BF07CA" w:rsidRDefault="00BF07CA" w:rsidP="00BF07CA">
      <w:pPr>
        <w:rPr>
          <w:sz w:val="24"/>
          <w:szCs w:val="24"/>
        </w:rPr>
      </w:pPr>
    </w:p>
    <w:p w:rsidR="00BF07CA" w:rsidRDefault="00BF07CA" w:rsidP="00BF07CA">
      <w:pPr>
        <w:rPr>
          <w:sz w:val="24"/>
          <w:szCs w:val="24"/>
        </w:rPr>
      </w:pPr>
    </w:p>
    <w:p w:rsidR="001F3D89" w:rsidRDefault="001F3D89" w:rsidP="00BF07CA">
      <w:pPr>
        <w:rPr>
          <w:sz w:val="24"/>
          <w:szCs w:val="24"/>
        </w:rPr>
      </w:pPr>
    </w:p>
    <w:p w:rsidR="00BF07CA" w:rsidRDefault="00BF07CA" w:rsidP="00BF07CA">
      <w:pPr>
        <w:rPr>
          <w:sz w:val="24"/>
          <w:szCs w:val="24"/>
        </w:rPr>
      </w:pPr>
    </w:p>
    <w:p w:rsidR="00394759" w:rsidRDefault="00394759" w:rsidP="00BF07CA">
      <w:pPr>
        <w:rPr>
          <w:sz w:val="24"/>
          <w:szCs w:val="24"/>
        </w:rPr>
      </w:pPr>
    </w:p>
    <w:p w:rsidR="00BF07CA" w:rsidRPr="00EE23CB" w:rsidRDefault="00BF07CA" w:rsidP="00BF07CA">
      <w:pPr>
        <w:rPr>
          <w:sz w:val="24"/>
          <w:szCs w:val="24"/>
        </w:rPr>
      </w:pPr>
      <w:r w:rsidRPr="00EE23CB">
        <w:rPr>
          <w:sz w:val="24"/>
          <w:szCs w:val="24"/>
        </w:rPr>
        <w:lastRenderedPageBreak/>
        <w:t>ЛИСТ СОГЛАСОВАНИЯ:</w:t>
      </w:r>
    </w:p>
    <w:p w:rsidR="00BF07CA" w:rsidRPr="008E3A84" w:rsidRDefault="00BF07CA" w:rsidP="00BF07CA">
      <w:pPr>
        <w:jc w:val="both"/>
        <w:rPr>
          <w:sz w:val="24"/>
          <w:szCs w:val="24"/>
        </w:rPr>
      </w:pPr>
      <w:r w:rsidRPr="00EE23CB">
        <w:rPr>
          <w:sz w:val="24"/>
          <w:szCs w:val="24"/>
        </w:rPr>
        <w:t>к проекту постановления «</w:t>
      </w:r>
      <w:r w:rsidR="00825FE6" w:rsidRPr="008E3A84">
        <w:rPr>
          <w:sz w:val="24"/>
          <w:szCs w:val="24"/>
        </w:rPr>
        <w:t xml:space="preserve">Об утверждении </w:t>
      </w:r>
      <w:r w:rsidR="00825FE6">
        <w:rPr>
          <w:sz w:val="24"/>
          <w:szCs w:val="24"/>
        </w:rPr>
        <w:t>Административного регламента</w:t>
      </w:r>
    </w:p>
    <w:p w:rsidR="00825FE6" w:rsidRDefault="00825FE6" w:rsidP="00825F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взаимодействия муниципальных заказчиков </w:t>
      </w:r>
    </w:p>
    <w:p w:rsidR="00825FE6" w:rsidRDefault="00825FE6" w:rsidP="00825F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образования Сосновоборский </w:t>
      </w:r>
    </w:p>
    <w:p w:rsidR="00825FE6" w:rsidRDefault="00825FE6" w:rsidP="00825F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городской округ Ленинградской области с Комитетом </w:t>
      </w:r>
    </w:p>
    <w:p w:rsidR="00825FE6" w:rsidRDefault="00825FE6" w:rsidP="00825F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финансов администрации муниципального образования </w:t>
      </w:r>
    </w:p>
    <w:p w:rsidR="00825FE6" w:rsidRDefault="00825FE6" w:rsidP="00825F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Сосновоборский городской округ Ленинградской области, </w:t>
      </w:r>
    </w:p>
    <w:p w:rsidR="00825FE6" w:rsidRDefault="00825FE6" w:rsidP="00825F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</w:t>
      </w:r>
      <w:r w:rsidRPr="008E3A84">
        <w:rPr>
          <w:sz w:val="24"/>
          <w:szCs w:val="24"/>
        </w:rPr>
        <w:t>разработк</w:t>
      </w:r>
      <w:r>
        <w:rPr>
          <w:sz w:val="24"/>
          <w:szCs w:val="24"/>
        </w:rPr>
        <w:t>е, корректировке и принятии</w:t>
      </w:r>
      <w:r w:rsidRPr="008E3A84">
        <w:rPr>
          <w:sz w:val="24"/>
          <w:szCs w:val="24"/>
        </w:rPr>
        <w:t xml:space="preserve"> муниципальных </w:t>
      </w:r>
    </w:p>
    <w:p w:rsidR="00BF07CA" w:rsidRDefault="00825FE6" w:rsidP="00825FE6">
      <w:pPr>
        <w:jc w:val="both"/>
        <w:rPr>
          <w:sz w:val="24"/>
          <w:szCs w:val="24"/>
        </w:rPr>
      </w:pPr>
      <w:r w:rsidRPr="008E3A84">
        <w:rPr>
          <w:sz w:val="24"/>
          <w:szCs w:val="24"/>
        </w:rPr>
        <w:t>правовых актов о нормировании в сфере закупок</w:t>
      </w:r>
      <w:r w:rsidR="00F2165B">
        <w:rPr>
          <w:sz w:val="24"/>
          <w:szCs w:val="24"/>
        </w:rPr>
        <w:t>»</w:t>
      </w:r>
    </w:p>
    <w:p w:rsidR="0076562B" w:rsidRDefault="0076562B" w:rsidP="00825FE6">
      <w:pPr>
        <w:jc w:val="both"/>
        <w:rPr>
          <w:sz w:val="24"/>
          <w:szCs w:val="24"/>
        </w:rPr>
      </w:pPr>
    </w:p>
    <w:p w:rsidR="0076562B" w:rsidRPr="00EE23CB" w:rsidRDefault="0076562B" w:rsidP="0076562B">
      <w:pPr>
        <w:pStyle w:val="af4"/>
        <w:jc w:val="left"/>
        <w:rPr>
          <w:szCs w:val="24"/>
        </w:rPr>
      </w:pPr>
      <w:r>
        <w:rPr>
          <w:szCs w:val="24"/>
        </w:rPr>
        <w:t>Первый з</w:t>
      </w:r>
      <w:r w:rsidRPr="00EE23CB">
        <w:rPr>
          <w:szCs w:val="24"/>
        </w:rPr>
        <w:t>аместитель главы администрации</w:t>
      </w:r>
    </w:p>
    <w:p w:rsidR="0076562B" w:rsidRPr="00EE23CB" w:rsidRDefault="0076562B" w:rsidP="0076562B">
      <w:pPr>
        <w:pStyle w:val="af4"/>
        <w:jc w:val="left"/>
        <w:rPr>
          <w:szCs w:val="24"/>
        </w:rPr>
      </w:pPr>
      <w:r w:rsidRPr="00EE23CB">
        <w:rPr>
          <w:szCs w:val="24"/>
        </w:rPr>
        <w:t xml:space="preserve">_____________________ </w:t>
      </w:r>
      <w:r>
        <w:rPr>
          <w:szCs w:val="24"/>
        </w:rPr>
        <w:t>С.Г. Лютиков</w:t>
      </w:r>
    </w:p>
    <w:p w:rsidR="0076562B" w:rsidRDefault="0076562B" w:rsidP="0076562B">
      <w:pPr>
        <w:pStyle w:val="af4"/>
        <w:jc w:val="left"/>
        <w:rPr>
          <w:szCs w:val="24"/>
        </w:rPr>
      </w:pPr>
      <w:r w:rsidRPr="00EE23CB">
        <w:rPr>
          <w:szCs w:val="24"/>
        </w:rPr>
        <w:t>«_____»____________202</w:t>
      </w:r>
      <w:r>
        <w:rPr>
          <w:szCs w:val="24"/>
        </w:rPr>
        <w:t>6</w:t>
      </w:r>
    </w:p>
    <w:p w:rsidR="0076562B" w:rsidRDefault="0076562B" w:rsidP="0076562B">
      <w:pPr>
        <w:pStyle w:val="af4"/>
        <w:jc w:val="left"/>
        <w:rPr>
          <w:szCs w:val="24"/>
        </w:rPr>
      </w:pPr>
    </w:p>
    <w:p w:rsidR="0076562B" w:rsidRPr="00EE23CB" w:rsidRDefault="0076562B" w:rsidP="0076562B">
      <w:pPr>
        <w:pStyle w:val="af4"/>
        <w:jc w:val="left"/>
        <w:rPr>
          <w:szCs w:val="24"/>
        </w:rPr>
      </w:pPr>
      <w:r w:rsidRPr="00EE23CB">
        <w:rPr>
          <w:szCs w:val="24"/>
        </w:rPr>
        <w:t>Заместитель главы администрации</w:t>
      </w:r>
    </w:p>
    <w:p w:rsidR="0076562B" w:rsidRDefault="0076562B" w:rsidP="0076562B">
      <w:pPr>
        <w:pStyle w:val="af4"/>
        <w:jc w:val="left"/>
        <w:rPr>
          <w:szCs w:val="24"/>
        </w:rPr>
      </w:pPr>
      <w:r w:rsidRPr="00EE23CB">
        <w:rPr>
          <w:szCs w:val="24"/>
        </w:rPr>
        <w:t xml:space="preserve">по </w:t>
      </w:r>
      <w:r>
        <w:rPr>
          <w:szCs w:val="24"/>
        </w:rPr>
        <w:t xml:space="preserve">безопасности, правопорядку и </w:t>
      </w:r>
    </w:p>
    <w:p w:rsidR="0076562B" w:rsidRPr="00EE23CB" w:rsidRDefault="0076562B" w:rsidP="0076562B">
      <w:pPr>
        <w:pStyle w:val="af4"/>
        <w:jc w:val="left"/>
        <w:rPr>
          <w:szCs w:val="24"/>
        </w:rPr>
      </w:pPr>
      <w:r>
        <w:rPr>
          <w:szCs w:val="24"/>
        </w:rPr>
        <w:t>организационным вопросам</w:t>
      </w:r>
    </w:p>
    <w:p w:rsidR="0076562B" w:rsidRPr="00EE23CB" w:rsidRDefault="0076562B" w:rsidP="0076562B">
      <w:pPr>
        <w:pStyle w:val="af4"/>
        <w:jc w:val="left"/>
        <w:rPr>
          <w:szCs w:val="24"/>
        </w:rPr>
      </w:pPr>
      <w:r>
        <w:rPr>
          <w:szCs w:val="24"/>
        </w:rPr>
        <w:t>_____________________ А.Ю</w:t>
      </w:r>
      <w:r w:rsidRPr="00EE23CB">
        <w:rPr>
          <w:szCs w:val="24"/>
        </w:rPr>
        <w:t xml:space="preserve">. </w:t>
      </w:r>
      <w:r>
        <w:rPr>
          <w:szCs w:val="24"/>
        </w:rPr>
        <w:t>Рахматов</w:t>
      </w:r>
    </w:p>
    <w:p w:rsidR="0076562B" w:rsidRPr="00EE23CB" w:rsidRDefault="0076562B" w:rsidP="0076562B">
      <w:pPr>
        <w:pStyle w:val="af4"/>
        <w:jc w:val="left"/>
        <w:rPr>
          <w:szCs w:val="24"/>
        </w:rPr>
      </w:pPr>
      <w:r w:rsidRPr="00EE23CB">
        <w:rPr>
          <w:szCs w:val="24"/>
        </w:rPr>
        <w:t>«_____»____________202</w:t>
      </w:r>
      <w:r>
        <w:rPr>
          <w:szCs w:val="24"/>
        </w:rPr>
        <w:t>6</w:t>
      </w:r>
    </w:p>
    <w:p w:rsidR="0076562B" w:rsidRDefault="0076562B" w:rsidP="0076562B">
      <w:pPr>
        <w:pStyle w:val="af4"/>
        <w:jc w:val="left"/>
        <w:rPr>
          <w:szCs w:val="24"/>
        </w:rPr>
      </w:pPr>
    </w:p>
    <w:p w:rsidR="0076562B" w:rsidRPr="00EE23CB" w:rsidRDefault="0076562B" w:rsidP="0076562B">
      <w:pPr>
        <w:pStyle w:val="af4"/>
        <w:jc w:val="left"/>
        <w:rPr>
          <w:szCs w:val="24"/>
        </w:rPr>
      </w:pPr>
      <w:r w:rsidRPr="00EE23CB">
        <w:rPr>
          <w:szCs w:val="24"/>
        </w:rPr>
        <w:t>Заместитель главы администрации</w:t>
      </w:r>
    </w:p>
    <w:p w:rsidR="0076562B" w:rsidRPr="00EE23CB" w:rsidRDefault="0076562B" w:rsidP="0076562B">
      <w:pPr>
        <w:pStyle w:val="af4"/>
        <w:jc w:val="left"/>
        <w:rPr>
          <w:szCs w:val="24"/>
        </w:rPr>
      </w:pPr>
      <w:r w:rsidRPr="00EE23CB">
        <w:rPr>
          <w:szCs w:val="24"/>
        </w:rPr>
        <w:t xml:space="preserve">по </w:t>
      </w:r>
      <w:r>
        <w:rPr>
          <w:szCs w:val="24"/>
        </w:rPr>
        <w:t>социальным вопросам</w:t>
      </w:r>
    </w:p>
    <w:p w:rsidR="0076562B" w:rsidRPr="00EE23CB" w:rsidRDefault="0076562B" w:rsidP="0076562B">
      <w:pPr>
        <w:pStyle w:val="af4"/>
        <w:jc w:val="left"/>
        <w:rPr>
          <w:szCs w:val="24"/>
        </w:rPr>
      </w:pPr>
      <w:r>
        <w:rPr>
          <w:szCs w:val="24"/>
        </w:rPr>
        <w:t>_____________________ Т.В</w:t>
      </w:r>
      <w:r w:rsidRPr="00EE23CB">
        <w:rPr>
          <w:szCs w:val="24"/>
        </w:rPr>
        <w:t xml:space="preserve">. </w:t>
      </w:r>
      <w:r>
        <w:rPr>
          <w:szCs w:val="24"/>
        </w:rPr>
        <w:t>Горшкова</w:t>
      </w:r>
    </w:p>
    <w:p w:rsidR="0076562B" w:rsidRPr="00EE23CB" w:rsidRDefault="0076562B" w:rsidP="0076562B">
      <w:pPr>
        <w:pStyle w:val="af4"/>
        <w:jc w:val="left"/>
        <w:rPr>
          <w:szCs w:val="24"/>
        </w:rPr>
      </w:pPr>
      <w:r w:rsidRPr="00EE23CB">
        <w:rPr>
          <w:szCs w:val="24"/>
        </w:rPr>
        <w:t>«_____»____________202</w:t>
      </w:r>
      <w:r>
        <w:rPr>
          <w:szCs w:val="24"/>
        </w:rPr>
        <w:t>6</w:t>
      </w:r>
    </w:p>
    <w:p w:rsidR="00825FE6" w:rsidRPr="00EE23CB" w:rsidRDefault="00825FE6" w:rsidP="00825FE6">
      <w:pPr>
        <w:jc w:val="both"/>
        <w:rPr>
          <w:rFonts w:eastAsia="Calibri"/>
          <w:sz w:val="24"/>
          <w:szCs w:val="24"/>
          <w:lang w:eastAsia="en-US"/>
        </w:rPr>
      </w:pPr>
    </w:p>
    <w:p w:rsidR="00BF07CA" w:rsidRPr="00EE23CB" w:rsidRDefault="00BF07CA" w:rsidP="00BF07CA">
      <w:pPr>
        <w:pStyle w:val="af4"/>
        <w:jc w:val="left"/>
        <w:rPr>
          <w:szCs w:val="24"/>
        </w:rPr>
      </w:pPr>
      <w:r w:rsidRPr="00EE23CB">
        <w:rPr>
          <w:szCs w:val="24"/>
        </w:rPr>
        <w:t>Заместитель главы администрации</w:t>
      </w:r>
    </w:p>
    <w:p w:rsidR="00BF07CA" w:rsidRPr="00EE23CB" w:rsidRDefault="00BF07CA" w:rsidP="00BF07CA">
      <w:pPr>
        <w:pStyle w:val="af4"/>
        <w:jc w:val="left"/>
        <w:rPr>
          <w:szCs w:val="24"/>
        </w:rPr>
      </w:pPr>
      <w:r w:rsidRPr="00EE23CB">
        <w:rPr>
          <w:szCs w:val="24"/>
        </w:rPr>
        <w:t>по жилищно-коммунальному комплексу</w:t>
      </w:r>
    </w:p>
    <w:p w:rsidR="00BF07CA" w:rsidRPr="00EE23CB" w:rsidRDefault="00BF07CA" w:rsidP="00BF07CA">
      <w:pPr>
        <w:pStyle w:val="af4"/>
        <w:jc w:val="left"/>
        <w:rPr>
          <w:szCs w:val="24"/>
        </w:rPr>
      </w:pPr>
      <w:r w:rsidRPr="00EE23CB">
        <w:rPr>
          <w:szCs w:val="24"/>
        </w:rPr>
        <w:t>_____________________ А.В. Иванов</w:t>
      </w:r>
    </w:p>
    <w:p w:rsidR="00BF07CA" w:rsidRPr="00EE23CB" w:rsidRDefault="00BF07CA" w:rsidP="00BF07CA">
      <w:pPr>
        <w:pStyle w:val="af4"/>
        <w:jc w:val="left"/>
        <w:rPr>
          <w:szCs w:val="24"/>
        </w:rPr>
      </w:pPr>
      <w:r w:rsidRPr="00EE23CB">
        <w:rPr>
          <w:szCs w:val="24"/>
        </w:rPr>
        <w:t>«_____»____________202</w:t>
      </w:r>
      <w:r w:rsidR="00AC21DA">
        <w:rPr>
          <w:szCs w:val="24"/>
        </w:rPr>
        <w:t>6</w:t>
      </w:r>
    </w:p>
    <w:p w:rsidR="00BF07CA" w:rsidRPr="00EE23CB" w:rsidRDefault="00BF07CA" w:rsidP="00BF07CA">
      <w:pPr>
        <w:pStyle w:val="af4"/>
        <w:jc w:val="left"/>
        <w:rPr>
          <w:szCs w:val="24"/>
        </w:rPr>
      </w:pPr>
    </w:p>
    <w:p w:rsidR="00BF07CA" w:rsidRPr="00EE23CB" w:rsidRDefault="00BF07CA" w:rsidP="00BF07CA">
      <w:pPr>
        <w:pStyle w:val="af4"/>
        <w:rPr>
          <w:szCs w:val="24"/>
        </w:rPr>
      </w:pPr>
      <w:r w:rsidRPr="00EE23CB">
        <w:rPr>
          <w:szCs w:val="24"/>
        </w:rPr>
        <w:t>Председатель комитета финансов</w:t>
      </w:r>
    </w:p>
    <w:p w:rsidR="00BF07CA" w:rsidRPr="00EE23CB" w:rsidRDefault="00BF07CA" w:rsidP="00BF07CA">
      <w:pPr>
        <w:pStyle w:val="af4"/>
        <w:rPr>
          <w:szCs w:val="24"/>
        </w:rPr>
      </w:pPr>
      <w:r w:rsidRPr="00EE23CB">
        <w:rPr>
          <w:szCs w:val="24"/>
        </w:rPr>
        <w:t xml:space="preserve">_________________ </w:t>
      </w:r>
      <w:r w:rsidRPr="00EE23CB">
        <w:rPr>
          <w:szCs w:val="24"/>
        </w:rPr>
        <w:tab/>
        <w:t>Т.Р. Попова</w:t>
      </w:r>
    </w:p>
    <w:p w:rsidR="00BF07CA" w:rsidRPr="00EE23CB" w:rsidRDefault="00BF07CA" w:rsidP="00BF07CA">
      <w:pPr>
        <w:pStyle w:val="af4"/>
        <w:rPr>
          <w:szCs w:val="24"/>
        </w:rPr>
      </w:pPr>
      <w:r w:rsidRPr="00EE23CB">
        <w:rPr>
          <w:szCs w:val="24"/>
        </w:rPr>
        <w:t>«_____»____________202</w:t>
      </w:r>
      <w:r w:rsidR="00AC21DA">
        <w:rPr>
          <w:szCs w:val="24"/>
        </w:rPr>
        <w:t>6</w:t>
      </w:r>
    </w:p>
    <w:p w:rsidR="00BF07CA" w:rsidRPr="00EE23CB" w:rsidRDefault="00BF07CA" w:rsidP="00BF07CA">
      <w:pPr>
        <w:jc w:val="both"/>
        <w:rPr>
          <w:sz w:val="24"/>
          <w:szCs w:val="24"/>
        </w:rPr>
      </w:pPr>
    </w:p>
    <w:p w:rsidR="00BF07CA" w:rsidRPr="00EE23CB" w:rsidRDefault="00BF07CA" w:rsidP="00BF07CA">
      <w:pPr>
        <w:rPr>
          <w:sz w:val="24"/>
        </w:rPr>
      </w:pPr>
      <w:r w:rsidRPr="00EE23CB">
        <w:rPr>
          <w:sz w:val="24"/>
        </w:rPr>
        <w:t>Начальник общего отдела</w:t>
      </w:r>
    </w:p>
    <w:p w:rsidR="00BF07CA" w:rsidRPr="00EE23CB" w:rsidRDefault="00BF07CA" w:rsidP="00BF07CA">
      <w:pPr>
        <w:rPr>
          <w:sz w:val="24"/>
        </w:rPr>
      </w:pPr>
      <w:r w:rsidRPr="00EE23CB">
        <w:rPr>
          <w:sz w:val="24"/>
        </w:rPr>
        <w:t xml:space="preserve">_________________ </w:t>
      </w:r>
      <w:r w:rsidRPr="00EE23CB">
        <w:rPr>
          <w:sz w:val="24"/>
        </w:rPr>
        <w:tab/>
        <w:t>М.С. Смолкина</w:t>
      </w:r>
    </w:p>
    <w:p w:rsidR="00BF07CA" w:rsidRPr="00EE23CB" w:rsidRDefault="00BF07CA" w:rsidP="00BF07CA">
      <w:pPr>
        <w:jc w:val="both"/>
        <w:rPr>
          <w:sz w:val="24"/>
          <w:szCs w:val="24"/>
        </w:rPr>
      </w:pPr>
      <w:r w:rsidRPr="00EE23CB">
        <w:rPr>
          <w:sz w:val="24"/>
          <w:szCs w:val="24"/>
        </w:rPr>
        <w:t>«_____»____________202</w:t>
      </w:r>
      <w:r w:rsidR="00AC21DA">
        <w:rPr>
          <w:sz w:val="24"/>
          <w:szCs w:val="24"/>
        </w:rPr>
        <w:t>6</w:t>
      </w:r>
    </w:p>
    <w:p w:rsidR="00BF07CA" w:rsidRPr="00EE23CB" w:rsidRDefault="00BF07CA" w:rsidP="00BF07CA">
      <w:pPr>
        <w:rPr>
          <w:sz w:val="24"/>
        </w:rPr>
      </w:pPr>
      <w:r w:rsidRPr="00EE23CB">
        <w:rPr>
          <w:szCs w:val="24"/>
        </w:rPr>
        <w:br/>
      </w:r>
      <w:r w:rsidRPr="00EE23CB">
        <w:rPr>
          <w:sz w:val="24"/>
        </w:rPr>
        <w:t>Начальник отдела муниципального заказа</w:t>
      </w:r>
    </w:p>
    <w:p w:rsidR="00BF07CA" w:rsidRPr="00EE23CB" w:rsidRDefault="00BF07CA" w:rsidP="00BF07CA">
      <w:pPr>
        <w:rPr>
          <w:sz w:val="24"/>
        </w:rPr>
      </w:pPr>
      <w:r w:rsidRPr="00EE23CB">
        <w:rPr>
          <w:sz w:val="24"/>
        </w:rPr>
        <w:t xml:space="preserve">_________________ </w:t>
      </w:r>
      <w:r w:rsidRPr="00EE23CB">
        <w:rPr>
          <w:sz w:val="24"/>
        </w:rPr>
        <w:tab/>
        <w:t>А.С. Перфилова</w:t>
      </w:r>
    </w:p>
    <w:p w:rsidR="00BF07CA" w:rsidRPr="00EE23CB" w:rsidRDefault="00BF07CA" w:rsidP="00BF07CA">
      <w:pPr>
        <w:rPr>
          <w:sz w:val="24"/>
          <w:szCs w:val="24"/>
        </w:rPr>
      </w:pPr>
      <w:r w:rsidRPr="00EE23CB">
        <w:rPr>
          <w:sz w:val="24"/>
          <w:szCs w:val="24"/>
        </w:rPr>
        <w:t xml:space="preserve"> «_____»____________202</w:t>
      </w:r>
      <w:r w:rsidR="00AC21DA">
        <w:rPr>
          <w:sz w:val="24"/>
          <w:szCs w:val="24"/>
        </w:rPr>
        <w:t>6</w:t>
      </w:r>
    </w:p>
    <w:p w:rsidR="00BF07CA" w:rsidRPr="00EE23CB" w:rsidRDefault="00BF07CA" w:rsidP="00BF07CA">
      <w:pPr>
        <w:rPr>
          <w:sz w:val="24"/>
          <w:szCs w:val="24"/>
        </w:rPr>
      </w:pPr>
    </w:p>
    <w:p w:rsidR="00BF07CA" w:rsidRPr="00EE23CB" w:rsidRDefault="00BF07CA" w:rsidP="00BF07CA">
      <w:pPr>
        <w:pStyle w:val="af4"/>
        <w:rPr>
          <w:szCs w:val="24"/>
        </w:rPr>
      </w:pPr>
      <w:r w:rsidRPr="00EE23CB">
        <w:rPr>
          <w:szCs w:val="24"/>
        </w:rPr>
        <w:t>Начальник юридического  отдела</w:t>
      </w:r>
    </w:p>
    <w:p w:rsidR="00BF07CA" w:rsidRPr="00EE23CB" w:rsidRDefault="00BF07CA" w:rsidP="00BF07CA">
      <w:pPr>
        <w:pStyle w:val="af4"/>
        <w:jc w:val="left"/>
        <w:rPr>
          <w:szCs w:val="24"/>
        </w:rPr>
      </w:pPr>
      <w:r w:rsidRPr="00EE23CB">
        <w:rPr>
          <w:szCs w:val="24"/>
        </w:rPr>
        <w:t xml:space="preserve">_____________________ Т.М. </w:t>
      </w:r>
      <w:r w:rsidR="00F2165B">
        <w:rPr>
          <w:szCs w:val="24"/>
        </w:rPr>
        <w:t>Филатова</w:t>
      </w:r>
    </w:p>
    <w:p w:rsidR="00BF07CA" w:rsidRPr="00EE23CB" w:rsidRDefault="00BF07CA" w:rsidP="00BF07CA">
      <w:pPr>
        <w:pStyle w:val="af4"/>
        <w:jc w:val="left"/>
        <w:rPr>
          <w:szCs w:val="24"/>
        </w:rPr>
      </w:pPr>
      <w:r w:rsidRPr="00EE23CB">
        <w:rPr>
          <w:szCs w:val="24"/>
        </w:rPr>
        <w:t>«_____»____________202</w:t>
      </w:r>
      <w:r w:rsidR="00AC21DA">
        <w:rPr>
          <w:szCs w:val="24"/>
        </w:rPr>
        <w:t>6</w:t>
      </w:r>
    </w:p>
    <w:p w:rsidR="004B530F" w:rsidRPr="0067718B" w:rsidRDefault="004B530F" w:rsidP="004B530F">
      <w:pPr>
        <w:jc w:val="both"/>
        <w:rPr>
          <w:rFonts w:eastAsia="Calibri"/>
          <w:sz w:val="24"/>
          <w:szCs w:val="24"/>
          <w:lang w:eastAsia="en-US"/>
        </w:rPr>
      </w:pPr>
    </w:p>
    <w:p w:rsidR="00BF07CA" w:rsidRDefault="00BF07CA" w:rsidP="00BF07CA">
      <w:pPr>
        <w:tabs>
          <w:tab w:val="left" w:pos="6495"/>
        </w:tabs>
        <w:rPr>
          <w:sz w:val="24"/>
          <w:szCs w:val="24"/>
        </w:rPr>
      </w:pPr>
    </w:p>
    <w:p w:rsidR="0076562B" w:rsidRDefault="0076562B" w:rsidP="00BF07CA">
      <w:pPr>
        <w:tabs>
          <w:tab w:val="left" w:pos="6495"/>
        </w:tabs>
        <w:rPr>
          <w:sz w:val="24"/>
          <w:szCs w:val="24"/>
        </w:rPr>
      </w:pPr>
    </w:p>
    <w:p w:rsidR="0076562B" w:rsidRDefault="0076562B" w:rsidP="00BF07CA">
      <w:pPr>
        <w:tabs>
          <w:tab w:val="left" w:pos="6495"/>
        </w:tabs>
      </w:pPr>
    </w:p>
    <w:p w:rsidR="004B530F" w:rsidRDefault="004B530F" w:rsidP="001F04FD">
      <w:pPr>
        <w:tabs>
          <w:tab w:val="left" w:pos="6495"/>
        </w:tabs>
        <w:jc w:val="right"/>
      </w:pPr>
      <w:r w:rsidRPr="0067718B">
        <w:t>Рассылка:</w:t>
      </w:r>
    </w:p>
    <w:p w:rsidR="0076562B" w:rsidRDefault="0076562B" w:rsidP="001F04FD">
      <w:pPr>
        <w:tabs>
          <w:tab w:val="left" w:pos="6495"/>
        </w:tabs>
        <w:jc w:val="right"/>
      </w:pPr>
      <w:r>
        <w:t>Общий отдел, заместители главы администрации</w:t>
      </w:r>
    </w:p>
    <w:p w:rsidR="001F04FD" w:rsidRPr="0067718B" w:rsidRDefault="00F2165B" w:rsidP="0076562B">
      <w:pPr>
        <w:tabs>
          <w:tab w:val="left" w:pos="6495"/>
        </w:tabs>
        <w:jc w:val="right"/>
      </w:pPr>
      <w:r>
        <w:t>Пресс-центр</w:t>
      </w:r>
      <w:r w:rsidR="001F04FD" w:rsidRPr="0067718B">
        <w:t xml:space="preserve">, </w:t>
      </w:r>
      <w:r w:rsidR="00825FE6">
        <w:t>все Комитеты администрации</w:t>
      </w:r>
      <w:r w:rsidR="001F04FD" w:rsidRPr="0067718B">
        <w:t>,</w:t>
      </w:r>
    </w:p>
    <w:p w:rsidR="00016A0A" w:rsidRDefault="001F04FD" w:rsidP="001F04FD">
      <w:pPr>
        <w:tabs>
          <w:tab w:val="left" w:pos="6495"/>
        </w:tabs>
        <w:jc w:val="right"/>
      </w:pPr>
      <w:r>
        <w:t xml:space="preserve">Юридический отдел, ОМЗ, </w:t>
      </w:r>
    </w:p>
    <w:p w:rsidR="001844E6" w:rsidRPr="0076562B" w:rsidRDefault="00016A0A" w:rsidP="0076562B">
      <w:pPr>
        <w:tabs>
          <w:tab w:val="left" w:pos="6495"/>
        </w:tabs>
        <w:jc w:val="right"/>
      </w:pPr>
      <w:r>
        <w:t>Подведомственные учреждения</w:t>
      </w:r>
    </w:p>
    <w:p w:rsidR="001F04FD" w:rsidRPr="0067718B" w:rsidRDefault="001F04FD" w:rsidP="001F04FD">
      <w:pPr>
        <w:widowControl w:val="0"/>
        <w:jc w:val="right"/>
        <w:rPr>
          <w:rFonts w:eastAsia="Calibri"/>
          <w:sz w:val="24"/>
          <w:szCs w:val="24"/>
          <w:lang w:eastAsia="en-US"/>
        </w:rPr>
      </w:pPr>
      <w:r w:rsidRPr="0067718B">
        <w:rPr>
          <w:rFonts w:eastAsia="Calibri"/>
          <w:sz w:val="24"/>
          <w:szCs w:val="24"/>
          <w:lang w:eastAsia="en-US"/>
        </w:rPr>
        <w:lastRenderedPageBreak/>
        <w:t>У</w:t>
      </w:r>
      <w:r w:rsidR="00016A0A">
        <w:rPr>
          <w:rFonts w:eastAsia="Calibri"/>
          <w:sz w:val="24"/>
          <w:szCs w:val="24"/>
          <w:lang w:eastAsia="en-US"/>
        </w:rPr>
        <w:t>ТВЕРЖДЕН</w:t>
      </w:r>
    </w:p>
    <w:p w:rsidR="001F04FD" w:rsidRPr="0067718B" w:rsidRDefault="001F04FD" w:rsidP="001F04FD">
      <w:pPr>
        <w:widowControl w:val="0"/>
        <w:jc w:val="right"/>
        <w:rPr>
          <w:rFonts w:eastAsia="Calibri"/>
          <w:sz w:val="24"/>
          <w:szCs w:val="24"/>
          <w:lang w:eastAsia="en-US"/>
        </w:rPr>
      </w:pPr>
      <w:r w:rsidRPr="0067718B">
        <w:rPr>
          <w:rFonts w:eastAsia="Calibri"/>
          <w:sz w:val="24"/>
          <w:szCs w:val="24"/>
          <w:lang w:eastAsia="en-US"/>
        </w:rPr>
        <w:t>постановлением администрации</w:t>
      </w:r>
    </w:p>
    <w:p w:rsidR="001F04FD" w:rsidRPr="0067718B" w:rsidRDefault="001F04FD" w:rsidP="001F04FD">
      <w:pPr>
        <w:widowControl w:val="0"/>
        <w:jc w:val="right"/>
        <w:rPr>
          <w:rFonts w:eastAsia="Calibri"/>
          <w:sz w:val="24"/>
          <w:szCs w:val="24"/>
          <w:lang w:eastAsia="en-US"/>
        </w:rPr>
      </w:pPr>
      <w:r w:rsidRPr="0067718B">
        <w:rPr>
          <w:rFonts w:eastAsia="Calibri"/>
          <w:sz w:val="24"/>
          <w:szCs w:val="24"/>
          <w:lang w:eastAsia="en-US"/>
        </w:rPr>
        <w:t>Сосновоборского городского округа</w:t>
      </w:r>
    </w:p>
    <w:p w:rsidR="001F04FD" w:rsidRPr="0067718B" w:rsidRDefault="001F04FD" w:rsidP="001F04FD">
      <w:pPr>
        <w:jc w:val="right"/>
        <w:rPr>
          <w:sz w:val="24"/>
        </w:rPr>
      </w:pPr>
      <w:r w:rsidRPr="0067718B">
        <w:rPr>
          <w:sz w:val="24"/>
        </w:rPr>
        <w:t xml:space="preserve">от </w:t>
      </w:r>
      <w:r w:rsidR="00016A0A">
        <w:rPr>
          <w:sz w:val="24"/>
        </w:rPr>
        <w:t>__/__/2026</w:t>
      </w:r>
      <w:r>
        <w:rPr>
          <w:sz w:val="24"/>
        </w:rPr>
        <w:t xml:space="preserve"> № ____</w:t>
      </w:r>
    </w:p>
    <w:p w:rsidR="001F04FD" w:rsidRDefault="001F04FD" w:rsidP="001F04FD">
      <w:pPr>
        <w:tabs>
          <w:tab w:val="left" w:pos="6495"/>
        </w:tabs>
      </w:pPr>
    </w:p>
    <w:p w:rsidR="001F04FD" w:rsidRPr="0067718B" w:rsidRDefault="001F04FD" w:rsidP="001F04FD">
      <w:pPr>
        <w:tabs>
          <w:tab w:val="left" w:pos="6495"/>
        </w:tabs>
        <w:jc w:val="center"/>
      </w:pPr>
    </w:p>
    <w:p w:rsidR="004B530F" w:rsidRPr="0067718B" w:rsidRDefault="004B530F" w:rsidP="004B530F">
      <w:pPr>
        <w:jc w:val="right"/>
        <w:rPr>
          <w:sz w:val="24"/>
        </w:rPr>
      </w:pPr>
    </w:p>
    <w:p w:rsidR="004B530F" w:rsidRPr="0067718B" w:rsidRDefault="004B530F" w:rsidP="004B530F">
      <w:pPr>
        <w:jc w:val="right"/>
        <w:rPr>
          <w:sz w:val="24"/>
        </w:rPr>
      </w:pPr>
    </w:p>
    <w:p w:rsidR="00016A0A" w:rsidRDefault="00016A0A" w:rsidP="004B530F">
      <w:pPr>
        <w:shd w:val="clear" w:color="auto" w:fill="FFFFFF"/>
        <w:jc w:val="center"/>
        <w:textAlignment w:val="baseline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АДМИНИСТРАТИВНЫЙ РЕГЛАМЕНТ</w:t>
      </w:r>
    </w:p>
    <w:p w:rsidR="00016A0A" w:rsidRDefault="004B530F" w:rsidP="004B530F">
      <w:pPr>
        <w:shd w:val="clear" w:color="auto" w:fill="FFFFFF"/>
        <w:jc w:val="center"/>
        <w:textAlignment w:val="baseline"/>
        <w:outlineLvl w:val="1"/>
        <w:rPr>
          <w:b/>
          <w:sz w:val="24"/>
          <w:szCs w:val="24"/>
        </w:rPr>
      </w:pPr>
      <w:r w:rsidRPr="0067718B">
        <w:rPr>
          <w:b/>
          <w:sz w:val="24"/>
          <w:szCs w:val="24"/>
        </w:rPr>
        <w:t xml:space="preserve"> </w:t>
      </w:r>
      <w:r w:rsidR="00016A0A" w:rsidRPr="00016A0A">
        <w:rPr>
          <w:b/>
          <w:sz w:val="24"/>
          <w:szCs w:val="24"/>
        </w:rPr>
        <w:t xml:space="preserve">взаимодействия Муниципальных заказчиков муниципального образования </w:t>
      </w:r>
    </w:p>
    <w:p w:rsidR="004B530F" w:rsidRPr="00016A0A" w:rsidRDefault="00016A0A" w:rsidP="004B530F">
      <w:pPr>
        <w:shd w:val="clear" w:color="auto" w:fill="FFFFFF"/>
        <w:jc w:val="center"/>
        <w:textAlignment w:val="baseline"/>
        <w:outlineLvl w:val="1"/>
        <w:rPr>
          <w:b/>
          <w:sz w:val="24"/>
          <w:szCs w:val="24"/>
        </w:rPr>
      </w:pPr>
      <w:r w:rsidRPr="00016A0A">
        <w:rPr>
          <w:b/>
          <w:sz w:val="24"/>
          <w:szCs w:val="24"/>
        </w:rPr>
        <w:t>Сосновоборский городской округ Ленинградской области с Комитетом финансов администрации муниципального образования Сосновоборский городской округ Ленинградской области, при разработке, корректировке и принятии муниципальных правовых актов о нормировании в сфере закупок</w:t>
      </w:r>
    </w:p>
    <w:p w:rsidR="00FA443F" w:rsidRDefault="004B530F" w:rsidP="006F1738">
      <w:pPr>
        <w:shd w:val="clear" w:color="auto" w:fill="FFFFFF"/>
        <w:spacing w:line="252" w:lineRule="atLeast"/>
        <w:jc w:val="both"/>
        <w:textAlignment w:val="baseline"/>
        <w:rPr>
          <w:rFonts w:ascii="Arial" w:hAnsi="Arial" w:cs="Arial"/>
          <w:spacing w:val="1"/>
          <w:sz w:val="22"/>
          <w:szCs w:val="22"/>
        </w:rPr>
      </w:pPr>
      <w:r w:rsidRPr="0067718B">
        <w:rPr>
          <w:rFonts w:ascii="Arial" w:hAnsi="Arial" w:cs="Arial"/>
          <w:spacing w:val="1"/>
          <w:sz w:val="22"/>
          <w:szCs w:val="22"/>
        </w:rPr>
        <w:t xml:space="preserve">   </w:t>
      </w:r>
    </w:p>
    <w:p w:rsidR="00FA443F" w:rsidRDefault="00FA443F" w:rsidP="006F1738">
      <w:pPr>
        <w:shd w:val="clear" w:color="auto" w:fill="FFFFFF"/>
        <w:spacing w:line="252" w:lineRule="atLeast"/>
        <w:jc w:val="both"/>
        <w:textAlignment w:val="baseline"/>
        <w:rPr>
          <w:rFonts w:ascii="Arial" w:hAnsi="Arial" w:cs="Arial"/>
          <w:spacing w:val="1"/>
          <w:sz w:val="22"/>
          <w:szCs w:val="22"/>
        </w:rPr>
      </w:pPr>
    </w:p>
    <w:p w:rsidR="00762166" w:rsidRPr="003F4D1D" w:rsidRDefault="006F1738" w:rsidP="003F4D1D">
      <w:pPr>
        <w:pStyle w:val="a9"/>
        <w:numPr>
          <w:ilvl w:val="0"/>
          <w:numId w:val="29"/>
        </w:numPr>
        <w:shd w:val="clear" w:color="auto" w:fill="FFFFFF"/>
        <w:spacing w:line="252" w:lineRule="atLeast"/>
        <w:jc w:val="both"/>
        <w:textAlignment w:val="baseline"/>
      </w:pPr>
      <w:r w:rsidRPr="003F4D1D">
        <w:rPr>
          <w:spacing w:val="1"/>
        </w:rPr>
        <w:t xml:space="preserve">Настоящий Административный регламент определяет порядок взаимодействия Муниципальных заказчиков муниципального образования </w:t>
      </w:r>
      <w:r w:rsidRPr="003F4D1D">
        <w:t>Сосновоборский городской округ Ленинградской области</w:t>
      </w:r>
      <w:r w:rsidR="00314315">
        <w:t xml:space="preserve"> (далее – муниципальный заказчик)</w:t>
      </w:r>
      <w:r w:rsidRPr="003F4D1D">
        <w:t xml:space="preserve"> с Комитетом финансов администрации муниципального образования Сосновоборский городской округ</w:t>
      </w:r>
      <w:r w:rsidR="00794BCF" w:rsidRPr="003F4D1D">
        <w:t xml:space="preserve"> Ленинградской области</w:t>
      </w:r>
      <w:r w:rsidR="009D34DE" w:rsidRPr="003F4D1D">
        <w:t xml:space="preserve"> (далее – комитет финансов)</w:t>
      </w:r>
      <w:r w:rsidR="00794BCF" w:rsidRPr="003F4D1D">
        <w:t>, при разработке, корректировке и принятии муниципальных правовых актов о нормировании в сфере закупок.</w:t>
      </w:r>
    </w:p>
    <w:p w:rsidR="00794BCF" w:rsidRPr="003F4D1D" w:rsidRDefault="00794BCF" w:rsidP="003F4D1D">
      <w:pPr>
        <w:pStyle w:val="a9"/>
        <w:numPr>
          <w:ilvl w:val="0"/>
          <w:numId w:val="29"/>
        </w:numPr>
        <w:shd w:val="clear" w:color="auto" w:fill="FFFFFF"/>
        <w:spacing w:line="252" w:lineRule="atLeast"/>
        <w:jc w:val="both"/>
        <w:textAlignment w:val="baseline"/>
        <w:rPr>
          <w:spacing w:val="1"/>
        </w:rPr>
      </w:pPr>
      <w:r w:rsidRPr="003F4D1D">
        <w:rPr>
          <w:spacing w:val="1"/>
        </w:rPr>
        <w:t>Настоящий Административный регламент регулирует отношения в Сосновоборском городском округе, направленные на оперативность обеспечения муниципальных нужд в целях повышения эффективности, результативности осуществления закупок товаров, работ и услуг.</w:t>
      </w:r>
    </w:p>
    <w:p w:rsidR="003F4D1D" w:rsidRDefault="009D34DE" w:rsidP="003F4D1D">
      <w:pPr>
        <w:pStyle w:val="a9"/>
        <w:numPr>
          <w:ilvl w:val="0"/>
          <w:numId w:val="29"/>
        </w:numPr>
        <w:shd w:val="clear" w:color="auto" w:fill="FFFFFF"/>
        <w:spacing w:line="252" w:lineRule="atLeast"/>
        <w:jc w:val="both"/>
        <w:textAlignment w:val="baseline"/>
      </w:pPr>
      <w:r w:rsidRPr="003F4D1D">
        <w:rPr>
          <w:spacing w:val="1"/>
        </w:rPr>
        <w:t xml:space="preserve">Субъектами </w:t>
      </w:r>
      <w:r w:rsidR="00177258">
        <w:rPr>
          <w:spacing w:val="1"/>
        </w:rPr>
        <w:t>взаимодействия</w:t>
      </w:r>
      <w:r w:rsidR="003F4D1D" w:rsidRPr="003F4D1D">
        <w:rPr>
          <w:spacing w:val="1"/>
        </w:rPr>
        <w:t xml:space="preserve"> настоящего административного </w:t>
      </w:r>
      <w:r w:rsidR="009A3EF7">
        <w:rPr>
          <w:spacing w:val="1"/>
        </w:rPr>
        <w:t>регламента с комитетом</w:t>
      </w:r>
      <w:r w:rsidR="003F4D1D" w:rsidRPr="003F4D1D">
        <w:rPr>
          <w:spacing w:val="1"/>
        </w:rPr>
        <w:t xml:space="preserve"> финансов, являются муниципальные заказчики муниципального образования </w:t>
      </w:r>
      <w:r w:rsidR="003F4D1D" w:rsidRPr="003F4D1D">
        <w:t>Сосновоборский городской округ Ленинградской области, осуществляющие закупки в соответствии с требованиями Федерального закона от 05.04.2013 № 44-ФЗ «О контрактной системе в сфере закупок товаров, работ и услуг для обеспечения государственных и муниципальных нужд».</w:t>
      </w:r>
    </w:p>
    <w:p w:rsidR="003F4D1D" w:rsidRPr="009B69C4" w:rsidRDefault="003F4D1D" w:rsidP="003F4D1D">
      <w:pPr>
        <w:pStyle w:val="a9"/>
        <w:numPr>
          <w:ilvl w:val="0"/>
          <w:numId w:val="29"/>
        </w:numPr>
        <w:shd w:val="clear" w:color="auto" w:fill="FFFFFF"/>
        <w:spacing w:line="252" w:lineRule="atLeast"/>
        <w:jc w:val="both"/>
        <w:textAlignment w:val="baseline"/>
      </w:pPr>
      <w:r>
        <w:rPr>
          <w:spacing w:val="1"/>
        </w:rPr>
        <w:t>Объектом</w:t>
      </w:r>
      <w:r w:rsidRPr="003F4D1D">
        <w:rPr>
          <w:spacing w:val="1"/>
        </w:rPr>
        <w:t xml:space="preserve"> </w:t>
      </w:r>
      <w:r w:rsidR="00177258">
        <w:rPr>
          <w:spacing w:val="1"/>
        </w:rPr>
        <w:t>согласования</w:t>
      </w:r>
      <w:r w:rsidRPr="003F4D1D">
        <w:rPr>
          <w:spacing w:val="1"/>
        </w:rPr>
        <w:t xml:space="preserve"> настоящего административного регламента со стороны комитета финансов</w:t>
      </w:r>
      <w:r w:rsidR="009B69C4">
        <w:rPr>
          <w:spacing w:val="1"/>
        </w:rPr>
        <w:t>, являются следующие документы:</w:t>
      </w:r>
    </w:p>
    <w:p w:rsidR="009B69C4" w:rsidRPr="009B69C4" w:rsidRDefault="009B69C4" w:rsidP="009B69C4">
      <w:pPr>
        <w:pStyle w:val="a9"/>
        <w:numPr>
          <w:ilvl w:val="0"/>
          <w:numId w:val="31"/>
        </w:numPr>
        <w:shd w:val="clear" w:color="auto" w:fill="FFFFFF"/>
        <w:spacing w:line="252" w:lineRule="atLeast"/>
        <w:jc w:val="both"/>
        <w:textAlignment w:val="baseline"/>
      </w:pPr>
      <w:r w:rsidRPr="009B69C4">
        <w:t xml:space="preserve">Нормативы, применяемые при расчете нормативных затрат на обеспечение  деятельности </w:t>
      </w:r>
      <w:r w:rsidR="000C1929">
        <w:t>(Проекты постановлений «</w:t>
      </w:r>
      <w:r w:rsidR="000C1929" w:rsidRPr="008E3A84">
        <w:t>Об утверждении нормативных затрат, а также</w:t>
      </w:r>
      <w:r w:rsidR="000C1929" w:rsidRPr="000C1929">
        <w:t xml:space="preserve"> </w:t>
      </w:r>
      <w:r w:rsidR="000C1929" w:rsidRPr="008E3A84">
        <w:t>требований  к отдельным видам товаров, работ</w:t>
      </w:r>
      <w:r w:rsidR="000C1929">
        <w:t xml:space="preserve"> </w:t>
      </w:r>
      <w:r w:rsidR="000C1929" w:rsidRPr="008E3A84">
        <w:t>услуг (в том числе предельных цен товаров, работ, услуг)</w:t>
      </w:r>
      <w:r w:rsidR="000C1929">
        <w:t xml:space="preserve"> </w:t>
      </w:r>
      <w:r w:rsidR="00045D12">
        <w:t>на обеспечение деятельности»)</w:t>
      </w:r>
    </w:p>
    <w:p w:rsidR="007F2A4C" w:rsidRDefault="009B69C4" w:rsidP="00314315">
      <w:pPr>
        <w:pStyle w:val="a9"/>
        <w:numPr>
          <w:ilvl w:val="0"/>
          <w:numId w:val="31"/>
        </w:numPr>
        <w:shd w:val="clear" w:color="auto" w:fill="FFFFFF"/>
        <w:spacing w:line="252" w:lineRule="atLeast"/>
        <w:jc w:val="both"/>
        <w:textAlignment w:val="baseline"/>
      </w:pPr>
      <w:r>
        <w:t>Изменения</w:t>
      </w:r>
      <w:r w:rsidR="00F2165B">
        <w:t xml:space="preserve"> (корректировки)</w:t>
      </w:r>
      <w:r>
        <w:t xml:space="preserve">, вносимые в </w:t>
      </w:r>
      <w:r w:rsidRPr="009B69C4">
        <w:t xml:space="preserve">Нормативы, применяемые при расчете нормативных затрат на обеспечение  деятельности </w:t>
      </w:r>
      <w:r w:rsidR="00045D12">
        <w:t>(Проекты постановлений на внесение изменений в постановление «</w:t>
      </w:r>
      <w:r w:rsidR="00045D12" w:rsidRPr="008E3A84">
        <w:t>Об утверждении нормативных затрат, а также</w:t>
      </w:r>
      <w:r w:rsidR="00045D12" w:rsidRPr="000C1929">
        <w:t xml:space="preserve"> </w:t>
      </w:r>
      <w:r w:rsidR="00045D12" w:rsidRPr="008E3A84">
        <w:t>требований  к отдельным видам товаров, работ</w:t>
      </w:r>
      <w:r w:rsidR="00045D12">
        <w:t xml:space="preserve"> </w:t>
      </w:r>
      <w:r w:rsidR="00045D12" w:rsidRPr="008E3A84">
        <w:t>услуг (в том числе предельных цен товаров, работ, услуг)</w:t>
      </w:r>
      <w:r w:rsidR="00045D12">
        <w:t xml:space="preserve"> на обеспечение деятельности»)</w:t>
      </w:r>
    </w:p>
    <w:p w:rsidR="000C1929" w:rsidRDefault="000C1929" w:rsidP="007F2A4C">
      <w:pPr>
        <w:pStyle w:val="a9"/>
        <w:numPr>
          <w:ilvl w:val="0"/>
          <w:numId w:val="29"/>
        </w:numPr>
        <w:shd w:val="clear" w:color="auto" w:fill="FFFFFF"/>
        <w:spacing w:line="252" w:lineRule="atLeast"/>
        <w:jc w:val="both"/>
        <w:textAlignment w:val="baseline"/>
      </w:pPr>
      <w:r>
        <w:t xml:space="preserve">Взаимодействие субъектов с комитетом финансов осуществляется с использованием: </w:t>
      </w:r>
    </w:p>
    <w:p w:rsidR="007F2A4C" w:rsidRDefault="000C1929" w:rsidP="000C1929">
      <w:pPr>
        <w:pStyle w:val="a9"/>
        <w:numPr>
          <w:ilvl w:val="0"/>
          <w:numId w:val="35"/>
        </w:numPr>
        <w:shd w:val="clear" w:color="auto" w:fill="FFFFFF"/>
        <w:spacing w:line="252" w:lineRule="atLeast"/>
        <w:jc w:val="both"/>
        <w:textAlignment w:val="baseline"/>
      </w:pPr>
      <w:r>
        <w:t>системы электронного документооборота (СЭД)</w:t>
      </w:r>
    </w:p>
    <w:p w:rsidR="00045D12" w:rsidRDefault="000C1929" w:rsidP="00314315">
      <w:pPr>
        <w:pStyle w:val="a9"/>
        <w:numPr>
          <w:ilvl w:val="0"/>
          <w:numId w:val="35"/>
        </w:numPr>
        <w:shd w:val="clear" w:color="auto" w:fill="FFFFFF"/>
        <w:spacing w:line="252" w:lineRule="atLeast"/>
        <w:jc w:val="both"/>
        <w:textAlignment w:val="baseline"/>
      </w:pPr>
      <w:r>
        <w:t>официальной рабочей электронной почты</w:t>
      </w:r>
      <w:r w:rsidR="00045D12">
        <w:t xml:space="preserve"> (по вопросам обоснований)</w:t>
      </w:r>
    </w:p>
    <w:p w:rsidR="00045D12" w:rsidRDefault="00045D12" w:rsidP="000C1929">
      <w:pPr>
        <w:pStyle w:val="a9"/>
        <w:numPr>
          <w:ilvl w:val="0"/>
          <w:numId w:val="35"/>
        </w:numPr>
        <w:shd w:val="clear" w:color="auto" w:fill="FFFFFF"/>
        <w:spacing w:line="252" w:lineRule="atLeast"/>
        <w:jc w:val="both"/>
        <w:textAlignment w:val="baseline"/>
      </w:pPr>
      <w:r>
        <w:t>бумажного носителя (в случаях отсутствия технической возможности)</w:t>
      </w:r>
    </w:p>
    <w:p w:rsidR="00045D12" w:rsidRDefault="00C03C1D" w:rsidP="00045D12">
      <w:pPr>
        <w:pStyle w:val="a9"/>
        <w:numPr>
          <w:ilvl w:val="0"/>
          <w:numId w:val="29"/>
        </w:numPr>
        <w:shd w:val="clear" w:color="auto" w:fill="FFFFFF"/>
        <w:spacing w:line="252" w:lineRule="atLeast"/>
        <w:jc w:val="both"/>
        <w:textAlignment w:val="baseline"/>
      </w:pPr>
      <w:r>
        <w:t>Анализ по</w:t>
      </w:r>
      <w:r w:rsidR="00F60AD4">
        <w:t>требности в товарах, работах и</w:t>
      </w:r>
      <w:r>
        <w:t xml:space="preserve"> услугах для обеспечения муниципальных нужд </w:t>
      </w:r>
      <w:r w:rsidR="009A3EF7">
        <w:t>осуществляет</w:t>
      </w:r>
      <w:r>
        <w:t xml:space="preserve"> </w:t>
      </w:r>
      <w:r w:rsidR="00314315">
        <w:t>Муниципальный заказчик</w:t>
      </w:r>
      <w:r>
        <w:t>.</w:t>
      </w:r>
    </w:p>
    <w:p w:rsidR="00C03C1D" w:rsidRDefault="00C03C1D" w:rsidP="00C03C1D">
      <w:pPr>
        <w:pStyle w:val="a9"/>
        <w:numPr>
          <w:ilvl w:val="0"/>
          <w:numId w:val="29"/>
        </w:numPr>
        <w:shd w:val="clear" w:color="auto" w:fill="FFFFFF"/>
        <w:spacing w:line="252" w:lineRule="atLeast"/>
        <w:jc w:val="both"/>
        <w:textAlignment w:val="baseline"/>
      </w:pPr>
      <w:r>
        <w:t>Анализ рынка</w:t>
      </w:r>
      <w:r w:rsidR="00F60AD4">
        <w:t xml:space="preserve"> (цен) товаров, работ и</w:t>
      </w:r>
      <w:r>
        <w:t xml:space="preserve"> услуг для обеспечения муниципальных нужд </w:t>
      </w:r>
      <w:r w:rsidR="009A3EF7">
        <w:t>осуществляет</w:t>
      </w:r>
      <w:r>
        <w:t xml:space="preserve"> Муниципальный заказчик.</w:t>
      </w:r>
    </w:p>
    <w:p w:rsidR="009A3EF7" w:rsidRDefault="00E3606B" w:rsidP="009A3EF7">
      <w:pPr>
        <w:pStyle w:val="a9"/>
        <w:numPr>
          <w:ilvl w:val="0"/>
          <w:numId w:val="29"/>
        </w:numPr>
        <w:shd w:val="clear" w:color="auto" w:fill="FFFFFF"/>
        <w:spacing w:line="252" w:lineRule="atLeast"/>
        <w:jc w:val="both"/>
        <w:textAlignment w:val="baseline"/>
      </w:pPr>
      <w:r>
        <w:t>Разработка</w:t>
      </w:r>
      <w:r w:rsidR="003C418D">
        <w:t>, внесение изменений</w:t>
      </w:r>
      <w:r>
        <w:t xml:space="preserve"> и принятие правовых актов о нормировании в сфере закупок (далее </w:t>
      </w:r>
      <w:r w:rsidR="0014167E">
        <w:t>–</w:t>
      </w:r>
      <w:r>
        <w:t xml:space="preserve"> </w:t>
      </w:r>
      <w:r w:rsidR="0014167E">
        <w:t>нормативы)</w:t>
      </w:r>
      <w:r>
        <w:t xml:space="preserve"> осуществляется в соответствии с требованиями, утверждёнными Постановлением администрации от 07.09.2016 № 2110 «Об утверждении требований к </w:t>
      </w:r>
      <w:r>
        <w:lastRenderedPageBreak/>
        <w:t>порядку разработки и принятия муниципальных правовых актов о нормировании в сфере закупок для обеспечения муниципальных нужд муниципального образования Сосновоборский городской округ Ленинградской области, содержанию указанных актов и обеспечению их исполнения», со всеми изменениями.</w:t>
      </w:r>
    </w:p>
    <w:p w:rsidR="00E3606B" w:rsidRDefault="00E3606B" w:rsidP="00045D12">
      <w:pPr>
        <w:pStyle w:val="a9"/>
        <w:numPr>
          <w:ilvl w:val="0"/>
          <w:numId w:val="29"/>
        </w:numPr>
        <w:shd w:val="clear" w:color="auto" w:fill="FFFFFF"/>
        <w:spacing w:line="252" w:lineRule="atLeast"/>
        <w:jc w:val="both"/>
        <w:textAlignment w:val="baseline"/>
      </w:pPr>
      <w:r>
        <w:t>Муниципальный заказчик, при отсутствии</w:t>
      </w:r>
      <w:r w:rsidR="0014167E">
        <w:t xml:space="preserve"> в нормативах</w:t>
      </w:r>
      <w:r>
        <w:t xml:space="preserve"> необходимых</w:t>
      </w:r>
      <w:r w:rsidR="003C418D">
        <w:t xml:space="preserve"> товаров, работ, услуг, формирует проект постановления на внесение изменений в постановление «</w:t>
      </w:r>
      <w:r w:rsidR="003C418D" w:rsidRPr="008E3A84">
        <w:t>Об утверждении нормативных затрат, а также</w:t>
      </w:r>
      <w:r w:rsidR="003C418D" w:rsidRPr="000C1929">
        <w:t xml:space="preserve"> </w:t>
      </w:r>
      <w:r w:rsidR="003C418D" w:rsidRPr="008E3A84">
        <w:t>требований  к отдельным видам товаров, работ</w:t>
      </w:r>
      <w:r w:rsidR="003C418D">
        <w:t xml:space="preserve"> </w:t>
      </w:r>
      <w:r w:rsidR="003C418D" w:rsidRPr="008E3A84">
        <w:t>услуг (в том числе предельных цен товаров, работ, услуг)</w:t>
      </w:r>
      <w:r w:rsidR="003C418D">
        <w:t xml:space="preserve"> на обеспечение деятельности», с указанием в данном нормативном акте тех товаров, работ и услуг, которые необходимо закупить в текущем году или запланировать к закупке на следующие годы</w:t>
      </w:r>
      <w:r w:rsidR="00243516">
        <w:t>.</w:t>
      </w:r>
    </w:p>
    <w:p w:rsidR="00243516" w:rsidRDefault="00243516" w:rsidP="00045D12">
      <w:pPr>
        <w:pStyle w:val="a9"/>
        <w:numPr>
          <w:ilvl w:val="0"/>
          <w:numId w:val="29"/>
        </w:numPr>
        <w:shd w:val="clear" w:color="auto" w:fill="FFFFFF"/>
        <w:spacing w:line="252" w:lineRule="atLeast"/>
        <w:jc w:val="both"/>
        <w:textAlignment w:val="baseline"/>
      </w:pPr>
      <w:r>
        <w:t>Сформиро</w:t>
      </w:r>
      <w:r w:rsidR="00F6264E">
        <w:t xml:space="preserve">ванный Муниципальным заказчиком </w:t>
      </w:r>
      <w:r w:rsidR="00082282">
        <w:t>проект постановления «</w:t>
      </w:r>
      <w:r w:rsidR="00082282" w:rsidRPr="008E3A84">
        <w:t>Об утверждении нормативных затрат, а также</w:t>
      </w:r>
      <w:r w:rsidR="00082282" w:rsidRPr="000C1929">
        <w:t xml:space="preserve"> </w:t>
      </w:r>
      <w:r w:rsidR="00082282" w:rsidRPr="008E3A84">
        <w:t>требований  к отдельным видам товаров, работ</w:t>
      </w:r>
      <w:r w:rsidR="00082282">
        <w:t xml:space="preserve"> </w:t>
      </w:r>
      <w:r w:rsidR="00082282" w:rsidRPr="008E3A84">
        <w:t>услуг (в том числе предельных цен товаров, работ, услуг)</w:t>
      </w:r>
      <w:r w:rsidR="00082282">
        <w:t xml:space="preserve"> на обеспечение деятельности»</w:t>
      </w:r>
      <w:r>
        <w:t xml:space="preserve"> </w:t>
      </w:r>
      <w:r w:rsidR="00082282">
        <w:t xml:space="preserve">или </w:t>
      </w:r>
      <w:r>
        <w:t>проект постановления на внесение изменений в постановление «</w:t>
      </w:r>
      <w:r w:rsidRPr="008E3A84">
        <w:t>Об утверждении нормативных затрат, а также</w:t>
      </w:r>
      <w:r w:rsidRPr="000C1929">
        <w:t xml:space="preserve"> </w:t>
      </w:r>
      <w:r w:rsidRPr="008E3A84">
        <w:t>требований  к отдельным видам товаров, работ</w:t>
      </w:r>
      <w:r>
        <w:t xml:space="preserve"> </w:t>
      </w:r>
      <w:r w:rsidRPr="008E3A84">
        <w:t>услуг (в том числе предельных цен товаров, работ, услуг)</w:t>
      </w:r>
      <w:r>
        <w:t xml:space="preserve"> на обеспечение деятельности» размещается в системе электронного документооборота (СЭД), для согласования курирующими заместителями Главы администрации</w:t>
      </w:r>
      <w:r w:rsidR="00082282">
        <w:t xml:space="preserve"> Сосновоборского городского округа</w:t>
      </w:r>
      <w:r>
        <w:t>, про</w:t>
      </w:r>
      <w:r w:rsidR="00177258">
        <w:t xml:space="preserve">фильными службами, отделами </w:t>
      </w:r>
      <w:r w:rsidR="00E46702">
        <w:t>и согласования данного акта К</w:t>
      </w:r>
      <w:r>
        <w:t>омитетом финансов.</w:t>
      </w:r>
    </w:p>
    <w:p w:rsidR="00243516" w:rsidRDefault="009A3EF7" w:rsidP="00045D12">
      <w:pPr>
        <w:pStyle w:val="a9"/>
        <w:numPr>
          <w:ilvl w:val="0"/>
          <w:numId w:val="29"/>
        </w:numPr>
        <w:shd w:val="clear" w:color="auto" w:fill="FFFFFF"/>
        <w:spacing w:line="252" w:lineRule="atLeast"/>
        <w:jc w:val="both"/>
        <w:textAlignment w:val="baseline"/>
      </w:pPr>
      <w:r>
        <w:t>Комитет финансов, как и все</w:t>
      </w:r>
      <w:r w:rsidR="00A50DE0">
        <w:t xml:space="preserve"> </w:t>
      </w:r>
      <w:r>
        <w:t>профильные службы и отделы, обязаны в течении трёх рабочих дней, с момента получения уведомления в системе электронного документооборота (СЭД), согласовать нормативный акт</w:t>
      </w:r>
      <w:r w:rsidR="00D6540E">
        <w:t>, либо запросить уточнение информации по вносимым изменениям</w:t>
      </w:r>
      <w:r w:rsidR="00A50DE0">
        <w:t>, в части соответствия</w:t>
      </w:r>
      <w:r w:rsidR="00F6264E">
        <w:t xml:space="preserve"> товаров, работ и услуг целям обеспечения функций Муниципального заказчика</w:t>
      </w:r>
      <w:r w:rsidR="00802338">
        <w:t>.</w:t>
      </w:r>
    </w:p>
    <w:p w:rsidR="00802338" w:rsidRDefault="00A50DE0" w:rsidP="00045D12">
      <w:pPr>
        <w:pStyle w:val="a9"/>
        <w:numPr>
          <w:ilvl w:val="0"/>
          <w:numId w:val="29"/>
        </w:numPr>
        <w:shd w:val="clear" w:color="auto" w:fill="FFFFFF"/>
        <w:spacing w:line="252" w:lineRule="atLeast"/>
        <w:jc w:val="both"/>
        <w:textAlignment w:val="baseline"/>
      </w:pPr>
      <w:r>
        <w:t>Отказ на нормативный акт, который находится на стадии согласования, или его отмену, могут осуществлять Муниципальные заказчики и курирующие их заместители Главы администрации Сосновоборского городского округа.</w:t>
      </w:r>
    </w:p>
    <w:p w:rsidR="00A50DE0" w:rsidRPr="009B69C4" w:rsidRDefault="00A50DE0" w:rsidP="00045D12">
      <w:pPr>
        <w:pStyle w:val="a9"/>
        <w:numPr>
          <w:ilvl w:val="0"/>
          <w:numId w:val="29"/>
        </w:numPr>
        <w:shd w:val="clear" w:color="auto" w:fill="FFFFFF"/>
        <w:spacing w:line="252" w:lineRule="atLeast"/>
        <w:jc w:val="both"/>
        <w:textAlignment w:val="baseline"/>
      </w:pPr>
      <w:r>
        <w:t>При получении</w:t>
      </w:r>
      <w:r w:rsidR="009752AE">
        <w:t xml:space="preserve"> от Комитета финансов запроса на уточнение информации по вносимым изменениям, в части соответствия товаров, работ и услуг целям обеспечения функций Муниципального заказчика, Муниципальный заказчик обязан предоставить разъяснения в течении трёх рабочих дней, с момента получения уведомления об уточнении в системе электронного документооборота (СЭД).</w:t>
      </w:r>
    </w:p>
    <w:p w:rsidR="009B69C4" w:rsidRDefault="009B69C4" w:rsidP="009B69C4">
      <w:pPr>
        <w:pStyle w:val="a9"/>
        <w:shd w:val="clear" w:color="auto" w:fill="FFFFFF"/>
        <w:spacing w:line="252" w:lineRule="atLeast"/>
        <w:ind w:left="1800"/>
        <w:jc w:val="both"/>
        <w:textAlignment w:val="baseline"/>
      </w:pPr>
    </w:p>
    <w:p w:rsidR="009B69C4" w:rsidRPr="003F4D1D" w:rsidRDefault="009B69C4" w:rsidP="009B69C4">
      <w:pPr>
        <w:pStyle w:val="a9"/>
        <w:shd w:val="clear" w:color="auto" w:fill="FFFFFF"/>
        <w:spacing w:line="252" w:lineRule="atLeast"/>
        <w:ind w:left="1800"/>
        <w:jc w:val="both"/>
        <w:textAlignment w:val="baseline"/>
      </w:pPr>
    </w:p>
    <w:sectPr w:rsidR="009B69C4" w:rsidRPr="003F4D1D" w:rsidSect="00016A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78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8CB" w:rsidRDefault="001348CB" w:rsidP="00762166">
      <w:r>
        <w:separator/>
      </w:r>
    </w:p>
  </w:endnote>
  <w:endnote w:type="continuationSeparator" w:id="0">
    <w:p w:rsidR="001348CB" w:rsidRDefault="001348CB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62B" w:rsidRDefault="0076562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62B" w:rsidRDefault="0076562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62B" w:rsidRDefault="0076562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8CB" w:rsidRDefault="001348CB" w:rsidP="00762166">
      <w:r>
        <w:separator/>
      </w:r>
    </w:p>
  </w:footnote>
  <w:footnote w:type="continuationSeparator" w:id="0">
    <w:p w:rsidR="001348CB" w:rsidRDefault="001348CB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62B" w:rsidRDefault="007656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62B" w:rsidRDefault="0076562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62B" w:rsidRDefault="007656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7F15072"/>
    <w:multiLevelType w:val="hybridMultilevel"/>
    <w:tmpl w:val="27ECD20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85048"/>
    <w:multiLevelType w:val="hybridMultilevel"/>
    <w:tmpl w:val="0F883098"/>
    <w:lvl w:ilvl="0" w:tplc="B4328FC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02690A"/>
    <w:multiLevelType w:val="hybridMultilevel"/>
    <w:tmpl w:val="7FAC7A96"/>
    <w:lvl w:ilvl="0" w:tplc="6E44A91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5F2AD2"/>
    <w:multiLevelType w:val="hybridMultilevel"/>
    <w:tmpl w:val="F7121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375FB"/>
    <w:multiLevelType w:val="hybridMultilevel"/>
    <w:tmpl w:val="C0ECA922"/>
    <w:lvl w:ilvl="0" w:tplc="6E44A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212AFA"/>
    <w:multiLevelType w:val="hybridMultilevel"/>
    <w:tmpl w:val="F38E4FEA"/>
    <w:lvl w:ilvl="0" w:tplc="6E44A9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ED2DFA"/>
    <w:multiLevelType w:val="multilevel"/>
    <w:tmpl w:val="A0545010"/>
    <w:lvl w:ilvl="0">
      <w:start w:val="1"/>
      <w:numFmt w:val="decimal"/>
      <w:lvlText w:val="%1."/>
      <w:lvlJc w:val="left"/>
      <w:rPr>
        <w:b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F26446"/>
    <w:multiLevelType w:val="hybridMultilevel"/>
    <w:tmpl w:val="985C856A"/>
    <w:lvl w:ilvl="0" w:tplc="67AA4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43243F"/>
    <w:multiLevelType w:val="hybridMultilevel"/>
    <w:tmpl w:val="C20CBD28"/>
    <w:lvl w:ilvl="0" w:tplc="12CC7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B88512" w:tentative="1">
      <w:start w:val="1"/>
      <w:numFmt w:val="lowerLetter"/>
      <w:lvlText w:val="%2."/>
      <w:lvlJc w:val="left"/>
      <w:pPr>
        <w:ind w:left="1440" w:hanging="360"/>
      </w:pPr>
    </w:lvl>
    <w:lvl w:ilvl="2" w:tplc="744048B4" w:tentative="1">
      <w:start w:val="1"/>
      <w:numFmt w:val="lowerRoman"/>
      <w:lvlText w:val="%3."/>
      <w:lvlJc w:val="right"/>
      <w:pPr>
        <w:ind w:left="2160" w:hanging="180"/>
      </w:pPr>
    </w:lvl>
    <w:lvl w:ilvl="3" w:tplc="72CC76DE" w:tentative="1">
      <w:start w:val="1"/>
      <w:numFmt w:val="decimal"/>
      <w:lvlText w:val="%4."/>
      <w:lvlJc w:val="left"/>
      <w:pPr>
        <w:ind w:left="2880" w:hanging="360"/>
      </w:pPr>
    </w:lvl>
    <w:lvl w:ilvl="4" w:tplc="85FEC16E" w:tentative="1">
      <w:start w:val="1"/>
      <w:numFmt w:val="lowerLetter"/>
      <w:lvlText w:val="%5."/>
      <w:lvlJc w:val="left"/>
      <w:pPr>
        <w:ind w:left="3600" w:hanging="360"/>
      </w:pPr>
    </w:lvl>
    <w:lvl w:ilvl="5" w:tplc="1FD6B232" w:tentative="1">
      <w:start w:val="1"/>
      <w:numFmt w:val="lowerRoman"/>
      <w:lvlText w:val="%6."/>
      <w:lvlJc w:val="right"/>
      <w:pPr>
        <w:ind w:left="4320" w:hanging="180"/>
      </w:pPr>
    </w:lvl>
    <w:lvl w:ilvl="6" w:tplc="ADD0AC94" w:tentative="1">
      <w:start w:val="1"/>
      <w:numFmt w:val="decimal"/>
      <w:lvlText w:val="%7."/>
      <w:lvlJc w:val="left"/>
      <w:pPr>
        <w:ind w:left="5040" w:hanging="360"/>
      </w:pPr>
    </w:lvl>
    <w:lvl w:ilvl="7" w:tplc="33906402" w:tentative="1">
      <w:start w:val="1"/>
      <w:numFmt w:val="lowerLetter"/>
      <w:lvlText w:val="%8."/>
      <w:lvlJc w:val="left"/>
      <w:pPr>
        <w:ind w:left="5760" w:hanging="360"/>
      </w:pPr>
    </w:lvl>
    <w:lvl w:ilvl="8" w:tplc="FBC6A3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6C3FE8"/>
    <w:multiLevelType w:val="hybridMultilevel"/>
    <w:tmpl w:val="FD147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4F60476"/>
    <w:multiLevelType w:val="hybridMultilevel"/>
    <w:tmpl w:val="81A05424"/>
    <w:lvl w:ilvl="0" w:tplc="0419000F">
      <w:start w:val="1"/>
      <w:numFmt w:val="decimal"/>
      <w:lvlText w:val="%1."/>
      <w:lvlJc w:val="center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78229A"/>
    <w:multiLevelType w:val="hybridMultilevel"/>
    <w:tmpl w:val="4CA25BEC"/>
    <w:lvl w:ilvl="0" w:tplc="A4EC9402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  <w:b/>
      </w:rPr>
    </w:lvl>
    <w:lvl w:ilvl="1" w:tplc="84E005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EA4F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F6DF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C2E1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78A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9AE0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EB8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E206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081BF5"/>
    <w:multiLevelType w:val="hybridMultilevel"/>
    <w:tmpl w:val="70C800BC"/>
    <w:lvl w:ilvl="0" w:tplc="AE544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3A5037"/>
    <w:multiLevelType w:val="hybridMultilevel"/>
    <w:tmpl w:val="478063A2"/>
    <w:lvl w:ilvl="0" w:tplc="B68C98C2">
      <w:start w:val="1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7346B4"/>
    <w:multiLevelType w:val="hybridMultilevel"/>
    <w:tmpl w:val="291C69E4"/>
    <w:lvl w:ilvl="0" w:tplc="041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7B4A7D"/>
    <w:multiLevelType w:val="hybridMultilevel"/>
    <w:tmpl w:val="40E03C92"/>
    <w:lvl w:ilvl="0" w:tplc="67AA4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DE3B5F"/>
    <w:multiLevelType w:val="hybridMultilevel"/>
    <w:tmpl w:val="1C4E3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330342"/>
    <w:multiLevelType w:val="hybridMultilevel"/>
    <w:tmpl w:val="5324203A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DF64A9"/>
    <w:multiLevelType w:val="hybridMultilevel"/>
    <w:tmpl w:val="C188199A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380B8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5F31365B"/>
    <w:multiLevelType w:val="hybridMultilevel"/>
    <w:tmpl w:val="FC3AEB12"/>
    <w:lvl w:ilvl="0" w:tplc="04190001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500" w:hanging="360"/>
      </w:pPr>
    </w:lvl>
    <w:lvl w:ilvl="2" w:tplc="04190005" w:tentative="1">
      <w:start w:val="1"/>
      <w:numFmt w:val="lowerRoman"/>
      <w:lvlText w:val="%3."/>
      <w:lvlJc w:val="right"/>
      <w:pPr>
        <w:ind w:left="2220" w:hanging="180"/>
      </w:pPr>
    </w:lvl>
    <w:lvl w:ilvl="3" w:tplc="04190001" w:tentative="1">
      <w:start w:val="1"/>
      <w:numFmt w:val="decimal"/>
      <w:lvlText w:val="%4."/>
      <w:lvlJc w:val="left"/>
      <w:pPr>
        <w:ind w:left="2940" w:hanging="360"/>
      </w:pPr>
    </w:lvl>
    <w:lvl w:ilvl="4" w:tplc="04190003" w:tentative="1">
      <w:start w:val="1"/>
      <w:numFmt w:val="lowerLetter"/>
      <w:lvlText w:val="%5."/>
      <w:lvlJc w:val="left"/>
      <w:pPr>
        <w:ind w:left="3660" w:hanging="360"/>
      </w:pPr>
    </w:lvl>
    <w:lvl w:ilvl="5" w:tplc="04190005" w:tentative="1">
      <w:start w:val="1"/>
      <w:numFmt w:val="lowerRoman"/>
      <w:lvlText w:val="%6."/>
      <w:lvlJc w:val="right"/>
      <w:pPr>
        <w:ind w:left="4380" w:hanging="180"/>
      </w:pPr>
    </w:lvl>
    <w:lvl w:ilvl="6" w:tplc="04190001" w:tentative="1">
      <w:start w:val="1"/>
      <w:numFmt w:val="decimal"/>
      <w:lvlText w:val="%7."/>
      <w:lvlJc w:val="left"/>
      <w:pPr>
        <w:ind w:left="5100" w:hanging="360"/>
      </w:pPr>
    </w:lvl>
    <w:lvl w:ilvl="7" w:tplc="04190003" w:tentative="1">
      <w:start w:val="1"/>
      <w:numFmt w:val="lowerLetter"/>
      <w:lvlText w:val="%8."/>
      <w:lvlJc w:val="left"/>
      <w:pPr>
        <w:ind w:left="5820" w:hanging="360"/>
      </w:pPr>
    </w:lvl>
    <w:lvl w:ilvl="8" w:tplc="04190005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64CE1161"/>
    <w:multiLevelType w:val="hybridMultilevel"/>
    <w:tmpl w:val="0A165A4C"/>
    <w:lvl w:ilvl="0" w:tplc="041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263F4B"/>
    <w:multiLevelType w:val="hybridMultilevel"/>
    <w:tmpl w:val="CEE010CE"/>
    <w:lvl w:ilvl="0" w:tplc="1CFEA47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576395E"/>
    <w:multiLevelType w:val="multilevel"/>
    <w:tmpl w:val="BD12C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6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26">
    <w:nsid w:val="6AC856D5"/>
    <w:multiLevelType w:val="hybridMultilevel"/>
    <w:tmpl w:val="FB92D522"/>
    <w:lvl w:ilvl="0" w:tplc="04190019">
      <w:start w:val="1"/>
      <w:numFmt w:val="lowerLetter"/>
      <w:lvlText w:val="%1."/>
      <w:lvlJc w:val="left"/>
      <w:pPr>
        <w:ind w:left="1947" w:hanging="360"/>
      </w:pPr>
    </w:lvl>
    <w:lvl w:ilvl="1" w:tplc="04190019" w:tentative="1">
      <w:start w:val="1"/>
      <w:numFmt w:val="lowerLetter"/>
      <w:lvlText w:val="%2."/>
      <w:lvlJc w:val="left"/>
      <w:pPr>
        <w:ind w:left="2667" w:hanging="360"/>
      </w:pPr>
    </w:lvl>
    <w:lvl w:ilvl="2" w:tplc="0419001B" w:tentative="1">
      <w:start w:val="1"/>
      <w:numFmt w:val="lowerRoman"/>
      <w:lvlText w:val="%3."/>
      <w:lvlJc w:val="right"/>
      <w:pPr>
        <w:ind w:left="3387" w:hanging="180"/>
      </w:pPr>
    </w:lvl>
    <w:lvl w:ilvl="3" w:tplc="0419000F" w:tentative="1">
      <w:start w:val="1"/>
      <w:numFmt w:val="decimal"/>
      <w:lvlText w:val="%4."/>
      <w:lvlJc w:val="left"/>
      <w:pPr>
        <w:ind w:left="4107" w:hanging="360"/>
      </w:pPr>
    </w:lvl>
    <w:lvl w:ilvl="4" w:tplc="04190019" w:tentative="1">
      <w:start w:val="1"/>
      <w:numFmt w:val="lowerLetter"/>
      <w:lvlText w:val="%5."/>
      <w:lvlJc w:val="left"/>
      <w:pPr>
        <w:ind w:left="4827" w:hanging="360"/>
      </w:pPr>
    </w:lvl>
    <w:lvl w:ilvl="5" w:tplc="0419001B" w:tentative="1">
      <w:start w:val="1"/>
      <w:numFmt w:val="lowerRoman"/>
      <w:lvlText w:val="%6."/>
      <w:lvlJc w:val="right"/>
      <w:pPr>
        <w:ind w:left="5547" w:hanging="180"/>
      </w:pPr>
    </w:lvl>
    <w:lvl w:ilvl="6" w:tplc="0419000F" w:tentative="1">
      <w:start w:val="1"/>
      <w:numFmt w:val="decimal"/>
      <w:lvlText w:val="%7."/>
      <w:lvlJc w:val="left"/>
      <w:pPr>
        <w:ind w:left="6267" w:hanging="360"/>
      </w:pPr>
    </w:lvl>
    <w:lvl w:ilvl="7" w:tplc="04190019" w:tentative="1">
      <w:start w:val="1"/>
      <w:numFmt w:val="lowerLetter"/>
      <w:lvlText w:val="%8."/>
      <w:lvlJc w:val="left"/>
      <w:pPr>
        <w:ind w:left="6987" w:hanging="360"/>
      </w:pPr>
    </w:lvl>
    <w:lvl w:ilvl="8" w:tplc="0419001B" w:tentative="1">
      <w:start w:val="1"/>
      <w:numFmt w:val="lowerRoman"/>
      <w:lvlText w:val="%9."/>
      <w:lvlJc w:val="right"/>
      <w:pPr>
        <w:ind w:left="7707" w:hanging="180"/>
      </w:pPr>
    </w:lvl>
  </w:abstractNum>
  <w:abstractNum w:abstractNumId="27">
    <w:nsid w:val="6FD93166"/>
    <w:multiLevelType w:val="hybridMultilevel"/>
    <w:tmpl w:val="A0EAE3A6"/>
    <w:lvl w:ilvl="0" w:tplc="04190001">
      <w:start w:val="1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3F7DE1"/>
    <w:multiLevelType w:val="hybridMultilevel"/>
    <w:tmpl w:val="F6A60540"/>
    <w:lvl w:ilvl="0" w:tplc="69404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60E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8A27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D6EF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12B8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5E8F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7401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4029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6649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614158"/>
    <w:multiLevelType w:val="hybridMultilevel"/>
    <w:tmpl w:val="4244BFD6"/>
    <w:lvl w:ilvl="0" w:tplc="4658148A">
      <w:start w:val="1"/>
      <w:numFmt w:val="russianLower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7B50798C"/>
    <w:multiLevelType w:val="hybridMultilevel"/>
    <w:tmpl w:val="9CEEC008"/>
    <w:lvl w:ilvl="0" w:tplc="953CC1E8">
      <w:start w:val="1"/>
      <w:numFmt w:val="russianLow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BD15BB6"/>
    <w:multiLevelType w:val="hybridMultilevel"/>
    <w:tmpl w:val="4EF0D2B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7074AC"/>
    <w:multiLevelType w:val="hybridMultilevel"/>
    <w:tmpl w:val="76BA3A7E"/>
    <w:lvl w:ilvl="0" w:tplc="67AA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B64E56"/>
    <w:multiLevelType w:val="hybridMultilevel"/>
    <w:tmpl w:val="1DBE4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5"/>
  </w:num>
  <w:num w:numId="3">
    <w:abstractNumId w:val="2"/>
  </w:num>
  <w:num w:numId="4">
    <w:abstractNumId w:val="22"/>
  </w:num>
  <w:num w:numId="5">
    <w:abstractNumId w:val="18"/>
  </w:num>
  <w:num w:numId="6">
    <w:abstractNumId w:val="0"/>
  </w:num>
  <w:num w:numId="7">
    <w:abstractNumId w:val="1"/>
  </w:num>
  <w:num w:numId="8">
    <w:abstractNumId w:val="8"/>
  </w:num>
  <w:num w:numId="9">
    <w:abstractNumId w:val="7"/>
  </w:num>
  <w:num w:numId="10">
    <w:abstractNumId w:val="12"/>
  </w:num>
  <w:num w:numId="11">
    <w:abstractNumId w:val="6"/>
  </w:num>
  <w:num w:numId="12">
    <w:abstractNumId w:val="15"/>
  </w:num>
  <w:num w:numId="13">
    <w:abstractNumId w:val="27"/>
  </w:num>
  <w:num w:numId="14">
    <w:abstractNumId w:val="32"/>
  </w:num>
  <w:num w:numId="15">
    <w:abstractNumId w:val="28"/>
  </w:num>
  <w:num w:numId="16">
    <w:abstractNumId w:val="16"/>
  </w:num>
  <w:num w:numId="17">
    <w:abstractNumId w:val="14"/>
  </w:num>
  <w:num w:numId="18">
    <w:abstractNumId w:val="17"/>
  </w:num>
  <w:num w:numId="19">
    <w:abstractNumId w:val="24"/>
  </w:num>
  <w:num w:numId="20">
    <w:abstractNumId w:val="19"/>
  </w:num>
  <w:num w:numId="21">
    <w:abstractNumId w:val="9"/>
  </w:num>
  <w:num w:numId="22">
    <w:abstractNumId w:val="20"/>
  </w:num>
  <w:num w:numId="23">
    <w:abstractNumId w:val="13"/>
  </w:num>
  <w:num w:numId="24">
    <w:abstractNumId w:val="5"/>
  </w:num>
  <w:num w:numId="25">
    <w:abstractNumId w:val="23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4"/>
  </w:num>
  <w:num w:numId="29">
    <w:abstractNumId w:val="10"/>
  </w:num>
  <w:num w:numId="30">
    <w:abstractNumId w:val="21"/>
  </w:num>
  <w:num w:numId="31">
    <w:abstractNumId w:val="30"/>
  </w:num>
  <w:num w:numId="32">
    <w:abstractNumId w:val="33"/>
  </w:num>
  <w:num w:numId="33">
    <w:abstractNumId w:val="26"/>
  </w:num>
  <w:num w:numId="34">
    <w:abstractNumId w:val="31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204c2014-a7df-4013-b114-e9b0ad44bf30"/>
  </w:docVars>
  <w:rsids>
    <w:rsidRoot w:val="004B530F"/>
    <w:rsid w:val="00016A0A"/>
    <w:rsid w:val="000216DC"/>
    <w:rsid w:val="00024F94"/>
    <w:rsid w:val="00045D12"/>
    <w:rsid w:val="000520B6"/>
    <w:rsid w:val="0005521C"/>
    <w:rsid w:val="00056C08"/>
    <w:rsid w:val="00070E72"/>
    <w:rsid w:val="00082282"/>
    <w:rsid w:val="00097477"/>
    <w:rsid w:val="000A43B7"/>
    <w:rsid w:val="000A651A"/>
    <w:rsid w:val="000B0AE5"/>
    <w:rsid w:val="000C1929"/>
    <w:rsid w:val="000D157F"/>
    <w:rsid w:val="000D3FC6"/>
    <w:rsid w:val="000D7226"/>
    <w:rsid w:val="000F7E70"/>
    <w:rsid w:val="0011176B"/>
    <w:rsid w:val="001348CB"/>
    <w:rsid w:val="0014167E"/>
    <w:rsid w:val="001704D1"/>
    <w:rsid w:val="00173FDC"/>
    <w:rsid w:val="00177258"/>
    <w:rsid w:val="001844E6"/>
    <w:rsid w:val="001B1787"/>
    <w:rsid w:val="001D34FF"/>
    <w:rsid w:val="001D7E9F"/>
    <w:rsid w:val="001E56A2"/>
    <w:rsid w:val="001F04FD"/>
    <w:rsid w:val="001F3D89"/>
    <w:rsid w:val="002246F2"/>
    <w:rsid w:val="002265BD"/>
    <w:rsid w:val="00231C5B"/>
    <w:rsid w:val="00242E58"/>
    <w:rsid w:val="00243516"/>
    <w:rsid w:val="0024760B"/>
    <w:rsid w:val="00260717"/>
    <w:rsid w:val="002625FF"/>
    <w:rsid w:val="0028012E"/>
    <w:rsid w:val="002B5888"/>
    <w:rsid w:val="002D62E4"/>
    <w:rsid w:val="002F3A8B"/>
    <w:rsid w:val="0030796F"/>
    <w:rsid w:val="00314315"/>
    <w:rsid w:val="00325A25"/>
    <w:rsid w:val="003266A0"/>
    <w:rsid w:val="0033091F"/>
    <w:rsid w:val="00332BCB"/>
    <w:rsid w:val="003337D6"/>
    <w:rsid w:val="00337B59"/>
    <w:rsid w:val="0034045D"/>
    <w:rsid w:val="003413FE"/>
    <w:rsid w:val="00341ABD"/>
    <w:rsid w:val="00370427"/>
    <w:rsid w:val="00373146"/>
    <w:rsid w:val="00374FAE"/>
    <w:rsid w:val="00394759"/>
    <w:rsid w:val="003C3C18"/>
    <w:rsid w:val="003C418D"/>
    <w:rsid w:val="003F21A9"/>
    <w:rsid w:val="003F4D1D"/>
    <w:rsid w:val="00425E4E"/>
    <w:rsid w:val="004437C6"/>
    <w:rsid w:val="004442B1"/>
    <w:rsid w:val="00447FB4"/>
    <w:rsid w:val="00455CF7"/>
    <w:rsid w:val="00456157"/>
    <w:rsid w:val="00481632"/>
    <w:rsid w:val="00497C95"/>
    <w:rsid w:val="004A038A"/>
    <w:rsid w:val="004A334F"/>
    <w:rsid w:val="004B0515"/>
    <w:rsid w:val="004B530F"/>
    <w:rsid w:val="004C13F7"/>
    <w:rsid w:val="004C5A50"/>
    <w:rsid w:val="00500435"/>
    <w:rsid w:val="00514E26"/>
    <w:rsid w:val="00520DB4"/>
    <w:rsid w:val="00525BAB"/>
    <w:rsid w:val="005309FA"/>
    <w:rsid w:val="00533DC6"/>
    <w:rsid w:val="0054228F"/>
    <w:rsid w:val="00552544"/>
    <w:rsid w:val="005612B9"/>
    <w:rsid w:val="00571B26"/>
    <w:rsid w:val="005A32F0"/>
    <w:rsid w:val="005A6AE5"/>
    <w:rsid w:val="005A752E"/>
    <w:rsid w:val="005C23E6"/>
    <w:rsid w:val="005D5D7D"/>
    <w:rsid w:val="006078D7"/>
    <w:rsid w:val="006109DE"/>
    <w:rsid w:val="006144DA"/>
    <w:rsid w:val="00616422"/>
    <w:rsid w:val="00624F04"/>
    <w:rsid w:val="00633693"/>
    <w:rsid w:val="00641D24"/>
    <w:rsid w:val="00652632"/>
    <w:rsid w:val="00693879"/>
    <w:rsid w:val="006A1CAC"/>
    <w:rsid w:val="006B4AEA"/>
    <w:rsid w:val="006E3100"/>
    <w:rsid w:val="006E325D"/>
    <w:rsid w:val="006E3D3E"/>
    <w:rsid w:val="006E6C7A"/>
    <w:rsid w:val="006F1738"/>
    <w:rsid w:val="006F1E29"/>
    <w:rsid w:val="00714664"/>
    <w:rsid w:val="00724283"/>
    <w:rsid w:val="007272F6"/>
    <w:rsid w:val="007431ED"/>
    <w:rsid w:val="00747993"/>
    <w:rsid w:val="00752ACC"/>
    <w:rsid w:val="00762166"/>
    <w:rsid w:val="0076562B"/>
    <w:rsid w:val="00767E39"/>
    <w:rsid w:val="00771B45"/>
    <w:rsid w:val="00772D7A"/>
    <w:rsid w:val="007879F3"/>
    <w:rsid w:val="00794BCF"/>
    <w:rsid w:val="007A6AA8"/>
    <w:rsid w:val="007B1C4A"/>
    <w:rsid w:val="007B20E8"/>
    <w:rsid w:val="007F2A4C"/>
    <w:rsid w:val="00802338"/>
    <w:rsid w:val="00802B93"/>
    <w:rsid w:val="00803CF2"/>
    <w:rsid w:val="00825FE6"/>
    <w:rsid w:val="00832765"/>
    <w:rsid w:val="00840DF5"/>
    <w:rsid w:val="0084639D"/>
    <w:rsid w:val="00846625"/>
    <w:rsid w:val="00847933"/>
    <w:rsid w:val="008740CA"/>
    <w:rsid w:val="00895D88"/>
    <w:rsid w:val="00896F58"/>
    <w:rsid w:val="008A75E6"/>
    <w:rsid w:val="008C6846"/>
    <w:rsid w:val="008D408D"/>
    <w:rsid w:val="008E00FE"/>
    <w:rsid w:val="008E07A6"/>
    <w:rsid w:val="008E59A6"/>
    <w:rsid w:val="008F2F90"/>
    <w:rsid w:val="008F3AB7"/>
    <w:rsid w:val="0090617E"/>
    <w:rsid w:val="009402C5"/>
    <w:rsid w:val="00955DCE"/>
    <w:rsid w:val="00963639"/>
    <w:rsid w:val="00965050"/>
    <w:rsid w:val="009676DA"/>
    <w:rsid w:val="009752AE"/>
    <w:rsid w:val="00993810"/>
    <w:rsid w:val="009A2F7F"/>
    <w:rsid w:val="009A3EF7"/>
    <w:rsid w:val="009B68D6"/>
    <w:rsid w:val="009B69C4"/>
    <w:rsid w:val="009C1B14"/>
    <w:rsid w:val="009D0AF6"/>
    <w:rsid w:val="009D1326"/>
    <w:rsid w:val="009D1BCC"/>
    <w:rsid w:val="009D2921"/>
    <w:rsid w:val="009D34DE"/>
    <w:rsid w:val="009E4324"/>
    <w:rsid w:val="009E50BF"/>
    <w:rsid w:val="009F2909"/>
    <w:rsid w:val="00A035CF"/>
    <w:rsid w:val="00A06BBF"/>
    <w:rsid w:val="00A24EEC"/>
    <w:rsid w:val="00A4374C"/>
    <w:rsid w:val="00A50DE0"/>
    <w:rsid w:val="00A5300C"/>
    <w:rsid w:val="00A7195B"/>
    <w:rsid w:val="00A86B52"/>
    <w:rsid w:val="00A975EF"/>
    <w:rsid w:val="00AA1D65"/>
    <w:rsid w:val="00AC21DA"/>
    <w:rsid w:val="00AC4E69"/>
    <w:rsid w:val="00AD69D2"/>
    <w:rsid w:val="00AD79EA"/>
    <w:rsid w:val="00AE0C4B"/>
    <w:rsid w:val="00AE7168"/>
    <w:rsid w:val="00B10721"/>
    <w:rsid w:val="00B248AE"/>
    <w:rsid w:val="00B27BD6"/>
    <w:rsid w:val="00B47BE2"/>
    <w:rsid w:val="00B80C40"/>
    <w:rsid w:val="00B90180"/>
    <w:rsid w:val="00B9270E"/>
    <w:rsid w:val="00BA6F0F"/>
    <w:rsid w:val="00BC03B4"/>
    <w:rsid w:val="00BC3893"/>
    <w:rsid w:val="00BD6501"/>
    <w:rsid w:val="00BF07CA"/>
    <w:rsid w:val="00C03C1D"/>
    <w:rsid w:val="00C04A30"/>
    <w:rsid w:val="00C20E5A"/>
    <w:rsid w:val="00C24233"/>
    <w:rsid w:val="00C27AB4"/>
    <w:rsid w:val="00C33ECE"/>
    <w:rsid w:val="00C70BE4"/>
    <w:rsid w:val="00C75FBD"/>
    <w:rsid w:val="00C877C2"/>
    <w:rsid w:val="00C90D69"/>
    <w:rsid w:val="00C97A22"/>
    <w:rsid w:val="00CB6188"/>
    <w:rsid w:val="00CC430D"/>
    <w:rsid w:val="00CD3708"/>
    <w:rsid w:val="00CD77A6"/>
    <w:rsid w:val="00CE173D"/>
    <w:rsid w:val="00CE242E"/>
    <w:rsid w:val="00CF0E93"/>
    <w:rsid w:val="00D0350B"/>
    <w:rsid w:val="00D17FCD"/>
    <w:rsid w:val="00D254E4"/>
    <w:rsid w:val="00D3600B"/>
    <w:rsid w:val="00D4042E"/>
    <w:rsid w:val="00D40638"/>
    <w:rsid w:val="00D6540E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E445F"/>
    <w:rsid w:val="00DE73E4"/>
    <w:rsid w:val="00DF3008"/>
    <w:rsid w:val="00DF484D"/>
    <w:rsid w:val="00E00817"/>
    <w:rsid w:val="00E1268F"/>
    <w:rsid w:val="00E27AFB"/>
    <w:rsid w:val="00E3606B"/>
    <w:rsid w:val="00E4432D"/>
    <w:rsid w:val="00E46702"/>
    <w:rsid w:val="00E67920"/>
    <w:rsid w:val="00E827B0"/>
    <w:rsid w:val="00E8645B"/>
    <w:rsid w:val="00E915ED"/>
    <w:rsid w:val="00E95BF2"/>
    <w:rsid w:val="00EA38DD"/>
    <w:rsid w:val="00EB23C9"/>
    <w:rsid w:val="00ED69D4"/>
    <w:rsid w:val="00EE0337"/>
    <w:rsid w:val="00EE27F0"/>
    <w:rsid w:val="00EE51E5"/>
    <w:rsid w:val="00F059CE"/>
    <w:rsid w:val="00F16E26"/>
    <w:rsid w:val="00F2165B"/>
    <w:rsid w:val="00F34748"/>
    <w:rsid w:val="00F51338"/>
    <w:rsid w:val="00F60AD4"/>
    <w:rsid w:val="00F6168C"/>
    <w:rsid w:val="00F6264E"/>
    <w:rsid w:val="00FA443F"/>
    <w:rsid w:val="00FB3B35"/>
    <w:rsid w:val="00FC2057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4B530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uiPriority w:val="9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uiPriority w:val="9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B530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link w:val="ConsPlusNormal0"/>
    <w:uiPriority w:val="99"/>
    <w:rsid w:val="004B530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4B530F"/>
    <w:rPr>
      <w:rFonts w:ascii="Arial" w:eastAsia="Times New Roman" w:hAnsi="Arial" w:cs="Arial"/>
    </w:rPr>
  </w:style>
  <w:style w:type="paragraph" w:customStyle="1" w:styleId="ConsPlusTitle">
    <w:name w:val="ConsPlusTitle"/>
    <w:rsid w:val="004B530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9">
    <w:name w:val="List Paragraph"/>
    <w:basedOn w:val="a"/>
    <w:uiPriority w:val="34"/>
    <w:qFormat/>
    <w:rsid w:val="004B530F"/>
    <w:pPr>
      <w:ind w:left="720"/>
      <w:contextualSpacing/>
    </w:pPr>
    <w:rPr>
      <w:sz w:val="24"/>
      <w:szCs w:val="24"/>
    </w:rPr>
  </w:style>
  <w:style w:type="paragraph" w:styleId="aa">
    <w:name w:val="No Spacing"/>
    <w:uiPriority w:val="1"/>
    <w:qFormat/>
    <w:rsid w:val="004B530F"/>
    <w:rPr>
      <w:rFonts w:ascii="Times New Roman" w:eastAsia="Times New Roman" w:hAnsi="Times New Roman"/>
    </w:rPr>
  </w:style>
  <w:style w:type="paragraph" w:customStyle="1" w:styleId="p4">
    <w:name w:val="p4"/>
    <w:basedOn w:val="a"/>
    <w:rsid w:val="004B530F"/>
    <w:pPr>
      <w:spacing w:before="100" w:beforeAutospacing="1" w:after="100" w:afterAutospacing="1"/>
    </w:pPr>
    <w:rPr>
      <w:sz w:val="24"/>
      <w:szCs w:val="24"/>
    </w:rPr>
  </w:style>
  <w:style w:type="paragraph" w:styleId="ab">
    <w:name w:val="Title"/>
    <w:basedOn w:val="a"/>
    <w:link w:val="ac"/>
    <w:qFormat/>
    <w:rsid w:val="004B530F"/>
    <w:pPr>
      <w:jc w:val="center"/>
    </w:pPr>
    <w:rPr>
      <w:b/>
      <w:bCs/>
      <w:sz w:val="40"/>
      <w:szCs w:val="24"/>
    </w:rPr>
  </w:style>
  <w:style w:type="character" w:customStyle="1" w:styleId="ac">
    <w:name w:val="Название Знак"/>
    <w:basedOn w:val="a0"/>
    <w:link w:val="ab"/>
    <w:rsid w:val="004B530F"/>
    <w:rPr>
      <w:rFonts w:ascii="Times New Roman" w:eastAsia="Times New Roman" w:hAnsi="Times New Roman"/>
      <w:b/>
      <w:bCs/>
      <w:sz w:val="40"/>
      <w:szCs w:val="24"/>
    </w:rPr>
  </w:style>
  <w:style w:type="character" w:styleId="ad">
    <w:name w:val="Hyperlink"/>
    <w:uiPriority w:val="99"/>
    <w:unhideWhenUsed/>
    <w:rsid w:val="004B530F"/>
    <w:rPr>
      <w:color w:val="0000FF"/>
      <w:u w:val="single"/>
    </w:rPr>
  </w:style>
  <w:style w:type="character" w:customStyle="1" w:styleId="ae">
    <w:name w:val="Основной текст_"/>
    <w:link w:val="11"/>
    <w:rsid w:val="004B530F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e"/>
    <w:rsid w:val="004B530F"/>
    <w:pPr>
      <w:shd w:val="clear" w:color="auto" w:fill="FFFFFF"/>
      <w:spacing w:after="480" w:line="0" w:lineRule="atLeast"/>
    </w:pPr>
    <w:rPr>
      <w:rFonts w:ascii="Calibri" w:eastAsia="Calibri" w:hAnsi="Calibri"/>
      <w:sz w:val="23"/>
      <w:szCs w:val="23"/>
    </w:rPr>
  </w:style>
  <w:style w:type="paragraph" w:customStyle="1" w:styleId="formattext">
    <w:name w:val="formattext"/>
    <w:basedOn w:val="a"/>
    <w:rsid w:val="004B530F"/>
    <w:pPr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rsid w:val="004B530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p2">
    <w:name w:val="p2"/>
    <w:basedOn w:val="a"/>
    <w:rsid w:val="004B530F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rsid w:val="004B530F"/>
  </w:style>
  <w:style w:type="character" w:customStyle="1" w:styleId="9">
    <w:name w:val="Заголовок №9_"/>
    <w:link w:val="90"/>
    <w:rsid w:val="004B530F"/>
    <w:rPr>
      <w:spacing w:val="-3"/>
      <w:sz w:val="26"/>
      <w:szCs w:val="26"/>
      <w:shd w:val="clear" w:color="auto" w:fill="FFFFFF"/>
    </w:rPr>
  </w:style>
  <w:style w:type="paragraph" w:customStyle="1" w:styleId="90">
    <w:name w:val="Заголовок №9"/>
    <w:basedOn w:val="a"/>
    <w:link w:val="9"/>
    <w:rsid w:val="004B530F"/>
    <w:pPr>
      <w:widowControl w:val="0"/>
      <w:shd w:val="clear" w:color="auto" w:fill="FFFFFF"/>
      <w:spacing w:before="60" w:line="0" w:lineRule="atLeast"/>
      <w:ind w:hanging="3160"/>
      <w:outlineLvl w:val="8"/>
    </w:pPr>
    <w:rPr>
      <w:rFonts w:ascii="Calibri" w:eastAsia="Calibri" w:hAnsi="Calibri"/>
      <w:spacing w:val="-3"/>
      <w:sz w:val="26"/>
      <w:szCs w:val="26"/>
    </w:rPr>
  </w:style>
  <w:style w:type="character" w:customStyle="1" w:styleId="65pt0pt">
    <w:name w:val="Основной текст + 6;5 pt;Интервал 0 pt"/>
    <w:rsid w:val="004B530F"/>
    <w:rPr>
      <w:b/>
      <w:bCs/>
      <w:color w:val="000000"/>
      <w:spacing w:val="7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95pt0pt">
    <w:name w:val="Основной текст + 9;5 pt;Интервал 0 pt"/>
    <w:rsid w:val="004B530F"/>
    <w:rPr>
      <w:b/>
      <w:bCs/>
      <w:color w:val="000000"/>
      <w:spacing w:val="-2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31">
    <w:name w:val="Основной текст3"/>
    <w:rsid w:val="004B530F"/>
    <w:rPr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4B530F"/>
    <w:pPr>
      <w:widowControl w:val="0"/>
      <w:shd w:val="clear" w:color="auto" w:fill="FFFFFF"/>
      <w:spacing w:before="900" w:line="0" w:lineRule="atLeast"/>
      <w:ind w:hanging="900"/>
    </w:pPr>
    <w:rPr>
      <w:rFonts w:ascii="Calibri" w:eastAsia="Calibri" w:hAnsi="Calibri"/>
      <w:b/>
      <w:bCs/>
      <w:spacing w:val="-6"/>
      <w:sz w:val="21"/>
      <w:szCs w:val="21"/>
      <w:lang w:eastAsia="en-US"/>
    </w:rPr>
  </w:style>
  <w:style w:type="paragraph" w:customStyle="1" w:styleId="af">
    <w:name w:val="Прижатый влево"/>
    <w:basedOn w:val="a"/>
    <w:next w:val="a"/>
    <w:rsid w:val="004B530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0">
    <w:name w:val="Нормальный (таблица)"/>
    <w:basedOn w:val="a"/>
    <w:next w:val="a"/>
    <w:rsid w:val="004B530F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12">
    <w:name w:val="Абзац списка1"/>
    <w:basedOn w:val="a"/>
    <w:rsid w:val="004B530F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b/>
      <w:bCs/>
    </w:rPr>
  </w:style>
  <w:style w:type="character" w:customStyle="1" w:styleId="10pt">
    <w:name w:val="Основной текст + 10 pt"/>
    <w:rsid w:val="004B530F"/>
    <w:rPr>
      <w:rFonts w:cs="Times New Roman"/>
      <w:color w:val="000000"/>
      <w:w w:val="100"/>
      <w:position w:val="0"/>
      <w:sz w:val="20"/>
      <w:szCs w:val="20"/>
      <w:lang w:val="ru-RU"/>
    </w:rPr>
  </w:style>
  <w:style w:type="character" w:styleId="af1">
    <w:name w:val="page number"/>
    <w:rsid w:val="004B530F"/>
  </w:style>
  <w:style w:type="paragraph" w:customStyle="1" w:styleId="Default">
    <w:name w:val="Default"/>
    <w:rsid w:val="004B530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f2">
    <w:name w:val="footnote text"/>
    <w:basedOn w:val="a"/>
    <w:link w:val="af3"/>
    <w:rsid w:val="004B530F"/>
  </w:style>
  <w:style w:type="character" w:customStyle="1" w:styleId="af3">
    <w:name w:val="Текст сноски Знак"/>
    <w:basedOn w:val="a0"/>
    <w:link w:val="af2"/>
    <w:rsid w:val="004B530F"/>
    <w:rPr>
      <w:rFonts w:ascii="Times New Roman" w:eastAsia="Times New Roman" w:hAnsi="Times New Roman"/>
    </w:rPr>
  </w:style>
  <w:style w:type="paragraph" w:customStyle="1" w:styleId="ConsPlusNonformat">
    <w:name w:val="ConsPlusNonformat"/>
    <w:rsid w:val="004B530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4">
    <w:name w:val="Body Text"/>
    <w:basedOn w:val="a"/>
    <w:link w:val="af5"/>
    <w:rsid w:val="004B530F"/>
    <w:pPr>
      <w:jc w:val="both"/>
    </w:pPr>
    <w:rPr>
      <w:sz w:val="24"/>
    </w:rPr>
  </w:style>
  <w:style w:type="character" w:customStyle="1" w:styleId="af5">
    <w:name w:val="Основной текст Знак"/>
    <w:basedOn w:val="a0"/>
    <w:link w:val="af4"/>
    <w:rsid w:val="004B530F"/>
    <w:rPr>
      <w:rFonts w:ascii="Times New Roman" w:eastAsia="Times New Roman" w:hAnsi="Times New Roman"/>
      <w:sz w:val="24"/>
    </w:rPr>
  </w:style>
  <w:style w:type="character" w:customStyle="1" w:styleId="af6">
    <w:name w:val="Основной текст с отступом Знак"/>
    <w:link w:val="af7"/>
    <w:uiPriority w:val="99"/>
    <w:semiHidden/>
    <w:rsid w:val="004B530F"/>
    <w:rPr>
      <w:rFonts w:ascii="Times New Roman" w:eastAsia="Times New Roman" w:hAnsi="Times New Roman"/>
    </w:rPr>
  </w:style>
  <w:style w:type="paragraph" w:styleId="af7">
    <w:name w:val="Body Text Indent"/>
    <w:basedOn w:val="a"/>
    <w:link w:val="af6"/>
    <w:uiPriority w:val="99"/>
    <w:semiHidden/>
    <w:unhideWhenUsed/>
    <w:rsid w:val="004B530F"/>
    <w:pPr>
      <w:spacing w:after="120"/>
      <w:ind w:left="283"/>
    </w:pPr>
  </w:style>
  <w:style w:type="character" w:customStyle="1" w:styleId="13">
    <w:name w:val="Основной текст с отступом Знак1"/>
    <w:basedOn w:val="a0"/>
    <w:uiPriority w:val="99"/>
    <w:semiHidden/>
    <w:rsid w:val="004B530F"/>
    <w:rPr>
      <w:rFonts w:ascii="Times New Roman" w:eastAsia="Times New Roman" w:hAnsi="Times New Roman"/>
    </w:rPr>
  </w:style>
  <w:style w:type="character" w:customStyle="1" w:styleId="apple-converted-space">
    <w:name w:val="apple-converted-space"/>
    <w:rsid w:val="004B530F"/>
  </w:style>
  <w:style w:type="paragraph" w:customStyle="1" w:styleId="western">
    <w:name w:val="western"/>
    <w:basedOn w:val="a"/>
    <w:uiPriority w:val="99"/>
    <w:rsid w:val="004B530F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Normal (Web)"/>
    <w:basedOn w:val="a"/>
    <w:uiPriority w:val="99"/>
    <w:semiHidden/>
    <w:unhideWhenUsed/>
    <w:rsid w:val="004B530F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a"/>
    <w:rsid w:val="004B530F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4B5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4">
    <w:name w:val="xl84"/>
    <w:basedOn w:val="a"/>
    <w:rsid w:val="004B5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5">
    <w:name w:val="xl85"/>
    <w:basedOn w:val="a"/>
    <w:rsid w:val="004B5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6">
    <w:name w:val="xl86"/>
    <w:basedOn w:val="a"/>
    <w:rsid w:val="004B5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4B530F"/>
    <w:pP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a"/>
    <w:rsid w:val="004B5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9">
    <w:name w:val="xl89"/>
    <w:basedOn w:val="a"/>
    <w:rsid w:val="004B5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4B5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a"/>
    <w:rsid w:val="004B530F"/>
    <w:pP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92">
    <w:name w:val="xl92"/>
    <w:basedOn w:val="a"/>
    <w:rsid w:val="004B5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93">
    <w:name w:val="xl93"/>
    <w:basedOn w:val="a"/>
    <w:rsid w:val="004B5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table" w:styleId="af9">
    <w:name w:val="Table Grid"/>
    <w:basedOn w:val="a1"/>
    <w:uiPriority w:val="59"/>
    <w:rsid w:val="004B530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[Без стиля]"/>
    <w:rsid w:val="004B530F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12TABL-hroom">
    <w:name w:val="12TABL-hroom"/>
    <w:basedOn w:val="a"/>
    <w:uiPriority w:val="99"/>
    <w:rsid w:val="004B530F"/>
    <w:pPr>
      <w:suppressAutoHyphens/>
      <w:autoSpaceDE w:val="0"/>
      <w:autoSpaceDN w:val="0"/>
      <w:adjustRightInd w:val="0"/>
      <w:spacing w:line="240" w:lineRule="atLeast"/>
      <w:textAlignment w:val="center"/>
    </w:pPr>
    <w:rPr>
      <w:rFonts w:ascii="TextBookC" w:hAnsi="TextBookC" w:cs="TextBookC"/>
      <w:b/>
      <w:bCs/>
      <w:color w:val="00FFFF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4B530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uiPriority w:val="9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uiPriority w:val="9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B530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link w:val="ConsPlusNormal0"/>
    <w:uiPriority w:val="99"/>
    <w:rsid w:val="004B530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4B530F"/>
    <w:rPr>
      <w:rFonts w:ascii="Arial" w:eastAsia="Times New Roman" w:hAnsi="Arial" w:cs="Arial"/>
    </w:rPr>
  </w:style>
  <w:style w:type="paragraph" w:customStyle="1" w:styleId="ConsPlusTitle">
    <w:name w:val="ConsPlusTitle"/>
    <w:rsid w:val="004B530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9">
    <w:name w:val="List Paragraph"/>
    <w:basedOn w:val="a"/>
    <w:uiPriority w:val="34"/>
    <w:qFormat/>
    <w:rsid w:val="004B530F"/>
    <w:pPr>
      <w:ind w:left="720"/>
      <w:contextualSpacing/>
    </w:pPr>
    <w:rPr>
      <w:sz w:val="24"/>
      <w:szCs w:val="24"/>
    </w:rPr>
  </w:style>
  <w:style w:type="paragraph" w:styleId="aa">
    <w:name w:val="No Spacing"/>
    <w:uiPriority w:val="1"/>
    <w:qFormat/>
    <w:rsid w:val="004B530F"/>
    <w:rPr>
      <w:rFonts w:ascii="Times New Roman" w:eastAsia="Times New Roman" w:hAnsi="Times New Roman"/>
    </w:rPr>
  </w:style>
  <w:style w:type="paragraph" w:customStyle="1" w:styleId="p4">
    <w:name w:val="p4"/>
    <w:basedOn w:val="a"/>
    <w:rsid w:val="004B530F"/>
    <w:pPr>
      <w:spacing w:before="100" w:beforeAutospacing="1" w:after="100" w:afterAutospacing="1"/>
    </w:pPr>
    <w:rPr>
      <w:sz w:val="24"/>
      <w:szCs w:val="24"/>
    </w:rPr>
  </w:style>
  <w:style w:type="paragraph" w:styleId="ab">
    <w:name w:val="Title"/>
    <w:basedOn w:val="a"/>
    <w:link w:val="ac"/>
    <w:qFormat/>
    <w:rsid w:val="004B530F"/>
    <w:pPr>
      <w:jc w:val="center"/>
    </w:pPr>
    <w:rPr>
      <w:b/>
      <w:bCs/>
      <w:sz w:val="40"/>
      <w:szCs w:val="24"/>
    </w:rPr>
  </w:style>
  <w:style w:type="character" w:customStyle="1" w:styleId="ac">
    <w:name w:val="Название Знак"/>
    <w:basedOn w:val="a0"/>
    <w:link w:val="ab"/>
    <w:rsid w:val="004B530F"/>
    <w:rPr>
      <w:rFonts w:ascii="Times New Roman" w:eastAsia="Times New Roman" w:hAnsi="Times New Roman"/>
      <w:b/>
      <w:bCs/>
      <w:sz w:val="40"/>
      <w:szCs w:val="24"/>
    </w:rPr>
  </w:style>
  <w:style w:type="character" w:styleId="ad">
    <w:name w:val="Hyperlink"/>
    <w:uiPriority w:val="99"/>
    <w:unhideWhenUsed/>
    <w:rsid w:val="004B530F"/>
    <w:rPr>
      <w:color w:val="0000FF"/>
      <w:u w:val="single"/>
    </w:rPr>
  </w:style>
  <w:style w:type="character" w:customStyle="1" w:styleId="ae">
    <w:name w:val="Основной текст_"/>
    <w:link w:val="11"/>
    <w:rsid w:val="004B530F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e"/>
    <w:rsid w:val="004B530F"/>
    <w:pPr>
      <w:shd w:val="clear" w:color="auto" w:fill="FFFFFF"/>
      <w:spacing w:after="480" w:line="0" w:lineRule="atLeast"/>
    </w:pPr>
    <w:rPr>
      <w:rFonts w:ascii="Calibri" w:eastAsia="Calibri" w:hAnsi="Calibri"/>
      <w:sz w:val="23"/>
      <w:szCs w:val="23"/>
    </w:rPr>
  </w:style>
  <w:style w:type="paragraph" w:customStyle="1" w:styleId="formattext">
    <w:name w:val="formattext"/>
    <w:basedOn w:val="a"/>
    <w:rsid w:val="004B530F"/>
    <w:pPr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rsid w:val="004B530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p2">
    <w:name w:val="p2"/>
    <w:basedOn w:val="a"/>
    <w:rsid w:val="004B530F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rsid w:val="004B530F"/>
  </w:style>
  <w:style w:type="character" w:customStyle="1" w:styleId="9">
    <w:name w:val="Заголовок №9_"/>
    <w:link w:val="90"/>
    <w:rsid w:val="004B530F"/>
    <w:rPr>
      <w:spacing w:val="-3"/>
      <w:sz w:val="26"/>
      <w:szCs w:val="26"/>
      <w:shd w:val="clear" w:color="auto" w:fill="FFFFFF"/>
    </w:rPr>
  </w:style>
  <w:style w:type="paragraph" w:customStyle="1" w:styleId="90">
    <w:name w:val="Заголовок №9"/>
    <w:basedOn w:val="a"/>
    <w:link w:val="9"/>
    <w:rsid w:val="004B530F"/>
    <w:pPr>
      <w:widowControl w:val="0"/>
      <w:shd w:val="clear" w:color="auto" w:fill="FFFFFF"/>
      <w:spacing w:before="60" w:line="0" w:lineRule="atLeast"/>
      <w:ind w:hanging="3160"/>
      <w:outlineLvl w:val="8"/>
    </w:pPr>
    <w:rPr>
      <w:rFonts w:ascii="Calibri" w:eastAsia="Calibri" w:hAnsi="Calibri"/>
      <w:spacing w:val="-3"/>
      <w:sz w:val="26"/>
      <w:szCs w:val="26"/>
    </w:rPr>
  </w:style>
  <w:style w:type="character" w:customStyle="1" w:styleId="65pt0pt">
    <w:name w:val="Основной текст + 6;5 pt;Интервал 0 pt"/>
    <w:rsid w:val="004B530F"/>
    <w:rPr>
      <w:b/>
      <w:bCs/>
      <w:color w:val="000000"/>
      <w:spacing w:val="7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95pt0pt">
    <w:name w:val="Основной текст + 9;5 pt;Интервал 0 pt"/>
    <w:rsid w:val="004B530F"/>
    <w:rPr>
      <w:b/>
      <w:bCs/>
      <w:color w:val="000000"/>
      <w:spacing w:val="-2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31">
    <w:name w:val="Основной текст3"/>
    <w:rsid w:val="004B530F"/>
    <w:rPr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4B530F"/>
    <w:pPr>
      <w:widowControl w:val="0"/>
      <w:shd w:val="clear" w:color="auto" w:fill="FFFFFF"/>
      <w:spacing w:before="900" w:line="0" w:lineRule="atLeast"/>
      <w:ind w:hanging="900"/>
    </w:pPr>
    <w:rPr>
      <w:rFonts w:ascii="Calibri" w:eastAsia="Calibri" w:hAnsi="Calibri"/>
      <w:b/>
      <w:bCs/>
      <w:spacing w:val="-6"/>
      <w:sz w:val="21"/>
      <w:szCs w:val="21"/>
      <w:lang w:eastAsia="en-US"/>
    </w:rPr>
  </w:style>
  <w:style w:type="paragraph" w:customStyle="1" w:styleId="af">
    <w:name w:val="Прижатый влево"/>
    <w:basedOn w:val="a"/>
    <w:next w:val="a"/>
    <w:rsid w:val="004B530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0">
    <w:name w:val="Нормальный (таблица)"/>
    <w:basedOn w:val="a"/>
    <w:next w:val="a"/>
    <w:rsid w:val="004B530F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12">
    <w:name w:val="Абзац списка1"/>
    <w:basedOn w:val="a"/>
    <w:rsid w:val="004B530F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b/>
      <w:bCs/>
    </w:rPr>
  </w:style>
  <w:style w:type="character" w:customStyle="1" w:styleId="10pt">
    <w:name w:val="Основной текст + 10 pt"/>
    <w:rsid w:val="004B530F"/>
    <w:rPr>
      <w:rFonts w:cs="Times New Roman"/>
      <w:color w:val="000000"/>
      <w:w w:val="100"/>
      <w:position w:val="0"/>
      <w:sz w:val="20"/>
      <w:szCs w:val="20"/>
      <w:lang w:val="ru-RU"/>
    </w:rPr>
  </w:style>
  <w:style w:type="character" w:styleId="af1">
    <w:name w:val="page number"/>
    <w:rsid w:val="004B530F"/>
  </w:style>
  <w:style w:type="paragraph" w:customStyle="1" w:styleId="Default">
    <w:name w:val="Default"/>
    <w:rsid w:val="004B530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f2">
    <w:name w:val="footnote text"/>
    <w:basedOn w:val="a"/>
    <w:link w:val="af3"/>
    <w:rsid w:val="004B530F"/>
  </w:style>
  <w:style w:type="character" w:customStyle="1" w:styleId="af3">
    <w:name w:val="Текст сноски Знак"/>
    <w:basedOn w:val="a0"/>
    <w:link w:val="af2"/>
    <w:rsid w:val="004B530F"/>
    <w:rPr>
      <w:rFonts w:ascii="Times New Roman" w:eastAsia="Times New Roman" w:hAnsi="Times New Roman"/>
    </w:rPr>
  </w:style>
  <w:style w:type="paragraph" w:customStyle="1" w:styleId="ConsPlusNonformat">
    <w:name w:val="ConsPlusNonformat"/>
    <w:rsid w:val="004B530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4">
    <w:name w:val="Body Text"/>
    <w:basedOn w:val="a"/>
    <w:link w:val="af5"/>
    <w:rsid w:val="004B530F"/>
    <w:pPr>
      <w:jc w:val="both"/>
    </w:pPr>
    <w:rPr>
      <w:sz w:val="24"/>
    </w:rPr>
  </w:style>
  <w:style w:type="character" w:customStyle="1" w:styleId="af5">
    <w:name w:val="Основной текст Знак"/>
    <w:basedOn w:val="a0"/>
    <w:link w:val="af4"/>
    <w:rsid w:val="004B530F"/>
    <w:rPr>
      <w:rFonts w:ascii="Times New Roman" w:eastAsia="Times New Roman" w:hAnsi="Times New Roman"/>
      <w:sz w:val="24"/>
    </w:rPr>
  </w:style>
  <w:style w:type="character" w:customStyle="1" w:styleId="af6">
    <w:name w:val="Основной текст с отступом Знак"/>
    <w:link w:val="af7"/>
    <w:uiPriority w:val="99"/>
    <w:semiHidden/>
    <w:rsid w:val="004B530F"/>
    <w:rPr>
      <w:rFonts w:ascii="Times New Roman" w:eastAsia="Times New Roman" w:hAnsi="Times New Roman"/>
    </w:rPr>
  </w:style>
  <w:style w:type="paragraph" w:styleId="af7">
    <w:name w:val="Body Text Indent"/>
    <w:basedOn w:val="a"/>
    <w:link w:val="af6"/>
    <w:uiPriority w:val="99"/>
    <w:semiHidden/>
    <w:unhideWhenUsed/>
    <w:rsid w:val="004B530F"/>
    <w:pPr>
      <w:spacing w:after="120"/>
      <w:ind w:left="283"/>
    </w:pPr>
  </w:style>
  <w:style w:type="character" w:customStyle="1" w:styleId="13">
    <w:name w:val="Основной текст с отступом Знак1"/>
    <w:basedOn w:val="a0"/>
    <w:uiPriority w:val="99"/>
    <w:semiHidden/>
    <w:rsid w:val="004B530F"/>
    <w:rPr>
      <w:rFonts w:ascii="Times New Roman" w:eastAsia="Times New Roman" w:hAnsi="Times New Roman"/>
    </w:rPr>
  </w:style>
  <w:style w:type="character" w:customStyle="1" w:styleId="apple-converted-space">
    <w:name w:val="apple-converted-space"/>
    <w:rsid w:val="004B530F"/>
  </w:style>
  <w:style w:type="paragraph" w:customStyle="1" w:styleId="western">
    <w:name w:val="western"/>
    <w:basedOn w:val="a"/>
    <w:uiPriority w:val="99"/>
    <w:rsid w:val="004B530F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Normal (Web)"/>
    <w:basedOn w:val="a"/>
    <w:uiPriority w:val="99"/>
    <w:semiHidden/>
    <w:unhideWhenUsed/>
    <w:rsid w:val="004B530F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a"/>
    <w:rsid w:val="004B530F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4B5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4">
    <w:name w:val="xl84"/>
    <w:basedOn w:val="a"/>
    <w:rsid w:val="004B5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5">
    <w:name w:val="xl85"/>
    <w:basedOn w:val="a"/>
    <w:rsid w:val="004B5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6">
    <w:name w:val="xl86"/>
    <w:basedOn w:val="a"/>
    <w:rsid w:val="004B5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4B530F"/>
    <w:pP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a"/>
    <w:rsid w:val="004B5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9">
    <w:name w:val="xl89"/>
    <w:basedOn w:val="a"/>
    <w:rsid w:val="004B5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4B5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a"/>
    <w:rsid w:val="004B530F"/>
    <w:pP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92">
    <w:name w:val="xl92"/>
    <w:basedOn w:val="a"/>
    <w:rsid w:val="004B5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93">
    <w:name w:val="xl93"/>
    <w:basedOn w:val="a"/>
    <w:rsid w:val="004B5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table" w:styleId="af9">
    <w:name w:val="Table Grid"/>
    <w:basedOn w:val="a1"/>
    <w:uiPriority w:val="59"/>
    <w:rsid w:val="004B530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[Без стиля]"/>
    <w:rsid w:val="004B530F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12TABL-hroom">
    <w:name w:val="12TABL-hroom"/>
    <w:basedOn w:val="a"/>
    <w:uiPriority w:val="99"/>
    <w:rsid w:val="004B530F"/>
    <w:pPr>
      <w:suppressAutoHyphens/>
      <w:autoSpaceDE w:val="0"/>
      <w:autoSpaceDN w:val="0"/>
      <w:adjustRightInd w:val="0"/>
      <w:spacing w:line="240" w:lineRule="atLeast"/>
      <w:textAlignment w:val="center"/>
    </w:pPr>
    <w:rPr>
      <w:rFonts w:ascii="TextBookC" w:hAnsi="TextBookC" w:cs="TextBookC"/>
      <w:b/>
      <w:bCs/>
      <w:color w:val="00FFFF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7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a7558b29-9949-4d6a-8e40-40bcfb74ef9b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a7558b29-9949-4d6a-8e40-40bcfb74ef9b.dot</Template>
  <TotalTime>0</TotalTime>
  <Pages>5</Pages>
  <Words>1574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10525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2</cp:revision>
  <cp:lastPrinted>2025-04-24T11:44:00Z</cp:lastPrinted>
  <dcterms:created xsi:type="dcterms:W3CDTF">2026-05-06T12:01:00Z</dcterms:created>
  <dcterms:modified xsi:type="dcterms:W3CDTF">2026-05-06T12:01:00Z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61e3834a-6e36-4587-bbd1-f2bfe9196376</vt:lpwstr>
  </property>
</Properties>
</file>