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EB4" w:rsidRDefault="00A73EB4" w:rsidP="00A73EB4">
      <w:pPr>
        <w:jc w:val="center"/>
      </w:pPr>
      <w:bookmarkStart w:id="0" w:name="_GoBack"/>
      <w:bookmarkEnd w:id="0"/>
    </w:p>
    <w:p w:rsidR="00753916" w:rsidRPr="00A66A61" w:rsidRDefault="00753916" w:rsidP="00753916">
      <w:pPr>
        <w:pStyle w:val="aa"/>
        <w:jc w:val="right"/>
        <w:rPr>
          <w:b/>
          <w:sz w:val="32"/>
          <w:szCs w:val="32"/>
        </w:rPr>
      </w:pPr>
      <w:r w:rsidRPr="00A66A61">
        <w:rPr>
          <w:b/>
          <w:sz w:val="32"/>
          <w:szCs w:val="32"/>
        </w:rPr>
        <w:t>ПРОЕКТ</w:t>
      </w:r>
    </w:p>
    <w:p w:rsidR="00753916" w:rsidRPr="00A66A61" w:rsidRDefault="00753916" w:rsidP="00753916">
      <w:pPr>
        <w:pStyle w:val="aa"/>
        <w:jc w:val="center"/>
        <w:rPr>
          <w:b/>
          <w:spacing w:val="20"/>
          <w:sz w:val="32"/>
          <w:szCs w:val="32"/>
        </w:rPr>
      </w:pPr>
      <w:r w:rsidRPr="00A66A61">
        <w:rPr>
          <w:b/>
          <w:spacing w:val="20"/>
          <w:sz w:val="32"/>
          <w:szCs w:val="32"/>
        </w:rPr>
        <w:t>ПОСТАНОВЛЕНИЕ</w:t>
      </w:r>
    </w:p>
    <w:p w:rsidR="00753916" w:rsidRPr="00F93205" w:rsidRDefault="00753916" w:rsidP="00753916">
      <w:pPr>
        <w:pStyle w:val="aa"/>
        <w:jc w:val="center"/>
      </w:pPr>
      <w:r w:rsidRPr="00F93205">
        <w:t>от ___________ № ___________</w:t>
      </w:r>
    </w:p>
    <w:p w:rsidR="00A73EB4" w:rsidRDefault="00A73EB4" w:rsidP="00A73EB4">
      <w:pPr>
        <w:jc w:val="center"/>
        <w:rPr>
          <w:sz w:val="24"/>
        </w:rPr>
      </w:pPr>
    </w:p>
    <w:p w:rsidR="0061289D" w:rsidRDefault="0061289D" w:rsidP="00A73EB4">
      <w:pPr>
        <w:pStyle w:val="aa"/>
        <w:rPr>
          <w:bCs/>
          <w:kern w:val="36"/>
        </w:rPr>
      </w:pPr>
    </w:p>
    <w:p w:rsidR="00A73EB4" w:rsidRPr="00F93205" w:rsidRDefault="00A73EB4" w:rsidP="00A73EB4">
      <w:pPr>
        <w:pStyle w:val="aa"/>
        <w:rPr>
          <w:bCs/>
          <w:kern w:val="36"/>
        </w:rPr>
      </w:pPr>
      <w:r w:rsidRPr="00F93205">
        <w:rPr>
          <w:bCs/>
          <w:kern w:val="36"/>
        </w:rPr>
        <w:t xml:space="preserve">Об утверждении административного регламента по предоставлению </w:t>
      </w:r>
    </w:p>
    <w:p w:rsidR="00A73EB4" w:rsidRDefault="00A73EB4" w:rsidP="00A73EB4">
      <w:pPr>
        <w:pStyle w:val="aa"/>
        <w:rPr>
          <w:bCs/>
        </w:rPr>
      </w:pPr>
      <w:r w:rsidRPr="00F93205">
        <w:rPr>
          <w:bCs/>
          <w:kern w:val="36"/>
        </w:rPr>
        <w:t xml:space="preserve">муниципальной услуги </w:t>
      </w:r>
      <w:r w:rsidRPr="002F24CB">
        <w:rPr>
          <w:bCs/>
          <w:kern w:val="36"/>
        </w:rPr>
        <w:t>«</w:t>
      </w:r>
      <w:r w:rsidRPr="0098687D">
        <w:rPr>
          <w:bCs/>
        </w:rPr>
        <w:t xml:space="preserve">Предварительное согласование предоставления </w:t>
      </w:r>
    </w:p>
    <w:p w:rsidR="00A73EB4" w:rsidRDefault="00A73EB4" w:rsidP="00A73EB4">
      <w:pPr>
        <w:pStyle w:val="aa"/>
        <w:rPr>
          <w:bCs/>
        </w:rPr>
      </w:pPr>
      <w:r w:rsidRPr="0098687D">
        <w:rPr>
          <w:bCs/>
        </w:rPr>
        <w:t xml:space="preserve">земельного участка, находящегося в муниципальной собственности </w:t>
      </w:r>
    </w:p>
    <w:p w:rsidR="00A73EB4" w:rsidRPr="002F24CB" w:rsidRDefault="00A73EB4" w:rsidP="00A73EB4">
      <w:pPr>
        <w:pStyle w:val="aa"/>
        <w:rPr>
          <w:bCs/>
          <w:kern w:val="36"/>
        </w:rPr>
      </w:pPr>
      <w:r w:rsidRPr="0098687D">
        <w:rPr>
          <w:bCs/>
        </w:rPr>
        <w:t>(государственная собственность на который не разграничена)</w:t>
      </w:r>
      <w:r w:rsidRPr="0098687D">
        <w:rPr>
          <w:bCs/>
          <w:kern w:val="36"/>
        </w:rPr>
        <w:t>»</w:t>
      </w:r>
    </w:p>
    <w:p w:rsidR="00A73EB4" w:rsidRDefault="00A73EB4" w:rsidP="00A73EB4">
      <w:pPr>
        <w:pStyle w:val="aa"/>
        <w:rPr>
          <w:bCs/>
          <w:kern w:val="36"/>
        </w:rPr>
      </w:pPr>
    </w:p>
    <w:p w:rsidR="00A73EB4" w:rsidRDefault="00A73EB4" w:rsidP="00A73EB4">
      <w:pPr>
        <w:pStyle w:val="aa"/>
        <w:rPr>
          <w:bCs/>
          <w:kern w:val="36"/>
        </w:rPr>
      </w:pPr>
    </w:p>
    <w:p w:rsidR="00A73EB4" w:rsidRDefault="00A73EB4" w:rsidP="00A73EB4">
      <w:pPr>
        <w:pStyle w:val="aa"/>
        <w:rPr>
          <w:bCs/>
          <w:kern w:val="36"/>
        </w:rPr>
      </w:pPr>
    </w:p>
    <w:p w:rsidR="00470FAC" w:rsidRDefault="00A73EB4" w:rsidP="00470FAC">
      <w:pPr>
        <w:tabs>
          <w:tab w:val="left" w:pos="1134"/>
        </w:tabs>
        <w:autoSpaceDE w:val="0"/>
        <w:autoSpaceDN w:val="0"/>
        <w:adjustRightInd w:val="0"/>
        <w:ind w:firstLine="709"/>
        <w:jc w:val="both"/>
        <w:rPr>
          <w:b/>
          <w:sz w:val="24"/>
          <w:szCs w:val="24"/>
          <w:lang w:eastAsia="en-US"/>
        </w:rPr>
      </w:pPr>
      <w:r w:rsidRPr="006C15F7">
        <w:rPr>
          <w:sz w:val="24"/>
          <w:szCs w:val="24"/>
        </w:rPr>
        <w:t>В соответствии с Федеральным законом от 25</w:t>
      </w:r>
      <w:r>
        <w:rPr>
          <w:sz w:val="24"/>
          <w:szCs w:val="24"/>
        </w:rPr>
        <w:t xml:space="preserve">.10.2001 </w:t>
      </w:r>
      <w:r w:rsidRPr="006C15F7">
        <w:rPr>
          <w:sz w:val="24"/>
          <w:szCs w:val="24"/>
        </w:rPr>
        <w:t xml:space="preserve">№ 137-ФЗ «О введении в действие Земельного кодекса Российской Федерации», </w:t>
      </w:r>
      <w:r w:rsidRPr="006C15F7">
        <w:rPr>
          <w:sz w:val="24"/>
          <w:szCs w:val="24"/>
          <w:lang w:eastAsia="en-US"/>
        </w:rPr>
        <w:t xml:space="preserve">Земельным кодексом Российской Федерации, </w:t>
      </w:r>
      <w:r w:rsidRPr="006C15F7">
        <w:rPr>
          <w:rFonts w:eastAsia="Calibri"/>
          <w:sz w:val="24"/>
          <w:szCs w:val="24"/>
        </w:rPr>
        <w:t xml:space="preserve">Федеральным законом от 13.07.2015 № 218-ФЗ «О государственной регистрации недвижимости», </w:t>
      </w:r>
      <w:r w:rsidRPr="006C15F7">
        <w:rPr>
          <w:sz w:val="24"/>
          <w:szCs w:val="24"/>
        </w:rPr>
        <w:t>Федеральным законом от 06.10.2003 № 131-ФЗ «Об общих принципах организации местного самоуправления в Российской Федерации»</w:t>
      </w:r>
      <w:r w:rsidRPr="009969BE">
        <w:rPr>
          <w:sz w:val="24"/>
          <w:szCs w:val="24"/>
        </w:rPr>
        <w:t>, Федеральным законом от 27.07.2010 № 210-ФЗ «Об организации предоставления государственных и муниципальных услуг»,</w:t>
      </w:r>
      <w:r>
        <w:t xml:space="preserve"> </w:t>
      </w:r>
      <w:r w:rsidRPr="00B27597">
        <w:rPr>
          <w:sz w:val="24"/>
          <w:szCs w:val="24"/>
        </w:rPr>
        <w:t xml:space="preserve">распоряжением Правительства Ленинградской области от 28.12.2015 № 585-р (ред. от </w:t>
      </w:r>
      <w:r>
        <w:rPr>
          <w:sz w:val="24"/>
          <w:szCs w:val="24"/>
        </w:rPr>
        <w:t>19.04</w:t>
      </w:r>
      <w:r w:rsidRPr="00B27597">
        <w:rPr>
          <w:sz w:val="24"/>
          <w:szCs w:val="24"/>
        </w:rPr>
        <w:t>.2024)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w:t>
      </w:r>
      <w:r>
        <w:rPr>
          <w:sz w:val="24"/>
          <w:szCs w:val="24"/>
        </w:rPr>
        <w:t xml:space="preserve">, </w:t>
      </w:r>
      <w:r w:rsidRPr="006C15F7">
        <w:rPr>
          <w:sz w:val="24"/>
          <w:szCs w:val="24"/>
          <w:lang w:eastAsia="en-US"/>
        </w:rPr>
        <w:t>администрация Сос</w:t>
      </w:r>
      <w:r>
        <w:rPr>
          <w:sz w:val="24"/>
          <w:szCs w:val="24"/>
          <w:lang w:eastAsia="en-US"/>
        </w:rPr>
        <w:t xml:space="preserve">новоборского городского округа </w:t>
      </w:r>
      <w:r w:rsidRPr="006C15F7">
        <w:rPr>
          <w:b/>
          <w:sz w:val="24"/>
          <w:szCs w:val="24"/>
          <w:lang w:eastAsia="en-US"/>
        </w:rPr>
        <w:t>п о с т а н о в л я е т:</w:t>
      </w:r>
    </w:p>
    <w:p w:rsidR="00470FAC" w:rsidRDefault="00470FAC" w:rsidP="00470FAC">
      <w:pPr>
        <w:tabs>
          <w:tab w:val="left" w:pos="1134"/>
        </w:tabs>
        <w:autoSpaceDE w:val="0"/>
        <w:autoSpaceDN w:val="0"/>
        <w:adjustRightInd w:val="0"/>
        <w:ind w:firstLine="709"/>
        <w:jc w:val="both"/>
        <w:rPr>
          <w:b/>
          <w:sz w:val="24"/>
          <w:szCs w:val="24"/>
          <w:lang w:eastAsia="en-US"/>
        </w:rPr>
      </w:pPr>
    </w:p>
    <w:p w:rsidR="00A73EB4" w:rsidRPr="00470FAC" w:rsidRDefault="00A73EB4" w:rsidP="00470FAC">
      <w:pPr>
        <w:tabs>
          <w:tab w:val="left" w:pos="1134"/>
        </w:tabs>
        <w:autoSpaceDE w:val="0"/>
        <w:autoSpaceDN w:val="0"/>
        <w:adjustRightInd w:val="0"/>
        <w:ind w:firstLine="709"/>
        <w:jc w:val="both"/>
        <w:rPr>
          <w:sz w:val="24"/>
        </w:rPr>
      </w:pPr>
      <w:r w:rsidRPr="00470FAC">
        <w:rPr>
          <w:sz w:val="24"/>
        </w:rPr>
        <w:t>1. Утвердить административный регламент по предоставлению муниципальной услуги «</w:t>
      </w:r>
      <w:r w:rsidRPr="00470FAC">
        <w:rPr>
          <w:bCs/>
          <w:sz w:val="24"/>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sidRPr="00470FAC">
        <w:rPr>
          <w:sz w:val="24"/>
        </w:rPr>
        <w:t>» (Приложение).</w:t>
      </w:r>
    </w:p>
    <w:p w:rsidR="00470FAC" w:rsidRDefault="00470FAC" w:rsidP="00A73EB4">
      <w:pPr>
        <w:pStyle w:val="aa"/>
        <w:ind w:firstLine="709"/>
        <w:jc w:val="both"/>
        <w:rPr>
          <w:rFonts w:eastAsia="Calibri"/>
          <w:lang w:eastAsia="en-US"/>
        </w:rPr>
      </w:pPr>
    </w:p>
    <w:p w:rsidR="00A73EB4" w:rsidRPr="006C15F7" w:rsidRDefault="00A73EB4" w:rsidP="00A73EB4">
      <w:pPr>
        <w:pStyle w:val="aa"/>
        <w:ind w:firstLine="709"/>
        <w:jc w:val="both"/>
      </w:pPr>
      <w:r w:rsidRPr="004D0E1D">
        <w:rPr>
          <w:rFonts w:eastAsia="Calibri"/>
          <w:lang w:eastAsia="en-US"/>
        </w:rPr>
        <w:t xml:space="preserve">2. Признать утратившим силу постановление администрации Сосновоборского городского округа от </w:t>
      </w:r>
      <w:r w:rsidR="00927FF0" w:rsidRPr="00927FF0">
        <w:t>28</w:t>
      </w:r>
      <w:r w:rsidR="00927FF0">
        <w:t>.05.</w:t>
      </w:r>
      <w:r w:rsidR="00927FF0" w:rsidRPr="00927FF0">
        <w:t>2025 № 1466</w:t>
      </w:r>
      <w:r w:rsidR="00927FF0" w:rsidRPr="00927FF0">
        <w:rPr>
          <w:rFonts w:eastAsia="Calibri"/>
        </w:rPr>
        <w:t xml:space="preserve"> </w:t>
      </w:r>
      <w:r w:rsidRPr="004D0E1D">
        <w:rPr>
          <w:rFonts w:eastAsia="Calibri"/>
          <w:lang w:eastAsia="en-US"/>
        </w:rPr>
        <w:t>«</w:t>
      </w:r>
      <w:r w:rsidRPr="00F93205">
        <w:rPr>
          <w:bCs/>
          <w:kern w:val="36"/>
        </w:rPr>
        <w:t xml:space="preserve">Об утверждении административного регламента по предоставлению муниципальной услуги </w:t>
      </w:r>
      <w:r w:rsidRPr="002F24CB">
        <w:rPr>
          <w:bCs/>
          <w:kern w:val="36"/>
        </w:rPr>
        <w:t>«</w:t>
      </w:r>
      <w:r w:rsidR="0061289D" w:rsidRPr="0098687D">
        <w:rPr>
          <w:bCs/>
        </w:rPr>
        <w:t>Предварительное согласование предоставления земельного участка, находящегося в муниципальной собственности (государственная собственн</w:t>
      </w:r>
      <w:r w:rsidR="0061289D">
        <w:rPr>
          <w:bCs/>
        </w:rPr>
        <w:t xml:space="preserve">ость на который не </w:t>
      </w:r>
      <w:r w:rsidR="0061289D" w:rsidRPr="0098687D">
        <w:rPr>
          <w:bCs/>
        </w:rPr>
        <w:t>разграничена)</w:t>
      </w:r>
      <w:r w:rsidRPr="0098687D">
        <w:rPr>
          <w:bCs/>
          <w:kern w:val="36"/>
        </w:rPr>
        <w:t>»</w:t>
      </w:r>
      <w:r w:rsidRPr="004D0E1D">
        <w:t>».</w:t>
      </w:r>
    </w:p>
    <w:p w:rsidR="00470FAC" w:rsidRDefault="00470FAC" w:rsidP="00A73EB4">
      <w:pPr>
        <w:pStyle w:val="aa"/>
        <w:tabs>
          <w:tab w:val="left" w:pos="851"/>
        </w:tabs>
        <w:ind w:firstLine="709"/>
        <w:jc w:val="both"/>
        <w:rPr>
          <w:rFonts w:eastAsia="Calibri"/>
        </w:rPr>
      </w:pPr>
    </w:p>
    <w:p w:rsidR="00A73EB4" w:rsidRPr="006C15F7" w:rsidRDefault="00A73EB4" w:rsidP="00A73EB4">
      <w:pPr>
        <w:pStyle w:val="aa"/>
        <w:tabs>
          <w:tab w:val="left" w:pos="851"/>
        </w:tabs>
        <w:ind w:firstLine="709"/>
        <w:jc w:val="both"/>
      </w:pPr>
      <w:r>
        <w:rPr>
          <w:rFonts w:eastAsia="Calibri"/>
        </w:rPr>
        <w:t xml:space="preserve">3. </w:t>
      </w:r>
      <w:r w:rsidRPr="006C15F7">
        <w:rPr>
          <w:rFonts w:eastAsia="Calibri"/>
        </w:rPr>
        <w:t>Общему отделу администрации обнародовать настоящее постановление на электронном сайте городской газеты «Маяк».</w:t>
      </w:r>
    </w:p>
    <w:p w:rsidR="00470FAC" w:rsidRDefault="00470FAC" w:rsidP="00A73EB4">
      <w:pPr>
        <w:pStyle w:val="aa"/>
        <w:tabs>
          <w:tab w:val="left" w:pos="851"/>
        </w:tabs>
        <w:ind w:firstLine="709"/>
        <w:jc w:val="both"/>
      </w:pPr>
    </w:p>
    <w:p w:rsidR="00A73EB4" w:rsidRPr="006C15F7" w:rsidRDefault="00A73EB4" w:rsidP="00A73EB4">
      <w:pPr>
        <w:pStyle w:val="aa"/>
        <w:tabs>
          <w:tab w:val="left" w:pos="851"/>
        </w:tabs>
        <w:ind w:firstLine="709"/>
        <w:jc w:val="both"/>
      </w:pPr>
      <w:r>
        <w:t>4</w:t>
      </w:r>
      <w:r w:rsidRPr="006C15F7">
        <w:t>. Отделу по связям с общественностью (пресс-центр) администрации разметить настоящее постановление на официальном сайте Сосновоборского городского округа.</w:t>
      </w:r>
    </w:p>
    <w:p w:rsidR="00470FAC" w:rsidRDefault="00470FAC" w:rsidP="00A73EB4">
      <w:pPr>
        <w:pStyle w:val="aa"/>
        <w:tabs>
          <w:tab w:val="left" w:pos="851"/>
        </w:tabs>
        <w:ind w:firstLine="709"/>
        <w:jc w:val="both"/>
        <w:rPr>
          <w:rFonts w:eastAsia="Calibri"/>
        </w:rPr>
      </w:pPr>
    </w:p>
    <w:p w:rsidR="00A73EB4" w:rsidRPr="006C15F7" w:rsidRDefault="00A73EB4" w:rsidP="00A73EB4">
      <w:pPr>
        <w:pStyle w:val="aa"/>
        <w:tabs>
          <w:tab w:val="left" w:pos="851"/>
        </w:tabs>
        <w:ind w:firstLine="709"/>
        <w:jc w:val="both"/>
        <w:rPr>
          <w:rFonts w:eastAsia="Calibri"/>
        </w:rPr>
      </w:pPr>
      <w:r>
        <w:rPr>
          <w:rFonts w:eastAsia="Calibri"/>
        </w:rPr>
        <w:t>5</w:t>
      </w:r>
      <w:r w:rsidRPr="006C15F7">
        <w:rPr>
          <w:rFonts w:eastAsia="Calibri"/>
        </w:rPr>
        <w:t>. Настоящее постановление вступает в силу со дня официального обнародования.</w:t>
      </w:r>
    </w:p>
    <w:p w:rsidR="00470FAC" w:rsidRDefault="00470FAC" w:rsidP="00A73EB4">
      <w:pPr>
        <w:pStyle w:val="aa"/>
        <w:tabs>
          <w:tab w:val="left" w:pos="851"/>
        </w:tabs>
        <w:ind w:firstLine="709"/>
        <w:jc w:val="both"/>
        <w:rPr>
          <w:rFonts w:eastAsia="Calibri"/>
        </w:rPr>
      </w:pPr>
    </w:p>
    <w:p w:rsidR="00A73EB4" w:rsidRPr="006C15F7" w:rsidRDefault="00A73EB4" w:rsidP="00A73EB4">
      <w:pPr>
        <w:pStyle w:val="aa"/>
        <w:tabs>
          <w:tab w:val="left" w:pos="851"/>
        </w:tabs>
        <w:ind w:firstLine="709"/>
        <w:jc w:val="both"/>
        <w:rPr>
          <w:rFonts w:eastAsia="Calibri"/>
        </w:rPr>
      </w:pPr>
      <w:r>
        <w:rPr>
          <w:rFonts w:eastAsia="Calibri"/>
        </w:rPr>
        <w:t>6</w:t>
      </w:r>
      <w:r w:rsidRPr="006C15F7">
        <w:rPr>
          <w:rFonts w:eastAsia="Calibri"/>
        </w:rPr>
        <w:t>. Контроль исполнения настоящего постановления оставляю за собой.</w:t>
      </w:r>
    </w:p>
    <w:p w:rsidR="00A73EB4" w:rsidRDefault="00A73EB4" w:rsidP="00A73EB4">
      <w:pPr>
        <w:pStyle w:val="aa"/>
      </w:pPr>
    </w:p>
    <w:p w:rsidR="00A73EB4" w:rsidRDefault="00A73EB4" w:rsidP="00A73EB4">
      <w:pPr>
        <w:pStyle w:val="aa"/>
      </w:pPr>
    </w:p>
    <w:p w:rsidR="00A73EB4" w:rsidRDefault="00A73EB4" w:rsidP="00A73EB4">
      <w:pPr>
        <w:pStyle w:val="aa"/>
      </w:pPr>
    </w:p>
    <w:p w:rsidR="00A73EB4" w:rsidRDefault="00A73EB4" w:rsidP="00A73EB4">
      <w:pPr>
        <w:pStyle w:val="aa"/>
      </w:pPr>
      <w:r w:rsidRPr="00F93205">
        <w:t xml:space="preserve">Глава Сосновоборского городского округа                                        </w:t>
      </w:r>
      <w:r>
        <w:t xml:space="preserve">     </w:t>
      </w:r>
      <w:r w:rsidRPr="00F93205">
        <w:t xml:space="preserve">      </w:t>
      </w:r>
      <w:r w:rsidRPr="00E573E3">
        <w:t xml:space="preserve"> </w:t>
      </w:r>
      <w:r w:rsidRPr="00F93205">
        <w:t xml:space="preserve">       </w:t>
      </w:r>
      <w:r>
        <w:t xml:space="preserve">  </w:t>
      </w:r>
      <w:r w:rsidRPr="00F93205">
        <w:t>М.В.</w:t>
      </w:r>
      <w:r>
        <w:t xml:space="preserve"> </w:t>
      </w:r>
      <w:r w:rsidRPr="00F93205">
        <w:t>Воронков</w:t>
      </w:r>
    </w:p>
    <w:p w:rsidR="0040595B" w:rsidRDefault="0040595B" w:rsidP="00A73EB4">
      <w:pPr>
        <w:pStyle w:val="aa"/>
        <w:rPr>
          <w:sz w:val="12"/>
          <w:szCs w:val="12"/>
        </w:rPr>
      </w:pPr>
    </w:p>
    <w:p w:rsidR="0040595B" w:rsidRDefault="0040595B" w:rsidP="00A73EB4">
      <w:pPr>
        <w:pStyle w:val="aa"/>
        <w:rPr>
          <w:sz w:val="12"/>
          <w:szCs w:val="12"/>
        </w:rPr>
      </w:pPr>
    </w:p>
    <w:p w:rsidR="00470FAC" w:rsidRPr="00560674" w:rsidRDefault="00470FAC" w:rsidP="00470FAC">
      <w:pPr>
        <w:pStyle w:val="aa"/>
        <w:rPr>
          <w:sz w:val="12"/>
          <w:szCs w:val="12"/>
        </w:rPr>
      </w:pPr>
      <w:r>
        <w:rPr>
          <w:sz w:val="12"/>
          <w:szCs w:val="12"/>
        </w:rPr>
        <w:t xml:space="preserve">Хамзина </w:t>
      </w:r>
      <w:proofErr w:type="spellStart"/>
      <w:r>
        <w:rPr>
          <w:sz w:val="12"/>
          <w:szCs w:val="12"/>
        </w:rPr>
        <w:t>Эндже</w:t>
      </w:r>
      <w:proofErr w:type="spellEnd"/>
      <w:r>
        <w:rPr>
          <w:sz w:val="12"/>
          <w:szCs w:val="12"/>
        </w:rPr>
        <w:t xml:space="preserve"> </w:t>
      </w:r>
      <w:proofErr w:type="spellStart"/>
      <w:r>
        <w:rPr>
          <w:sz w:val="12"/>
          <w:szCs w:val="12"/>
        </w:rPr>
        <w:t>Фаргатовна</w:t>
      </w:r>
      <w:proofErr w:type="spellEnd"/>
    </w:p>
    <w:p w:rsidR="00470FAC" w:rsidRPr="0036338D" w:rsidRDefault="00470FAC" w:rsidP="00470FAC">
      <w:pPr>
        <w:pStyle w:val="aa"/>
        <w:rPr>
          <w:rFonts w:eastAsia="Calibri"/>
          <w:color w:val="000000"/>
          <w:sz w:val="23"/>
          <w:szCs w:val="23"/>
        </w:rPr>
      </w:pPr>
      <w:r w:rsidRPr="00560674">
        <w:rPr>
          <w:sz w:val="12"/>
          <w:szCs w:val="12"/>
        </w:rPr>
        <w:t>8 (81369) 6-28-</w:t>
      </w:r>
      <w:r>
        <w:rPr>
          <w:sz w:val="12"/>
          <w:szCs w:val="12"/>
        </w:rPr>
        <w:t>30</w:t>
      </w:r>
      <w:r w:rsidRPr="00B20A3A">
        <w:rPr>
          <w:sz w:val="12"/>
          <w:szCs w:val="12"/>
        </w:rPr>
        <w:t xml:space="preserve"> </w:t>
      </w:r>
      <w:r>
        <w:rPr>
          <w:sz w:val="12"/>
          <w:szCs w:val="12"/>
        </w:rPr>
        <w:t>(КАГиЗ)</w:t>
      </w:r>
    </w:p>
    <w:p w:rsidR="00470FAC" w:rsidRDefault="00470FAC" w:rsidP="00470FAC">
      <w:pPr>
        <w:pStyle w:val="aa"/>
      </w:pPr>
      <w:r w:rsidRPr="00F93205">
        <w:lastRenderedPageBreak/>
        <w:t xml:space="preserve">СОГЛАСОВАНО: </w:t>
      </w:r>
    </w:p>
    <w:tbl>
      <w:tblPr>
        <w:tblW w:w="0" w:type="auto"/>
        <w:tblLayout w:type="fixed"/>
        <w:tblLook w:val="00A0" w:firstRow="1" w:lastRow="0" w:firstColumn="1" w:lastColumn="0" w:noHBand="0" w:noVBand="0"/>
      </w:tblPr>
      <w:tblGrid>
        <w:gridCol w:w="5328"/>
      </w:tblGrid>
      <w:tr w:rsidR="00470FAC" w:rsidRPr="00CE304F" w:rsidTr="001D6BBB">
        <w:trPr>
          <w:trHeight w:val="824"/>
        </w:trPr>
        <w:tc>
          <w:tcPr>
            <w:tcW w:w="5328" w:type="dxa"/>
          </w:tcPr>
          <w:p w:rsidR="00470FAC" w:rsidRPr="00CE304F" w:rsidRDefault="00470FAC" w:rsidP="001D6BBB">
            <w:pPr>
              <w:tabs>
                <w:tab w:val="left" w:pos="1455"/>
              </w:tabs>
              <w:spacing w:line="276" w:lineRule="auto"/>
              <w:jc w:val="both"/>
              <w:rPr>
                <w:sz w:val="24"/>
                <w:szCs w:val="24"/>
              </w:rPr>
            </w:pPr>
            <w:r w:rsidRPr="00CE304F">
              <w:rPr>
                <w:sz w:val="24"/>
                <w:szCs w:val="24"/>
              </w:rPr>
              <w:tab/>
            </w:r>
          </w:p>
          <w:p w:rsidR="00470FAC" w:rsidRDefault="00470FAC" w:rsidP="001D6BBB">
            <w:pPr>
              <w:spacing w:line="276" w:lineRule="auto"/>
              <w:rPr>
                <w:sz w:val="24"/>
                <w:szCs w:val="24"/>
              </w:rPr>
            </w:pPr>
            <w:r w:rsidRPr="00CE304F">
              <w:rPr>
                <w:sz w:val="24"/>
                <w:szCs w:val="24"/>
              </w:rPr>
              <w:t>Первый заместитель главы администрации</w:t>
            </w:r>
          </w:p>
          <w:p w:rsidR="00470FAC" w:rsidRPr="00CE304F" w:rsidRDefault="00470FAC" w:rsidP="001D6BBB">
            <w:pPr>
              <w:spacing w:line="276" w:lineRule="auto"/>
              <w:rPr>
                <w:sz w:val="24"/>
                <w:szCs w:val="24"/>
              </w:rPr>
            </w:pPr>
            <w:r>
              <w:rPr>
                <w:sz w:val="24"/>
                <w:szCs w:val="24"/>
              </w:rPr>
              <w:t>Сосновоборского городского округа</w:t>
            </w:r>
          </w:p>
          <w:p w:rsidR="00470FAC" w:rsidRPr="00CE304F" w:rsidRDefault="00470FAC" w:rsidP="001D6BBB">
            <w:pPr>
              <w:spacing w:line="276" w:lineRule="auto"/>
              <w:rPr>
                <w:sz w:val="24"/>
                <w:szCs w:val="24"/>
              </w:rPr>
            </w:pPr>
            <w:r w:rsidRPr="00CE304F">
              <w:rPr>
                <w:sz w:val="24"/>
                <w:szCs w:val="24"/>
              </w:rPr>
              <w:t xml:space="preserve">_________________ </w:t>
            </w:r>
            <w:r w:rsidRPr="00CE304F">
              <w:rPr>
                <w:sz w:val="24"/>
                <w:szCs w:val="24"/>
              </w:rPr>
              <w:tab/>
            </w:r>
            <w:proofErr w:type="spellStart"/>
            <w:r w:rsidRPr="00CE304F">
              <w:rPr>
                <w:sz w:val="24"/>
                <w:szCs w:val="24"/>
              </w:rPr>
              <w:t>С.Г.Лютиков</w:t>
            </w:r>
            <w:proofErr w:type="spellEnd"/>
          </w:p>
          <w:p w:rsidR="00470FAC" w:rsidRPr="00CE304F" w:rsidRDefault="00470FAC" w:rsidP="001D6BBB">
            <w:pPr>
              <w:spacing w:line="276" w:lineRule="auto"/>
              <w:jc w:val="both"/>
              <w:rPr>
                <w:sz w:val="24"/>
                <w:szCs w:val="24"/>
              </w:rPr>
            </w:pPr>
            <w:r w:rsidRPr="00CE304F">
              <w:rPr>
                <w:sz w:val="24"/>
                <w:szCs w:val="24"/>
              </w:rPr>
              <w:t>_______________________202</w:t>
            </w:r>
            <w:r>
              <w:rPr>
                <w:sz w:val="24"/>
                <w:szCs w:val="24"/>
              </w:rPr>
              <w:t>6</w:t>
            </w:r>
          </w:p>
          <w:p w:rsidR="00470FAC" w:rsidRPr="00CE304F" w:rsidRDefault="00470FAC" w:rsidP="001D6BBB">
            <w:pPr>
              <w:spacing w:line="276" w:lineRule="auto"/>
              <w:jc w:val="both"/>
              <w:rPr>
                <w:sz w:val="24"/>
                <w:szCs w:val="24"/>
              </w:rPr>
            </w:pPr>
          </w:p>
        </w:tc>
      </w:tr>
      <w:tr w:rsidR="00470FAC" w:rsidRPr="00CE304F" w:rsidTr="001D6BBB">
        <w:trPr>
          <w:trHeight w:val="1165"/>
        </w:trPr>
        <w:tc>
          <w:tcPr>
            <w:tcW w:w="5328" w:type="dxa"/>
          </w:tcPr>
          <w:p w:rsidR="00470FAC" w:rsidRPr="00CE304F" w:rsidRDefault="00470FAC" w:rsidP="001D6BBB">
            <w:pPr>
              <w:rPr>
                <w:sz w:val="24"/>
                <w:szCs w:val="24"/>
              </w:rPr>
            </w:pPr>
            <w:r w:rsidRPr="00CE304F">
              <w:rPr>
                <w:sz w:val="24"/>
                <w:szCs w:val="24"/>
              </w:rPr>
              <w:t>Председатель комитета архитектуры, градостроительства и землепользования</w:t>
            </w:r>
          </w:p>
          <w:p w:rsidR="00470FAC" w:rsidRPr="00CE304F" w:rsidRDefault="00470FAC" w:rsidP="001D6BBB">
            <w:pPr>
              <w:jc w:val="both"/>
              <w:rPr>
                <w:sz w:val="24"/>
                <w:szCs w:val="24"/>
              </w:rPr>
            </w:pPr>
            <w:r w:rsidRPr="00CE304F">
              <w:rPr>
                <w:sz w:val="24"/>
                <w:szCs w:val="24"/>
              </w:rPr>
              <w:t>_____________</w:t>
            </w:r>
            <w:proofErr w:type="spellStart"/>
            <w:r>
              <w:rPr>
                <w:sz w:val="24"/>
                <w:szCs w:val="24"/>
              </w:rPr>
              <w:t>Е.В.Леменкова</w:t>
            </w:r>
            <w:proofErr w:type="spellEnd"/>
          </w:p>
          <w:p w:rsidR="00470FAC" w:rsidRPr="00CE304F" w:rsidRDefault="00470FAC" w:rsidP="001D6BBB">
            <w:pPr>
              <w:jc w:val="both"/>
              <w:rPr>
                <w:sz w:val="24"/>
                <w:szCs w:val="24"/>
              </w:rPr>
            </w:pPr>
            <w:r w:rsidRPr="00CE304F">
              <w:rPr>
                <w:sz w:val="24"/>
                <w:szCs w:val="24"/>
              </w:rPr>
              <w:t>________________202</w:t>
            </w:r>
            <w:r>
              <w:rPr>
                <w:sz w:val="24"/>
                <w:szCs w:val="24"/>
              </w:rPr>
              <w:t>6</w:t>
            </w:r>
          </w:p>
          <w:p w:rsidR="00470FAC" w:rsidRPr="00CE304F" w:rsidRDefault="00470FAC" w:rsidP="001D6BBB">
            <w:pPr>
              <w:spacing w:line="276" w:lineRule="auto"/>
              <w:rPr>
                <w:sz w:val="24"/>
                <w:szCs w:val="24"/>
              </w:rPr>
            </w:pPr>
          </w:p>
        </w:tc>
      </w:tr>
      <w:tr w:rsidR="00470FAC" w:rsidRPr="00CE304F" w:rsidTr="001D6BBB">
        <w:trPr>
          <w:trHeight w:val="1127"/>
        </w:trPr>
        <w:tc>
          <w:tcPr>
            <w:tcW w:w="5328" w:type="dxa"/>
          </w:tcPr>
          <w:p w:rsidR="00470FAC" w:rsidRDefault="00470FAC" w:rsidP="001D6BBB">
            <w:pPr>
              <w:spacing w:line="276" w:lineRule="auto"/>
              <w:rPr>
                <w:sz w:val="24"/>
                <w:szCs w:val="24"/>
              </w:rPr>
            </w:pPr>
            <w:r w:rsidRPr="004E159B">
              <w:rPr>
                <w:sz w:val="24"/>
                <w:szCs w:val="24"/>
              </w:rPr>
              <w:t>Главный специалист-юрисконсульт юридического отдела</w:t>
            </w:r>
            <w:r w:rsidRPr="00DE2C4D">
              <w:rPr>
                <w:sz w:val="24"/>
                <w:szCs w:val="24"/>
              </w:rPr>
              <w:t xml:space="preserve"> </w:t>
            </w:r>
          </w:p>
          <w:p w:rsidR="00470FAC" w:rsidRPr="00DE2C4D" w:rsidRDefault="00470FAC" w:rsidP="001D6BBB">
            <w:pPr>
              <w:spacing w:line="276" w:lineRule="auto"/>
              <w:jc w:val="both"/>
              <w:rPr>
                <w:sz w:val="24"/>
                <w:szCs w:val="24"/>
              </w:rPr>
            </w:pPr>
            <w:r w:rsidRPr="00DE2C4D">
              <w:rPr>
                <w:sz w:val="24"/>
                <w:szCs w:val="24"/>
              </w:rPr>
              <w:t xml:space="preserve">_________________ </w:t>
            </w:r>
            <w:r w:rsidRPr="00DE2C4D">
              <w:rPr>
                <w:sz w:val="24"/>
                <w:szCs w:val="24"/>
              </w:rPr>
              <w:tab/>
            </w:r>
            <w:proofErr w:type="spellStart"/>
            <w:r>
              <w:rPr>
                <w:sz w:val="24"/>
                <w:szCs w:val="24"/>
              </w:rPr>
              <w:t>Е.С.Чепыжева</w:t>
            </w:r>
            <w:proofErr w:type="spellEnd"/>
            <w:r>
              <w:rPr>
                <w:sz w:val="24"/>
                <w:szCs w:val="24"/>
              </w:rPr>
              <w:t xml:space="preserve"> </w:t>
            </w:r>
            <w:r w:rsidRPr="00DE2C4D">
              <w:rPr>
                <w:sz w:val="24"/>
                <w:szCs w:val="24"/>
              </w:rPr>
              <w:t>____________________202</w:t>
            </w:r>
            <w:r>
              <w:rPr>
                <w:sz w:val="24"/>
                <w:szCs w:val="24"/>
              </w:rPr>
              <w:t>6</w:t>
            </w:r>
          </w:p>
          <w:p w:rsidR="00470FAC" w:rsidRPr="00DE2C4D" w:rsidRDefault="00470FAC" w:rsidP="001D6BBB">
            <w:pPr>
              <w:spacing w:line="276" w:lineRule="auto"/>
              <w:jc w:val="both"/>
              <w:rPr>
                <w:sz w:val="24"/>
                <w:szCs w:val="24"/>
              </w:rPr>
            </w:pPr>
          </w:p>
        </w:tc>
      </w:tr>
      <w:tr w:rsidR="00470FAC" w:rsidRPr="00CE304F" w:rsidTr="001D6BBB">
        <w:trPr>
          <w:trHeight w:val="1123"/>
        </w:trPr>
        <w:tc>
          <w:tcPr>
            <w:tcW w:w="5328" w:type="dxa"/>
          </w:tcPr>
          <w:p w:rsidR="00470FAC" w:rsidRPr="00CE304F" w:rsidRDefault="00470FAC" w:rsidP="001D6BBB">
            <w:pPr>
              <w:jc w:val="both"/>
              <w:rPr>
                <w:sz w:val="24"/>
                <w:szCs w:val="24"/>
              </w:rPr>
            </w:pPr>
            <w:r w:rsidRPr="00CE304F">
              <w:rPr>
                <w:sz w:val="24"/>
                <w:szCs w:val="24"/>
              </w:rPr>
              <w:t xml:space="preserve">Начальник общего отдела </w:t>
            </w:r>
          </w:p>
          <w:p w:rsidR="00470FAC" w:rsidRPr="00CE304F" w:rsidRDefault="00470FAC" w:rsidP="001D6BBB">
            <w:pPr>
              <w:jc w:val="both"/>
              <w:rPr>
                <w:sz w:val="24"/>
                <w:szCs w:val="24"/>
              </w:rPr>
            </w:pPr>
            <w:r w:rsidRPr="00CE304F">
              <w:rPr>
                <w:sz w:val="24"/>
                <w:szCs w:val="24"/>
              </w:rPr>
              <w:t xml:space="preserve">_________________ </w:t>
            </w:r>
            <w:proofErr w:type="spellStart"/>
            <w:r w:rsidRPr="00CE304F">
              <w:rPr>
                <w:sz w:val="24"/>
                <w:szCs w:val="24"/>
              </w:rPr>
              <w:t>М.С.Смолкина</w:t>
            </w:r>
            <w:proofErr w:type="spellEnd"/>
          </w:p>
          <w:p w:rsidR="00470FAC" w:rsidRPr="00CE304F" w:rsidRDefault="00470FAC" w:rsidP="001D6BBB">
            <w:pPr>
              <w:jc w:val="both"/>
              <w:rPr>
                <w:sz w:val="24"/>
                <w:szCs w:val="24"/>
              </w:rPr>
            </w:pPr>
            <w:r w:rsidRPr="00CE304F">
              <w:rPr>
                <w:sz w:val="24"/>
                <w:szCs w:val="24"/>
              </w:rPr>
              <w:t>_____________________202</w:t>
            </w:r>
            <w:r>
              <w:rPr>
                <w:sz w:val="24"/>
                <w:szCs w:val="24"/>
              </w:rPr>
              <w:t>6</w:t>
            </w:r>
          </w:p>
          <w:p w:rsidR="00470FAC" w:rsidRDefault="00470FAC" w:rsidP="001D6BBB">
            <w:pPr>
              <w:pStyle w:val="ab"/>
              <w:spacing w:after="0"/>
            </w:pPr>
          </w:p>
        </w:tc>
      </w:tr>
    </w:tbl>
    <w:p w:rsidR="00A73EB4" w:rsidRPr="00F93205" w:rsidRDefault="00A73EB4" w:rsidP="00A73EB4">
      <w:pPr>
        <w:pStyle w:val="aa"/>
      </w:pPr>
    </w:p>
    <w:tbl>
      <w:tblPr>
        <w:tblW w:w="0" w:type="auto"/>
        <w:tblLayout w:type="fixed"/>
        <w:tblLook w:val="00A0" w:firstRow="1" w:lastRow="0" w:firstColumn="1" w:lastColumn="0" w:noHBand="0" w:noVBand="0"/>
      </w:tblPr>
      <w:tblGrid>
        <w:gridCol w:w="5328"/>
      </w:tblGrid>
      <w:tr w:rsidR="00A73EB4" w:rsidRPr="00CE304F" w:rsidTr="00B276B9">
        <w:trPr>
          <w:trHeight w:val="824"/>
        </w:trPr>
        <w:tc>
          <w:tcPr>
            <w:tcW w:w="5328" w:type="dxa"/>
          </w:tcPr>
          <w:p w:rsidR="00A73EB4" w:rsidRPr="00CE304F" w:rsidRDefault="00A73EB4" w:rsidP="00B276B9">
            <w:pPr>
              <w:spacing w:line="276" w:lineRule="auto"/>
              <w:jc w:val="both"/>
              <w:rPr>
                <w:sz w:val="24"/>
                <w:szCs w:val="24"/>
              </w:rPr>
            </w:pPr>
          </w:p>
        </w:tc>
      </w:tr>
      <w:tr w:rsidR="00A73EB4" w:rsidRPr="00CE304F" w:rsidTr="00B276B9">
        <w:trPr>
          <w:trHeight w:val="1123"/>
        </w:trPr>
        <w:tc>
          <w:tcPr>
            <w:tcW w:w="5328" w:type="dxa"/>
          </w:tcPr>
          <w:p w:rsidR="00A73EB4" w:rsidRDefault="00A73EB4" w:rsidP="00B276B9">
            <w:pPr>
              <w:pStyle w:val="ab"/>
              <w:spacing w:after="0"/>
              <w:rPr>
                <w:sz w:val="24"/>
                <w:szCs w:val="24"/>
              </w:rPr>
            </w:pPr>
          </w:p>
        </w:tc>
      </w:tr>
    </w:tbl>
    <w:p w:rsidR="00A73EB4" w:rsidRDefault="00A73EB4" w:rsidP="00A73EB4">
      <w:pPr>
        <w:rPr>
          <w:sz w:val="24"/>
          <w:szCs w:val="24"/>
        </w:rPr>
      </w:pPr>
    </w:p>
    <w:p w:rsidR="00A73EB4" w:rsidRPr="00F93205" w:rsidRDefault="00A73EB4" w:rsidP="00A73EB4">
      <w:pPr>
        <w:ind w:left="5664"/>
        <w:jc w:val="right"/>
        <w:rPr>
          <w:sz w:val="24"/>
          <w:szCs w:val="24"/>
        </w:rPr>
      </w:pPr>
    </w:p>
    <w:p w:rsidR="00A73EB4" w:rsidRPr="00A66A61" w:rsidRDefault="00A73EB4" w:rsidP="00A73EB4">
      <w:pPr>
        <w:pStyle w:val="aa"/>
        <w:jc w:val="right"/>
        <w:rPr>
          <w:sz w:val="20"/>
          <w:szCs w:val="20"/>
        </w:rPr>
      </w:pPr>
      <w:r w:rsidRPr="00A66A61">
        <w:rPr>
          <w:sz w:val="20"/>
          <w:szCs w:val="20"/>
        </w:rPr>
        <w:t xml:space="preserve">                                                                                                                                           Рассылка:</w:t>
      </w:r>
    </w:p>
    <w:p w:rsidR="00A73EB4" w:rsidRPr="00A66A61" w:rsidRDefault="00A73EB4" w:rsidP="00A73EB4">
      <w:pPr>
        <w:pStyle w:val="aa"/>
        <w:jc w:val="right"/>
        <w:rPr>
          <w:sz w:val="20"/>
          <w:szCs w:val="20"/>
        </w:rPr>
      </w:pPr>
      <w:r w:rsidRPr="00A66A61">
        <w:rPr>
          <w:sz w:val="20"/>
          <w:szCs w:val="20"/>
        </w:rPr>
        <w:t xml:space="preserve">КАГиЗ, </w:t>
      </w:r>
    </w:p>
    <w:p w:rsidR="00A73EB4" w:rsidRDefault="00A73EB4" w:rsidP="00A73EB4">
      <w:pPr>
        <w:pStyle w:val="aa"/>
        <w:jc w:val="right"/>
        <w:rPr>
          <w:sz w:val="20"/>
          <w:szCs w:val="20"/>
        </w:rPr>
      </w:pPr>
      <w:r w:rsidRPr="00A66A61">
        <w:rPr>
          <w:sz w:val="20"/>
          <w:szCs w:val="20"/>
        </w:rPr>
        <w:t xml:space="preserve">                                                     прокуратура,</w:t>
      </w:r>
    </w:p>
    <w:p w:rsidR="00A73EB4" w:rsidRDefault="00A73EB4" w:rsidP="00A73EB4">
      <w:pPr>
        <w:pStyle w:val="aa"/>
        <w:jc w:val="right"/>
        <w:rPr>
          <w:sz w:val="20"/>
          <w:szCs w:val="20"/>
        </w:rPr>
      </w:pPr>
      <w:r w:rsidRPr="00A66A61">
        <w:rPr>
          <w:sz w:val="20"/>
          <w:szCs w:val="20"/>
        </w:rPr>
        <w:t>пресс-центр</w:t>
      </w:r>
    </w:p>
    <w:p w:rsidR="00A73EB4" w:rsidRPr="00F93205" w:rsidRDefault="00A73EB4" w:rsidP="00A73EB4">
      <w:pPr>
        <w:tabs>
          <w:tab w:val="left" w:pos="7050"/>
        </w:tabs>
        <w:jc w:val="both"/>
        <w:rPr>
          <w:sz w:val="24"/>
          <w:szCs w:val="24"/>
        </w:rPr>
      </w:pPr>
    </w:p>
    <w:p w:rsidR="00A73EB4" w:rsidRPr="00F93205" w:rsidRDefault="00A73EB4" w:rsidP="00A73EB4">
      <w:pPr>
        <w:pStyle w:val="aa"/>
      </w:pPr>
    </w:p>
    <w:p w:rsidR="00A73EB4" w:rsidRPr="00566C0D" w:rsidRDefault="00A73EB4" w:rsidP="00A73EB4">
      <w:pPr>
        <w:pStyle w:val="aa"/>
        <w:jc w:val="right"/>
      </w:pPr>
      <w:r>
        <w:br w:type="page"/>
      </w:r>
      <w:r w:rsidRPr="00566C0D">
        <w:lastRenderedPageBreak/>
        <w:t>УТВЕРЖДЕН</w:t>
      </w:r>
    </w:p>
    <w:p w:rsidR="00A73EB4" w:rsidRPr="00566C0D" w:rsidRDefault="00A73EB4" w:rsidP="00A73EB4">
      <w:pPr>
        <w:pStyle w:val="aa"/>
        <w:jc w:val="right"/>
      </w:pPr>
      <w:r w:rsidRPr="00566C0D">
        <w:t xml:space="preserve">                                                                                              постановлением администрации </w:t>
      </w:r>
    </w:p>
    <w:p w:rsidR="00A73EB4" w:rsidRPr="00566C0D" w:rsidRDefault="00A73EB4" w:rsidP="00A73EB4">
      <w:pPr>
        <w:pStyle w:val="aa"/>
        <w:jc w:val="right"/>
      </w:pPr>
      <w:r w:rsidRPr="00566C0D">
        <w:t xml:space="preserve">                                                                                      Сосновоборского городского округа </w:t>
      </w:r>
    </w:p>
    <w:p w:rsidR="00A73EB4" w:rsidRPr="00566C0D" w:rsidRDefault="00A73EB4" w:rsidP="00A73EB4">
      <w:pPr>
        <w:pStyle w:val="aa"/>
        <w:jc w:val="right"/>
      </w:pPr>
      <w:r>
        <w:t>о</w:t>
      </w:r>
      <w:r w:rsidRPr="00566C0D">
        <w:t>т</w:t>
      </w:r>
      <w:r>
        <w:t xml:space="preserve"> </w:t>
      </w:r>
      <w:r w:rsidR="0061289D">
        <w:t>________________</w:t>
      </w:r>
      <w:r>
        <w:t xml:space="preserve"> № </w:t>
      </w:r>
      <w:r w:rsidR="0061289D">
        <w:t>__________</w:t>
      </w:r>
    </w:p>
    <w:p w:rsidR="00A73EB4" w:rsidRPr="00566C0D" w:rsidRDefault="00A73EB4" w:rsidP="00A73EB4">
      <w:pPr>
        <w:pStyle w:val="aa"/>
        <w:jc w:val="right"/>
      </w:pPr>
      <w:r w:rsidRPr="00566C0D">
        <w:t xml:space="preserve">                                                                                              </w:t>
      </w:r>
    </w:p>
    <w:p w:rsidR="00A73EB4" w:rsidRPr="00566C0D" w:rsidRDefault="00A73EB4" w:rsidP="00A73EB4">
      <w:pPr>
        <w:pStyle w:val="aa"/>
        <w:jc w:val="right"/>
      </w:pPr>
      <w:r w:rsidRPr="00566C0D">
        <w:t xml:space="preserve"> (Приложение)</w:t>
      </w:r>
    </w:p>
    <w:p w:rsidR="00A73EB4" w:rsidRPr="00566C0D" w:rsidRDefault="00A73EB4" w:rsidP="00A73EB4">
      <w:pPr>
        <w:pStyle w:val="aa"/>
        <w:jc w:val="center"/>
        <w:rPr>
          <w:b/>
        </w:rPr>
      </w:pPr>
    </w:p>
    <w:p w:rsidR="00A73EB4" w:rsidRPr="00566C0D" w:rsidRDefault="00A73EB4" w:rsidP="00A73EB4">
      <w:pPr>
        <w:pStyle w:val="aa"/>
        <w:jc w:val="center"/>
      </w:pPr>
      <w:r w:rsidRPr="00566C0D">
        <w:t>Административный регламент</w:t>
      </w:r>
    </w:p>
    <w:p w:rsidR="00A73EB4" w:rsidRPr="00B75833" w:rsidRDefault="00A73EB4" w:rsidP="00A73EB4">
      <w:pPr>
        <w:autoSpaceDE w:val="0"/>
        <w:autoSpaceDN w:val="0"/>
        <w:adjustRightInd w:val="0"/>
        <w:jc w:val="center"/>
        <w:rPr>
          <w:bCs/>
          <w:sz w:val="24"/>
          <w:szCs w:val="24"/>
        </w:rPr>
      </w:pPr>
      <w:r w:rsidRPr="00566C0D">
        <w:rPr>
          <w:sz w:val="24"/>
          <w:szCs w:val="24"/>
        </w:rPr>
        <w:t xml:space="preserve">администрации муниципального образования </w:t>
      </w:r>
      <w:proofErr w:type="spellStart"/>
      <w:r w:rsidRPr="00566C0D">
        <w:rPr>
          <w:sz w:val="24"/>
          <w:szCs w:val="24"/>
        </w:rPr>
        <w:t>Сосновоборский</w:t>
      </w:r>
      <w:proofErr w:type="spellEnd"/>
      <w:r w:rsidRPr="00566C0D">
        <w:rPr>
          <w:sz w:val="24"/>
          <w:szCs w:val="24"/>
        </w:rPr>
        <w:t xml:space="preserve"> городской округ Ленинградской области по предоставлению муниципальной услуги </w:t>
      </w:r>
      <w:r w:rsidRPr="00B75833">
        <w:rPr>
          <w:sz w:val="24"/>
          <w:szCs w:val="24"/>
        </w:rPr>
        <w:t>«</w:t>
      </w:r>
      <w:r w:rsidRPr="00B75833">
        <w:rPr>
          <w:bCs/>
          <w:sz w:val="24"/>
          <w:szCs w:val="24"/>
        </w:rPr>
        <w:t xml:space="preserve">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w:t>
      </w:r>
    </w:p>
    <w:p w:rsidR="00A73EB4" w:rsidRPr="00566C0D" w:rsidRDefault="00A73EB4" w:rsidP="00A73EB4">
      <w:pPr>
        <w:autoSpaceDE w:val="0"/>
        <w:autoSpaceDN w:val="0"/>
        <w:adjustRightInd w:val="0"/>
        <w:jc w:val="center"/>
        <w:rPr>
          <w:bCs/>
          <w:sz w:val="24"/>
          <w:szCs w:val="24"/>
        </w:rPr>
      </w:pPr>
      <w:r w:rsidRPr="00566C0D">
        <w:rPr>
          <w:sz w:val="24"/>
          <w:szCs w:val="24"/>
        </w:rPr>
        <w:t xml:space="preserve">Сокращенное наименование: </w:t>
      </w:r>
      <w:r w:rsidRPr="00566C0D">
        <w:rPr>
          <w:rFonts w:eastAsia="Calibri"/>
          <w:sz w:val="24"/>
          <w:szCs w:val="24"/>
        </w:rPr>
        <w:t xml:space="preserve">«Предварительное согласование предоставления </w:t>
      </w:r>
      <w:r w:rsidRPr="00566C0D">
        <w:rPr>
          <w:sz w:val="24"/>
          <w:szCs w:val="24"/>
        </w:rPr>
        <w:t>земельного участка</w:t>
      </w:r>
      <w:r w:rsidRPr="00566C0D">
        <w:rPr>
          <w:rFonts w:eastAsia="Calibri"/>
          <w:sz w:val="24"/>
          <w:szCs w:val="24"/>
        </w:rPr>
        <w:t xml:space="preserve"> </w:t>
      </w:r>
      <w:r w:rsidRPr="00566C0D">
        <w:rPr>
          <w:bCs/>
          <w:sz w:val="24"/>
          <w:szCs w:val="24"/>
        </w:rPr>
        <w:t>(далее – муниципальная услуга, административный регламент)</w:t>
      </w:r>
    </w:p>
    <w:p w:rsidR="00A73EB4" w:rsidRPr="00566C0D" w:rsidRDefault="00A73EB4" w:rsidP="00A73EB4">
      <w:pPr>
        <w:pStyle w:val="aa"/>
        <w:jc w:val="center"/>
        <w:rPr>
          <w:b/>
          <w:bCs/>
          <w:color w:val="000000"/>
        </w:rPr>
      </w:pPr>
    </w:p>
    <w:p w:rsidR="00A66AF2" w:rsidRDefault="00A66AF2" w:rsidP="00A73EB4">
      <w:pPr>
        <w:widowControl w:val="0"/>
        <w:autoSpaceDE w:val="0"/>
        <w:autoSpaceDN w:val="0"/>
        <w:adjustRightInd w:val="0"/>
        <w:jc w:val="right"/>
        <w:outlineLvl w:val="1"/>
        <w:rPr>
          <w:sz w:val="24"/>
          <w:szCs w:val="24"/>
        </w:rPr>
      </w:pPr>
    </w:p>
    <w:p w:rsidR="00A66AF2" w:rsidRPr="00470FAC" w:rsidRDefault="00A66AF2" w:rsidP="00470FAC">
      <w:pPr>
        <w:widowControl w:val="0"/>
        <w:ind w:firstLine="709"/>
        <w:jc w:val="both"/>
        <w:rPr>
          <w:sz w:val="24"/>
          <w:szCs w:val="24"/>
        </w:rPr>
      </w:pPr>
      <w:r w:rsidRPr="00470FAC">
        <w:rPr>
          <w:sz w:val="24"/>
          <w:szCs w:val="24"/>
        </w:rPr>
        <w:t>1.1. Предмет регулирования.</w:t>
      </w:r>
    </w:p>
    <w:p w:rsidR="00A66AF2" w:rsidRPr="00470FAC" w:rsidRDefault="00A66AF2" w:rsidP="00470FAC">
      <w:pPr>
        <w:widowControl w:val="0"/>
        <w:ind w:firstLine="709"/>
        <w:jc w:val="both"/>
        <w:rPr>
          <w:sz w:val="24"/>
          <w:szCs w:val="24"/>
        </w:rPr>
      </w:pPr>
      <w:r w:rsidRPr="00470FAC">
        <w:rPr>
          <w:sz w:val="24"/>
          <w:szCs w:val="24"/>
        </w:rPr>
        <w:t>Регламент устанавливает порядок и стандарт предоставления муниципальной услуги.</w:t>
      </w:r>
    </w:p>
    <w:p w:rsidR="00A66AF2" w:rsidRPr="00470FAC" w:rsidRDefault="00A66AF2" w:rsidP="00470FAC">
      <w:pPr>
        <w:widowControl w:val="0"/>
        <w:ind w:firstLine="709"/>
        <w:jc w:val="both"/>
        <w:rPr>
          <w:sz w:val="24"/>
          <w:szCs w:val="24"/>
        </w:rPr>
      </w:pPr>
      <w:r w:rsidRPr="00470FAC">
        <w:rPr>
          <w:color w:val="000000"/>
          <w:sz w:val="24"/>
          <w:szCs w:val="24"/>
        </w:rPr>
        <w:t>1.2. Круг заявителей.</w:t>
      </w:r>
    </w:p>
    <w:p w:rsidR="00A66AF2" w:rsidRPr="00470FAC" w:rsidRDefault="00A66AF2" w:rsidP="00470FAC">
      <w:pPr>
        <w:ind w:firstLine="709"/>
        <w:jc w:val="both"/>
        <w:rPr>
          <w:color w:val="000000"/>
          <w:sz w:val="24"/>
          <w:szCs w:val="24"/>
        </w:rPr>
      </w:pPr>
      <w:r w:rsidRPr="00470FAC">
        <w:rPr>
          <w:color w:val="000000"/>
          <w:sz w:val="24"/>
          <w:szCs w:val="24"/>
        </w:rPr>
        <w:t>Муниципальная услуга предоставляется:</w:t>
      </w:r>
    </w:p>
    <w:p w:rsidR="00A66AF2" w:rsidRPr="00470FAC" w:rsidRDefault="00A66AF2" w:rsidP="00470FAC">
      <w:pPr>
        <w:pStyle w:val="ConsPlusNormal"/>
        <w:numPr>
          <w:ilvl w:val="0"/>
          <w:numId w:val="19"/>
        </w:numPr>
        <w:autoSpaceDE/>
        <w:autoSpaceDN/>
        <w:adjustRightInd/>
        <w:ind w:left="0" w:firstLine="709"/>
        <w:jc w:val="both"/>
        <w:rPr>
          <w:rFonts w:ascii="Times New Roman" w:hAnsi="Times New Roman" w:cs="Times New Roman"/>
          <w:sz w:val="24"/>
          <w:szCs w:val="24"/>
        </w:rPr>
      </w:pPr>
      <w:r w:rsidRPr="00470FAC">
        <w:rPr>
          <w:rFonts w:ascii="Times New Roman" w:hAnsi="Times New Roman" w:cs="Times New Roman"/>
          <w:sz w:val="24"/>
          <w:szCs w:val="24"/>
        </w:rPr>
        <w:t>физическим лицам;</w:t>
      </w:r>
    </w:p>
    <w:p w:rsidR="00A66AF2" w:rsidRPr="00470FAC" w:rsidRDefault="00A66AF2" w:rsidP="00470FAC">
      <w:pPr>
        <w:pStyle w:val="ConsPlusNormal"/>
        <w:numPr>
          <w:ilvl w:val="0"/>
          <w:numId w:val="19"/>
        </w:numPr>
        <w:autoSpaceDE/>
        <w:autoSpaceDN/>
        <w:adjustRightInd/>
        <w:ind w:left="0" w:firstLine="709"/>
        <w:jc w:val="both"/>
        <w:rPr>
          <w:rFonts w:ascii="Times New Roman" w:hAnsi="Times New Roman" w:cs="Times New Roman"/>
          <w:sz w:val="24"/>
          <w:szCs w:val="24"/>
        </w:rPr>
      </w:pPr>
      <w:r w:rsidRPr="00470FAC">
        <w:rPr>
          <w:rFonts w:ascii="Times New Roman" w:hAnsi="Times New Roman" w:cs="Times New Roman"/>
          <w:sz w:val="24"/>
          <w:szCs w:val="24"/>
        </w:rPr>
        <w:t>индивидуальным предпринимателям;</w:t>
      </w:r>
    </w:p>
    <w:p w:rsidR="00A66AF2" w:rsidRPr="00470FAC" w:rsidRDefault="00A66AF2" w:rsidP="00470FAC">
      <w:pPr>
        <w:pStyle w:val="ConsPlusNormal"/>
        <w:numPr>
          <w:ilvl w:val="0"/>
          <w:numId w:val="19"/>
        </w:numPr>
        <w:autoSpaceDE/>
        <w:autoSpaceDN/>
        <w:adjustRightInd/>
        <w:ind w:left="0" w:firstLine="709"/>
        <w:jc w:val="both"/>
        <w:rPr>
          <w:rFonts w:ascii="Times New Roman" w:hAnsi="Times New Roman" w:cs="Times New Roman"/>
          <w:sz w:val="24"/>
          <w:szCs w:val="24"/>
        </w:rPr>
      </w:pPr>
      <w:r w:rsidRPr="00470FAC">
        <w:rPr>
          <w:rFonts w:ascii="Times New Roman" w:hAnsi="Times New Roman" w:cs="Times New Roman"/>
          <w:sz w:val="24"/>
          <w:szCs w:val="24"/>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 обращающимся за предварительным согласованием предоставления земельного участка в собственность за плату без проведения торгов, в собственность бесплатно, в аренду без проведения торгов, в постоянное бессрочное пользование, в безвозмездное пользование.</w:t>
      </w:r>
    </w:p>
    <w:p w:rsidR="00A66AF2" w:rsidRPr="00470FAC" w:rsidRDefault="00A66AF2" w:rsidP="00470FAC">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Действие регламента не распространяется на правоотношения, связанные с предоставлением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случаях, указанных в ст</w:t>
      </w:r>
      <w:r w:rsidR="008B2CF7">
        <w:rPr>
          <w:rFonts w:ascii="Times New Roman" w:hAnsi="Times New Roman" w:cs="Times New Roman"/>
          <w:sz w:val="24"/>
          <w:szCs w:val="24"/>
        </w:rPr>
        <w:t>.</w:t>
      </w:r>
      <w:r w:rsidRPr="00470FAC">
        <w:rPr>
          <w:rFonts w:ascii="Times New Roman" w:hAnsi="Times New Roman" w:cs="Times New Roman"/>
          <w:sz w:val="24"/>
          <w:szCs w:val="24"/>
        </w:rPr>
        <w:t>39.18 Земельного кодекса Российской Федерации (далее – ЗК РФ).</w:t>
      </w:r>
    </w:p>
    <w:p w:rsidR="00A66AF2" w:rsidRPr="00470FAC" w:rsidRDefault="00A66AF2" w:rsidP="00470FAC">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Представлять интересы заявителя имеют право:</w:t>
      </w:r>
    </w:p>
    <w:p w:rsidR="00A66AF2" w:rsidRPr="00470FAC" w:rsidRDefault="00A66AF2" w:rsidP="00470FAC">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от имени физических лиц: </w:t>
      </w:r>
    </w:p>
    <w:p w:rsidR="008B2CF7" w:rsidRDefault="00A66AF2" w:rsidP="008B2CF7">
      <w:pPr>
        <w:pStyle w:val="ConsPlusNormal"/>
        <w:numPr>
          <w:ilvl w:val="0"/>
          <w:numId w:val="22"/>
        </w:numPr>
        <w:ind w:left="0" w:firstLine="709"/>
        <w:jc w:val="both"/>
        <w:rPr>
          <w:rFonts w:ascii="Times New Roman" w:hAnsi="Times New Roman" w:cs="Times New Roman"/>
          <w:sz w:val="24"/>
          <w:szCs w:val="24"/>
        </w:rPr>
      </w:pPr>
      <w:r w:rsidRPr="008B2CF7">
        <w:rPr>
          <w:rFonts w:ascii="Times New Roman" w:hAnsi="Times New Roman" w:cs="Times New Roman"/>
          <w:sz w:val="24"/>
          <w:szCs w:val="24"/>
        </w:rPr>
        <w:t>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A66AF2" w:rsidRPr="008B2CF7" w:rsidRDefault="00A66AF2" w:rsidP="008B2CF7">
      <w:pPr>
        <w:pStyle w:val="ConsPlusNormal"/>
        <w:numPr>
          <w:ilvl w:val="0"/>
          <w:numId w:val="22"/>
        </w:numPr>
        <w:ind w:hanging="11"/>
        <w:jc w:val="both"/>
        <w:rPr>
          <w:rFonts w:ascii="Times New Roman" w:hAnsi="Times New Roman" w:cs="Times New Roman"/>
          <w:sz w:val="24"/>
          <w:szCs w:val="24"/>
        </w:rPr>
      </w:pPr>
      <w:r w:rsidRPr="008B2CF7">
        <w:rPr>
          <w:rFonts w:ascii="Times New Roman" w:hAnsi="Times New Roman" w:cs="Times New Roman"/>
          <w:sz w:val="24"/>
          <w:szCs w:val="24"/>
        </w:rPr>
        <w:t>представители в силу полномочий на основании доверенности или договора;</w:t>
      </w:r>
    </w:p>
    <w:p w:rsidR="00A66AF2" w:rsidRPr="00470FAC" w:rsidRDefault="00A66AF2" w:rsidP="00470FAC">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от индивидуальных предпринимателей: </w:t>
      </w:r>
    </w:p>
    <w:p w:rsidR="00A66AF2" w:rsidRPr="00470FAC" w:rsidRDefault="00A66AF2" w:rsidP="008B2CF7">
      <w:pPr>
        <w:pStyle w:val="ConsPlusNormal"/>
        <w:numPr>
          <w:ilvl w:val="0"/>
          <w:numId w:val="23"/>
        </w:numPr>
        <w:ind w:left="0" w:firstLine="709"/>
        <w:jc w:val="both"/>
        <w:rPr>
          <w:rFonts w:ascii="Times New Roman" w:hAnsi="Times New Roman" w:cs="Times New Roman"/>
          <w:sz w:val="24"/>
          <w:szCs w:val="24"/>
        </w:rPr>
      </w:pPr>
      <w:r w:rsidRPr="00470FAC">
        <w:rPr>
          <w:rFonts w:ascii="Times New Roman" w:hAnsi="Times New Roman" w:cs="Times New Roman"/>
          <w:sz w:val="24"/>
          <w:szCs w:val="24"/>
        </w:rPr>
        <w:t>представители индивидуальных предпринимателей в силу полномочий на основании доверенности или договора;</w:t>
      </w:r>
    </w:p>
    <w:p w:rsidR="00A66AF2" w:rsidRPr="00470FAC" w:rsidRDefault="00A66AF2" w:rsidP="00470FAC">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от имени юридических лиц: </w:t>
      </w:r>
    </w:p>
    <w:p w:rsidR="00A66AF2" w:rsidRPr="00470FAC" w:rsidRDefault="00A66AF2" w:rsidP="008B2CF7">
      <w:pPr>
        <w:pStyle w:val="ConsPlusNormal"/>
        <w:numPr>
          <w:ilvl w:val="0"/>
          <w:numId w:val="23"/>
        </w:numPr>
        <w:ind w:left="0" w:firstLine="709"/>
        <w:jc w:val="both"/>
        <w:rPr>
          <w:rFonts w:ascii="Times New Roman" w:hAnsi="Times New Roman" w:cs="Times New Roman"/>
          <w:sz w:val="24"/>
          <w:szCs w:val="24"/>
        </w:rPr>
      </w:pPr>
      <w:r w:rsidRPr="00470FAC">
        <w:rPr>
          <w:rFonts w:ascii="Times New Roman" w:hAnsi="Times New Roman" w:cs="Times New Roman"/>
          <w:sz w:val="24"/>
          <w:szCs w:val="24"/>
        </w:rPr>
        <w:t>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A66AF2" w:rsidRPr="00470FAC" w:rsidRDefault="00A66AF2" w:rsidP="00470FAC">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lang w:eastAsia="en-US"/>
        </w:rPr>
        <w:t>В качестве уполномоченного представителя заявите</w:t>
      </w:r>
      <w:r w:rsidR="00470FAC">
        <w:rPr>
          <w:rFonts w:ascii="Times New Roman" w:hAnsi="Times New Roman" w:cs="Times New Roman"/>
          <w:sz w:val="24"/>
          <w:szCs w:val="24"/>
          <w:lang w:eastAsia="en-US"/>
        </w:rPr>
        <w:t xml:space="preserve">ля может быть лицо, указанное в </w:t>
      </w:r>
      <w:hyperlink r:id="rId8" w:anchor="A8I0NL" w:tooltip="https://docs.cntd.ru/document/902228011#A8I0NL" w:history="1">
        <w:r w:rsidRPr="00470FAC">
          <w:rPr>
            <w:rFonts w:ascii="Times New Roman" w:hAnsi="Times New Roman" w:cs="Times New Roman"/>
            <w:sz w:val="24"/>
            <w:szCs w:val="24"/>
            <w:lang w:eastAsia="en-US"/>
          </w:rPr>
          <w:t>ч</w:t>
        </w:r>
        <w:r w:rsidR="008B2CF7">
          <w:rPr>
            <w:rFonts w:ascii="Times New Roman" w:hAnsi="Times New Roman" w:cs="Times New Roman"/>
            <w:sz w:val="24"/>
            <w:szCs w:val="24"/>
            <w:lang w:eastAsia="en-US"/>
          </w:rPr>
          <w:t>.</w:t>
        </w:r>
        <w:r w:rsidRPr="00470FAC">
          <w:rPr>
            <w:rFonts w:ascii="Times New Roman" w:hAnsi="Times New Roman" w:cs="Times New Roman"/>
            <w:sz w:val="24"/>
            <w:szCs w:val="24"/>
            <w:lang w:eastAsia="en-US"/>
          </w:rPr>
          <w:t>2 ст</w:t>
        </w:r>
        <w:r w:rsidR="008B2CF7">
          <w:rPr>
            <w:rFonts w:ascii="Times New Roman" w:hAnsi="Times New Roman" w:cs="Times New Roman"/>
            <w:sz w:val="24"/>
            <w:szCs w:val="24"/>
            <w:lang w:eastAsia="en-US"/>
          </w:rPr>
          <w:t>.</w:t>
        </w:r>
        <w:r w:rsidRPr="00470FAC">
          <w:rPr>
            <w:rFonts w:ascii="Times New Roman" w:hAnsi="Times New Roman" w:cs="Times New Roman"/>
            <w:sz w:val="24"/>
            <w:szCs w:val="24"/>
            <w:lang w:eastAsia="en-US"/>
          </w:rPr>
          <w:t xml:space="preserve">5 Федерального закона от 27.07.2010 № 210-ФЗ </w:t>
        </w:r>
        <w:r w:rsidR="008B2CF7">
          <w:rPr>
            <w:rFonts w:ascii="Times New Roman" w:hAnsi="Times New Roman" w:cs="Times New Roman"/>
            <w:sz w:val="24"/>
            <w:szCs w:val="24"/>
            <w:lang w:eastAsia="en-US"/>
          </w:rPr>
          <w:t>«</w:t>
        </w:r>
        <w:r w:rsidRPr="00470FAC">
          <w:rPr>
            <w:rFonts w:ascii="Times New Roman" w:hAnsi="Times New Roman" w:cs="Times New Roman"/>
            <w:sz w:val="24"/>
            <w:szCs w:val="24"/>
            <w:lang w:eastAsia="en-US"/>
          </w:rPr>
          <w:t>Об организации предоставления государственных и муниципальных услуг</w:t>
        </w:r>
      </w:hyperlink>
      <w:r w:rsidR="008B2CF7">
        <w:rPr>
          <w:rFonts w:ascii="Times New Roman" w:hAnsi="Times New Roman" w:cs="Times New Roman"/>
          <w:sz w:val="24"/>
          <w:szCs w:val="24"/>
          <w:lang w:eastAsia="en-US"/>
        </w:rPr>
        <w:t>»</w:t>
      </w:r>
      <w:r w:rsidRPr="00470FAC">
        <w:rPr>
          <w:rFonts w:ascii="Times New Roman" w:hAnsi="Times New Roman" w:cs="Times New Roman"/>
          <w:sz w:val="24"/>
          <w:szCs w:val="24"/>
          <w:lang w:eastAsia="en-US"/>
        </w:rPr>
        <w:t>.</w:t>
      </w:r>
    </w:p>
    <w:p w:rsidR="00A66AF2" w:rsidRPr="00470FAC" w:rsidRDefault="00A66AF2" w:rsidP="00470FAC">
      <w:pPr>
        <w:pStyle w:val="ConsPlusNormal"/>
        <w:ind w:firstLine="567"/>
        <w:jc w:val="both"/>
        <w:rPr>
          <w:rFonts w:ascii="Times New Roman" w:hAnsi="Times New Roman" w:cs="Times New Roman"/>
          <w:sz w:val="24"/>
          <w:szCs w:val="24"/>
        </w:rPr>
      </w:pPr>
      <w:r w:rsidRPr="00470FAC">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w:t>
      </w:r>
      <w:r w:rsidRPr="00470FAC">
        <w:rPr>
          <w:rFonts w:ascii="Times New Roman" w:hAnsi="Times New Roman" w:cs="Times New Roman"/>
          <w:sz w:val="24"/>
          <w:szCs w:val="24"/>
        </w:rPr>
        <w:lastRenderedPageBreak/>
        <w:t xml:space="preserve">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A66AF2" w:rsidRPr="00470FAC" w:rsidRDefault="00A66AF2" w:rsidP="00470FAC">
      <w:pPr>
        <w:pStyle w:val="ConsPlusNormal"/>
        <w:ind w:firstLine="540"/>
        <w:jc w:val="both"/>
        <w:rPr>
          <w:rFonts w:ascii="Times New Roman" w:hAnsi="Times New Roman" w:cs="Times New Roman"/>
          <w:sz w:val="24"/>
          <w:szCs w:val="24"/>
        </w:rPr>
      </w:pPr>
    </w:p>
    <w:p w:rsidR="00A66AF2" w:rsidRPr="00470FAC" w:rsidRDefault="00A66AF2" w:rsidP="00470FAC">
      <w:pPr>
        <w:pStyle w:val="ConsPlusNormal"/>
        <w:jc w:val="center"/>
        <w:outlineLvl w:val="1"/>
        <w:rPr>
          <w:rFonts w:ascii="Times New Roman" w:hAnsi="Times New Roman" w:cs="Times New Roman"/>
          <w:sz w:val="24"/>
          <w:szCs w:val="24"/>
        </w:rPr>
      </w:pPr>
      <w:r w:rsidRPr="00470FAC">
        <w:rPr>
          <w:rFonts w:ascii="Times New Roman" w:hAnsi="Times New Roman" w:cs="Times New Roman"/>
          <w:sz w:val="24"/>
          <w:szCs w:val="24"/>
        </w:rPr>
        <w:t>2. Стандарт предоставления муниципальной услуги</w:t>
      </w:r>
    </w:p>
    <w:p w:rsidR="00A66AF2" w:rsidRPr="00470FAC" w:rsidRDefault="00A66AF2" w:rsidP="00470FAC">
      <w:pPr>
        <w:pStyle w:val="ConsPlusNormal"/>
        <w:ind w:firstLine="540"/>
        <w:jc w:val="both"/>
        <w:rPr>
          <w:rFonts w:ascii="Times New Roman" w:hAnsi="Times New Roman" w:cs="Times New Roman"/>
          <w:sz w:val="24"/>
          <w:szCs w:val="24"/>
        </w:rPr>
      </w:pPr>
    </w:p>
    <w:p w:rsidR="00A66AF2" w:rsidRPr="00470FAC" w:rsidRDefault="00A66AF2" w:rsidP="00470FAC">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2.1. Наименование муниципальной услуги: </w:t>
      </w:r>
    </w:p>
    <w:p w:rsidR="00A66AF2" w:rsidRPr="00470FAC" w:rsidRDefault="00A66AF2" w:rsidP="00470FAC">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Предварительное согласование предоставления земельного участка, находящегося в муниципальной собственности (государственная собственн</w:t>
      </w:r>
      <w:r w:rsidR="001B7563">
        <w:rPr>
          <w:rFonts w:ascii="Times New Roman" w:hAnsi="Times New Roman" w:cs="Times New Roman"/>
          <w:sz w:val="24"/>
          <w:szCs w:val="24"/>
        </w:rPr>
        <w:t>ость на который не разграничена</w:t>
      </w:r>
      <w:r w:rsidRPr="00470FAC">
        <w:rPr>
          <w:rFonts w:ascii="Times New Roman" w:hAnsi="Times New Roman" w:cs="Times New Roman"/>
          <w:sz w:val="24"/>
          <w:szCs w:val="24"/>
        </w:rPr>
        <w:t xml:space="preserve">) (сокращенное наименование муниципальной услуги: Предварительное согласование предоставления земельного участка). </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2.2. Наименование органа, предоставляющего муниципальную услугу.</w:t>
      </w:r>
    </w:p>
    <w:p w:rsidR="00A66AF2" w:rsidRPr="00470FAC" w:rsidRDefault="00A66AF2" w:rsidP="00470FAC">
      <w:pPr>
        <w:pStyle w:val="ConsPlusNormal"/>
        <w:ind w:firstLine="567"/>
        <w:jc w:val="both"/>
        <w:rPr>
          <w:rFonts w:ascii="Times New Roman" w:hAnsi="Times New Roman" w:cs="Times New Roman"/>
          <w:sz w:val="24"/>
          <w:szCs w:val="24"/>
        </w:rPr>
      </w:pPr>
      <w:r w:rsidRPr="00470FAC">
        <w:rPr>
          <w:rFonts w:ascii="Times New Roman" w:hAnsi="Times New Roman" w:cs="Times New Roman"/>
          <w:sz w:val="24"/>
          <w:szCs w:val="24"/>
        </w:rPr>
        <w:t>Муниципальную услугу предоставляет:</w:t>
      </w:r>
    </w:p>
    <w:p w:rsidR="00A66AF2" w:rsidRPr="00470FAC" w:rsidRDefault="00B163C5" w:rsidP="00470FAC">
      <w:pPr>
        <w:pStyle w:val="ConsPlusNormal"/>
        <w:ind w:firstLine="567"/>
        <w:jc w:val="both"/>
        <w:rPr>
          <w:rFonts w:ascii="Times New Roman" w:hAnsi="Times New Roman" w:cs="Times New Roman"/>
          <w:sz w:val="24"/>
          <w:szCs w:val="24"/>
        </w:rPr>
      </w:pPr>
      <w:r w:rsidRPr="00B163C5">
        <w:rPr>
          <w:rFonts w:ascii="Times New Roman" w:hAnsi="Times New Roman" w:cs="Times New Roman"/>
          <w:sz w:val="24"/>
          <w:szCs w:val="24"/>
        </w:rPr>
        <w:t xml:space="preserve">Администрация муниципального образования </w:t>
      </w:r>
      <w:proofErr w:type="spellStart"/>
      <w:r w:rsidRPr="00B163C5">
        <w:rPr>
          <w:rFonts w:ascii="Times New Roman" w:hAnsi="Times New Roman" w:cs="Times New Roman"/>
          <w:sz w:val="24"/>
          <w:szCs w:val="24"/>
        </w:rPr>
        <w:t>Сосновоборский</w:t>
      </w:r>
      <w:proofErr w:type="spellEnd"/>
      <w:r w:rsidRPr="00B163C5">
        <w:rPr>
          <w:rFonts w:ascii="Times New Roman" w:hAnsi="Times New Roman" w:cs="Times New Roman"/>
          <w:sz w:val="24"/>
          <w:szCs w:val="24"/>
        </w:rPr>
        <w:t xml:space="preserve"> городской округ Ленинградской области (далее - Администрация)</w:t>
      </w:r>
      <w:r w:rsidR="00A66AF2" w:rsidRPr="00470FAC">
        <w:rPr>
          <w:rFonts w:ascii="Times New Roman" w:hAnsi="Times New Roman" w:cs="Times New Roman"/>
          <w:sz w:val="24"/>
          <w:szCs w:val="24"/>
        </w:rPr>
        <w:t>.</w:t>
      </w:r>
    </w:p>
    <w:p w:rsidR="00A66AF2" w:rsidRPr="00470FAC" w:rsidRDefault="00A66AF2" w:rsidP="0089299B">
      <w:pPr>
        <w:pStyle w:val="ConsPlusNormal"/>
        <w:tabs>
          <w:tab w:val="left" w:pos="1134"/>
        </w:tabs>
        <w:ind w:firstLine="709"/>
        <w:jc w:val="both"/>
        <w:rPr>
          <w:rFonts w:ascii="Times New Roman" w:hAnsi="Times New Roman" w:cs="Times New Roman"/>
          <w:sz w:val="24"/>
          <w:szCs w:val="24"/>
        </w:rPr>
      </w:pPr>
      <w:r w:rsidRPr="00470FAC">
        <w:rPr>
          <w:rFonts w:ascii="Times New Roman" w:hAnsi="Times New Roman" w:cs="Times New Roman"/>
          <w:sz w:val="24"/>
          <w:szCs w:val="24"/>
        </w:rPr>
        <w:t>2.3. Результат предоставления муниципальной услуги.</w:t>
      </w:r>
    </w:p>
    <w:p w:rsidR="00A66AF2" w:rsidRPr="00470FAC" w:rsidRDefault="00A66AF2" w:rsidP="0089299B">
      <w:pPr>
        <w:pStyle w:val="ConsPlusNormal"/>
        <w:tabs>
          <w:tab w:val="left" w:pos="1134"/>
        </w:tabs>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Промежуточным результатом предоставления муниципальной услуги является: </w:t>
      </w:r>
    </w:p>
    <w:p w:rsidR="00A66AF2" w:rsidRPr="00470FAC" w:rsidRDefault="00A66AF2" w:rsidP="0089299B">
      <w:pPr>
        <w:pStyle w:val="ConsPlusNormal"/>
        <w:tabs>
          <w:tab w:val="left" w:pos="1134"/>
        </w:tabs>
        <w:ind w:firstLine="709"/>
        <w:jc w:val="both"/>
        <w:rPr>
          <w:rFonts w:ascii="Times New Roman" w:hAnsi="Times New Roman" w:cs="Times New Roman"/>
          <w:sz w:val="24"/>
          <w:szCs w:val="24"/>
        </w:rPr>
      </w:pPr>
      <w:r w:rsidRPr="00470FAC">
        <w:rPr>
          <w:rFonts w:ascii="Times New Roman" w:hAnsi="Times New Roman" w:cs="Times New Roman"/>
          <w:sz w:val="24"/>
          <w:szCs w:val="24"/>
        </w:rPr>
        <w:t>- решение о приостановлении срока рассмотрения поданного заявления (приложение к настоящему регламенту - образец 5);</w:t>
      </w:r>
    </w:p>
    <w:p w:rsidR="00A66AF2" w:rsidRPr="00470FAC" w:rsidRDefault="00A66AF2" w:rsidP="0089299B">
      <w:pPr>
        <w:pStyle w:val="ConsPlusNormal"/>
        <w:tabs>
          <w:tab w:val="left" w:pos="1134"/>
        </w:tabs>
        <w:ind w:firstLine="709"/>
        <w:jc w:val="both"/>
        <w:rPr>
          <w:rFonts w:ascii="Times New Roman" w:hAnsi="Times New Roman" w:cs="Times New Roman"/>
          <w:sz w:val="24"/>
          <w:szCs w:val="24"/>
        </w:rPr>
      </w:pPr>
      <w:r w:rsidRPr="00470FAC">
        <w:rPr>
          <w:rFonts w:ascii="Times New Roman" w:hAnsi="Times New Roman" w:cs="Times New Roman"/>
          <w:sz w:val="24"/>
          <w:szCs w:val="24"/>
        </w:rPr>
        <w:t>Результатом предоставления услуги является:</w:t>
      </w:r>
    </w:p>
    <w:p w:rsidR="00A66AF2" w:rsidRPr="00470FAC" w:rsidRDefault="00A66AF2" w:rsidP="0089299B">
      <w:pPr>
        <w:pStyle w:val="ConsPlusNormal"/>
        <w:tabs>
          <w:tab w:val="left" w:pos="1134"/>
        </w:tabs>
        <w:ind w:firstLine="709"/>
        <w:jc w:val="both"/>
        <w:rPr>
          <w:rFonts w:ascii="Times New Roman" w:hAnsi="Times New Roman" w:cs="Times New Roman"/>
          <w:sz w:val="24"/>
          <w:szCs w:val="24"/>
        </w:rPr>
      </w:pPr>
      <w:r w:rsidRPr="004719B8">
        <w:rPr>
          <w:rFonts w:ascii="Times New Roman" w:hAnsi="Times New Roman" w:cs="Times New Roman"/>
          <w:sz w:val="24"/>
          <w:szCs w:val="24"/>
        </w:rPr>
        <w:t>- решение о предварительном согласовании предоставления земельного участка (с</w:t>
      </w:r>
      <w:r w:rsidRPr="00470FAC">
        <w:rPr>
          <w:rFonts w:ascii="Times New Roman" w:hAnsi="Times New Roman" w:cs="Times New Roman"/>
          <w:sz w:val="24"/>
          <w:szCs w:val="24"/>
        </w:rPr>
        <w:t xml:space="preserve"> приложением схемы расположения земельного участка в случае, если испрашиваемый земельный участок предстоит образовать в соответствии со схемой расположения земельного участка) (приложение к настоящему регламенту - образец 2);</w:t>
      </w:r>
    </w:p>
    <w:p w:rsidR="00A66AF2" w:rsidRPr="00470FAC" w:rsidRDefault="00A66AF2" w:rsidP="0089299B">
      <w:pPr>
        <w:pStyle w:val="ConsPlusNormal"/>
        <w:tabs>
          <w:tab w:val="left" w:pos="1134"/>
        </w:tabs>
        <w:ind w:firstLine="709"/>
        <w:jc w:val="both"/>
        <w:rPr>
          <w:rFonts w:ascii="Times New Roman" w:hAnsi="Times New Roman" w:cs="Times New Roman"/>
          <w:sz w:val="24"/>
          <w:szCs w:val="24"/>
        </w:rPr>
      </w:pPr>
      <w:r w:rsidRPr="00470FAC">
        <w:rPr>
          <w:rFonts w:ascii="Times New Roman" w:hAnsi="Times New Roman" w:cs="Times New Roman"/>
          <w:sz w:val="24"/>
          <w:szCs w:val="24"/>
        </w:rPr>
        <w:t>- решение о возврате заявления о предварительном согласовании предоставления земельного участка (приложение к настоящему регламенту - образец 3);</w:t>
      </w:r>
    </w:p>
    <w:p w:rsidR="00A66AF2" w:rsidRPr="00470FAC" w:rsidRDefault="00A66AF2" w:rsidP="0089299B">
      <w:pPr>
        <w:pStyle w:val="ConsPlusNormal"/>
        <w:tabs>
          <w:tab w:val="left" w:pos="1134"/>
        </w:tabs>
        <w:ind w:firstLine="709"/>
        <w:jc w:val="both"/>
        <w:rPr>
          <w:rFonts w:ascii="Times New Roman" w:hAnsi="Times New Roman" w:cs="Times New Roman"/>
          <w:sz w:val="24"/>
          <w:szCs w:val="24"/>
        </w:rPr>
      </w:pPr>
      <w:r w:rsidRPr="00470FAC">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4).</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1) при личной явке:</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в филиалах, отделах, удаленных рабочих местах ГБУ ЛО «МФЦ»;</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 без личной явки:</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2.4. Срок предоставления муниципальной услуги.</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Максимальный срок предоставления муниципальной услуги составляет:</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2.4.1. не более чем 20 дней со дня регистрации заявления в </w:t>
      </w:r>
      <w:r w:rsidR="00B163C5" w:rsidRPr="00B163C5">
        <w:rPr>
          <w:rFonts w:ascii="Times New Roman" w:hAnsi="Times New Roman" w:cs="Times New Roman"/>
          <w:sz w:val="24"/>
          <w:szCs w:val="24"/>
        </w:rPr>
        <w:t>Администрации</w:t>
      </w:r>
      <w:r w:rsidRPr="00470FAC">
        <w:rPr>
          <w:rFonts w:ascii="Times New Roman" w:hAnsi="Times New Roman" w:cs="Times New Roman"/>
          <w:sz w:val="24"/>
          <w:szCs w:val="24"/>
        </w:rPr>
        <w:t>;</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2.4.2.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ст.3.5 Федерального закона от 25.10.2001 №137-ФЗ «О введении в действие Земельного кодекса Российской Федерации» (далее – Закон</w:t>
      </w:r>
      <w:r w:rsidR="0010754B">
        <w:rPr>
          <w:rFonts w:ascii="Times New Roman" w:hAnsi="Times New Roman" w:cs="Times New Roman"/>
          <w:sz w:val="24"/>
          <w:szCs w:val="24"/>
        </w:rPr>
        <w:t xml:space="preserve"> № 137-ФЗ) срок, указанный в п.</w:t>
      </w:r>
      <w:r w:rsidRPr="00470FAC">
        <w:rPr>
          <w:rFonts w:ascii="Times New Roman" w:hAnsi="Times New Roman" w:cs="Times New Roman"/>
          <w:sz w:val="24"/>
          <w:szCs w:val="24"/>
        </w:rPr>
        <w:t xml:space="preserve">2.4.1 регламента может быть продлен не более чем до 35 дней со дня со дня регистрации заявления в </w:t>
      </w:r>
      <w:r w:rsidR="00B163C5" w:rsidRPr="00B163C5">
        <w:rPr>
          <w:rFonts w:ascii="Times New Roman" w:hAnsi="Times New Roman" w:cs="Times New Roman"/>
          <w:sz w:val="24"/>
          <w:szCs w:val="24"/>
        </w:rPr>
        <w:t>Администрации</w:t>
      </w:r>
      <w:r w:rsidRPr="00470FAC">
        <w:rPr>
          <w:rFonts w:ascii="Times New Roman" w:hAnsi="Times New Roman" w:cs="Times New Roman"/>
          <w:sz w:val="24"/>
          <w:szCs w:val="24"/>
        </w:rPr>
        <w:t xml:space="preserve">. </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Муниципальная услуга предоставляется бесплатно.</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Максимальный срок ожидания в очереди при подаче запроса о предоставлении </w:t>
      </w:r>
      <w:r w:rsidRPr="00470FAC">
        <w:rPr>
          <w:rFonts w:ascii="Times New Roman" w:hAnsi="Times New Roman" w:cs="Times New Roman"/>
          <w:sz w:val="24"/>
          <w:szCs w:val="24"/>
        </w:rPr>
        <w:lastRenderedPageBreak/>
        <w:t>муниципальной услуги и при получении результата предоставления муниципальной услуги составляет не более 15 минут.</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2.7. Срок регистрации запроса заявителя о предоставлении муниципальной услуги:</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 при направлении запроса на бумажном носителе из МФЦ в </w:t>
      </w:r>
      <w:r w:rsidR="00AC1B73">
        <w:rPr>
          <w:rFonts w:ascii="Times New Roman" w:hAnsi="Times New Roman" w:cs="Times New Roman"/>
          <w:sz w:val="24"/>
          <w:szCs w:val="24"/>
        </w:rPr>
        <w:t>Администрацию</w:t>
      </w:r>
      <w:r w:rsidRPr="00470FAC">
        <w:rPr>
          <w:rFonts w:ascii="Times New Roman" w:hAnsi="Times New Roman" w:cs="Times New Roman"/>
          <w:sz w:val="24"/>
          <w:szCs w:val="24"/>
        </w:rPr>
        <w:t xml:space="preserve"> - в день передачи документов из МФЦ в </w:t>
      </w:r>
      <w:r w:rsidR="00AC1B73">
        <w:rPr>
          <w:rFonts w:ascii="Times New Roman" w:hAnsi="Times New Roman" w:cs="Times New Roman"/>
          <w:sz w:val="24"/>
          <w:szCs w:val="24"/>
        </w:rPr>
        <w:t>Администрацию</w:t>
      </w:r>
      <w:r w:rsidRPr="00470FAC">
        <w:rPr>
          <w:rFonts w:ascii="Times New Roman" w:hAnsi="Times New Roman" w:cs="Times New Roman"/>
          <w:sz w:val="24"/>
          <w:szCs w:val="24"/>
        </w:rPr>
        <w:t>;</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при направлении запроса в форме электронного докумен</w:t>
      </w:r>
      <w:r w:rsidR="00AC1B73">
        <w:rPr>
          <w:rFonts w:ascii="Times New Roman" w:hAnsi="Times New Roman" w:cs="Times New Roman"/>
          <w:sz w:val="24"/>
          <w:szCs w:val="24"/>
        </w:rPr>
        <w:t xml:space="preserve">та посредством ЕПГУ или ПГУ ЛО </w:t>
      </w:r>
      <w:r w:rsidRPr="00470FAC">
        <w:rPr>
          <w:rFonts w:ascii="Times New Roman" w:hAnsi="Times New Roman" w:cs="Times New Roman"/>
          <w:sz w:val="24"/>
          <w:szCs w:val="24"/>
        </w:rPr>
        <w:t>-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2.8. Требования к помещениям, в которых предоставляется муниципальная услуга.</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Требования к помещениям, в которых предоставляется муниципальная услуга, в случае обращения заявителя </w:t>
      </w:r>
      <w:r w:rsidR="00B163C5">
        <w:rPr>
          <w:rFonts w:ascii="Times New Roman" w:hAnsi="Times New Roman" w:cs="Times New Roman"/>
          <w:sz w:val="24"/>
          <w:szCs w:val="24"/>
        </w:rPr>
        <w:t>в</w:t>
      </w:r>
      <w:r w:rsidRPr="00470FAC">
        <w:rPr>
          <w:rFonts w:ascii="Times New Roman" w:hAnsi="Times New Roman" w:cs="Times New Roman"/>
          <w:sz w:val="24"/>
          <w:szCs w:val="24"/>
        </w:rPr>
        <w:t xml:space="preserve"> многофункциональный центр, размещены на официальном сайте </w:t>
      </w:r>
      <w:r w:rsidR="00B163C5" w:rsidRPr="00B163C5">
        <w:rPr>
          <w:rFonts w:ascii="Times New Roman" w:hAnsi="Times New Roman" w:cs="Times New Roman"/>
          <w:sz w:val="24"/>
          <w:szCs w:val="24"/>
        </w:rPr>
        <w:t>Администрации</w:t>
      </w:r>
      <w:r w:rsidRPr="00470FAC">
        <w:rPr>
          <w:rFonts w:ascii="Times New Roman" w:hAnsi="Times New Roman" w:cs="Times New Roman"/>
          <w:sz w:val="24"/>
          <w:szCs w:val="24"/>
        </w:rPr>
        <w:t xml:space="preserve"> в информационно-телекоммуникационной сети «Интернет», а также на Едином портале.</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2.9. Показатели качества и доступности муниципальной услуги.</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Перечень показателей качества и доступности муниципальной услуги размещен на официальном сайте </w:t>
      </w:r>
      <w:r w:rsidR="00B163C5" w:rsidRPr="00B163C5">
        <w:rPr>
          <w:rFonts w:ascii="Times New Roman" w:hAnsi="Times New Roman" w:cs="Times New Roman"/>
          <w:sz w:val="24"/>
          <w:szCs w:val="24"/>
        </w:rPr>
        <w:t>Администрации</w:t>
      </w:r>
      <w:r w:rsidRPr="00470FAC">
        <w:rPr>
          <w:rFonts w:ascii="Times New Roman" w:hAnsi="Times New Roman" w:cs="Times New Roman"/>
          <w:sz w:val="24"/>
          <w:szCs w:val="24"/>
        </w:rPr>
        <w:t xml:space="preserve"> в информационно-телекоммуникационной сети «Интернет», а также на Едином портале.</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2.10.2. Информационная система, используемая для предоставления государственной услуги, - Единый портал, ПГУ ЛО (пр</w:t>
      </w:r>
      <w:r w:rsidR="003A6C30">
        <w:rPr>
          <w:rFonts w:ascii="Times New Roman" w:hAnsi="Times New Roman" w:cs="Times New Roman"/>
          <w:sz w:val="24"/>
          <w:szCs w:val="24"/>
        </w:rPr>
        <w:t>и технической реализации), СМЭВ,</w:t>
      </w:r>
      <w:r w:rsidR="003A6C30" w:rsidRPr="003A6C30">
        <w:t xml:space="preserve"> </w:t>
      </w:r>
      <w:r w:rsidR="003A6C30" w:rsidRPr="003A6C30">
        <w:rPr>
          <w:rFonts w:ascii="Times New Roman" w:hAnsi="Times New Roman" w:cs="Times New Roman"/>
          <w:sz w:val="24"/>
          <w:szCs w:val="24"/>
        </w:rPr>
        <w:t>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2.10.3. В качестве уполномоченного представителя заявителя может быть лицо, указанное в ч</w:t>
      </w:r>
      <w:r w:rsidR="00B163C5">
        <w:rPr>
          <w:rFonts w:ascii="Times New Roman" w:hAnsi="Times New Roman" w:cs="Times New Roman"/>
          <w:sz w:val="24"/>
          <w:szCs w:val="24"/>
        </w:rPr>
        <w:t>.</w:t>
      </w:r>
      <w:r w:rsidRPr="00470FAC">
        <w:rPr>
          <w:rFonts w:ascii="Times New Roman" w:hAnsi="Times New Roman" w:cs="Times New Roman"/>
          <w:sz w:val="24"/>
          <w:szCs w:val="24"/>
        </w:rPr>
        <w:t>2 ст</w:t>
      </w:r>
      <w:r w:rsidR="00B163C5">
        <w:rPr>
          <w:rFonts w:ascii="Times New Roman" w:hAnsi="Times New Roman" w:cs="Times New Roman"/>
          <w:sz w:val="24"/>
          <w:szCs w:val="24"/>
        </w:rPr>
        <w:t>.</w:t>
      </w:r>
      <w:r w:rsidRPr="00470FAC">
        <w:rPr>
          <w:rFonts w:ascii="Times New Roman" w:hAnsi="Times New Roman" w:cs="Times New Roman"/>
          <w:sz w:val="24"/>
          <w:szCs w:val="24"/>
        </w:rPr>
        <w:t>5 Федерального закона от 27.07.2010 № 210-ФЗ «Об организации предоставления государственных и муниципальных услуг».</w:t>
      </w:r>
    </w:p>
    <w:p w:rsidR="00A66AF2" w:rsidRPr="00470FAC" w:rsidRDefault="00A66AF2" w:rsidP="00470FAC">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A66AF2" w:rsidRPr="00470FAC" w:rsidRDefault="00A66AF2" w:rsidP="00470FAC">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A66AF2" w:rsidRPr="00470FAC" w:rsidRDefault="00A66AF2" w:rsidP="00470FAC">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w:t>
      </w:r>
      <w:r w:rsidRPr="00470FAC">
        <w:rPr>
          <w:rFonts w:ascii="Times New Roman" w:hAnsi="Times New Roman" w:cs="Times New Roman"/>
          <w:sz w:val="24"/>
          <w:szCs w:val="24"/>
        </w:rPr>
        <w:lastRenderedPageBreak/>
        <w:t>способом, указанным в заявлении, в сроки, предусмотренные п</w:t>
      </w:r>
      <w:r w:rsidR="00B163C5">
        <w:rPr>
          <w:rFonts w:ascii="Times New Roman" w:hAnsi="Times New Roman" w:cs="Times New Roman"/>
          <w:sz w:val="24"/>
          <w:szCs w:val="24"/>
        </w:rPr>
        <w:t>.</w:t>
      </w:r>
      <w:r w:rsidRPr="00470FAC">
        <w:rPr>
          <w:rFonts w:ascii="Times New Roman" w:hAnsi="Times New Roman" w:cs="Times New Roman"/>
          <w:sz w:val="24"/>
          <w:szCs w:val="24"/>
        </w:rPr>
        <w:t>2.4 настоящего регламента, с учетом требования, предусмотренного ч</w:t>
      </w:r>
      <w:r w:rsidR="00B163C5">
        <w:rPr>
          <w:rFonts w:ascii="Times New Roman" w:hAnsi="Times New Roman" w:cs="Times New Roman"/>
          <w:sz w:val="24"/>
          <w:szCs w:val="24"/>
        </w:rPr>
        <w:t>.</w:t>
      </w:r>
      <w:r w:rsidRPr="00470FAC">
        <w:rPr>
          <w:rFonts w:ascii="Times New Roman" w:hAnsi="Times New Roman" w:cs="Times New Roman"/>
          <w:sz w:val="24"/>
          <w:szCs w:val="24"/>
        </w:rPr>
        <w:t>3 ст</w:t>
      </w:r>
      <w:r w:rsidR="00B163C5">
        <w:rPr>
          <w:rFonts w:ascii="Times New Roman" w:hAnsi="Times New Roman" w:cs="Times New Roman"/>
          <w:sz w:val="24"/>
          <w:szCs w:val="24"/>
        </w:rPr>
        <w:t>.</w:t>
      </w:r>
      <w:r w:rsidRPr="00470FAC">
        <w:rPr>
          <w:rFonts w:ascii="Times New Roman" w:hAnsi="Times New Roman" w:cs="Times New Roman"/>
          <w:sz w:val="24"/>
          <w:szCs w:val="24"/>
        </w:rPr>
        <w:t>5 Федерального закона от 27.07.2010 № 210-ФЗ «Об организации предоставления государственных и муниципальных услуг».</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w:t>
      </w:r>
      <w:r w:rsidR="00B163C5">
        <w:t> </w:t>
      </w:r>
      <w:r w:rsidRPr="00470FAC">
        <w:rPr>
          <w:rFonts w:ascii="Times New Roman" w:hAnsi="Times New Roman" w:cs="Times New Roman"/>
          <w:sz w:val="24"/>
          <w:szCs w:val="24"/>
        </w:rPr>
        <w:t>ЛО «МФЦ» и уполномоченным органом.</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w:t>
      </w:r>
      <w:r w:rsidR="00B27232">
        <w:rPr>
          <w:rFonts w:ascii="Times New Roman" w:hAnsi="Times New Roman" w:cs="Times New Roman"/>
          <w:sz w:val="24"/>
          <w:szCs w:val="24"/>
        </w:rPr>
        <w:t xml:space="preserve"> </w:t>
      </w:r>
      <w:r w:rsidRPr="00470FAC">
        <w:rPr>
          <w:rFonts w:ascii="Times New Roman" w:hAnsi="Times New Roman" w:cs="Times New Roman"/>
          <w:sz w:val="24"/>
          <w:szCs w:val="24"/>
        </w:rPr>
        <w:t>(или) информации, необходимых для предоставления муниципальной услуги.</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2.11.2. Формы заявления и документов приведены в приложении к настоящему регламенту.</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 в приложении к настоящему регламенту (таблица № 3).</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2.12.2. Исчерпывающий перечень снований для приостановления предоставления муниципальной услуги приведен в приложении к настоящему регламенту (таблица № 3).</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rsidR="00A66AF2" w:rsidRPr="00470FAC" w:rsidRDefault="00A66AF2" w:rsidP="00470FAC">
      <w:pPr>
        <w:pStyle w:val="ConsPlusNormal"/>
        <w:ind w:firstLine="567"/>
        <w:jc w:val="both"/>
        <w:rPr>
          <w:rFonts w:ascii="Times New Roman" w:hAnsi="Times New Roman" w:cs="Times New Roman"/>
          <w:sz w:val="24"/>
          <w:szCs w:val="24"/>
        </w:rPr>
      </w:pPr>
    </w:p>
    <w:p w:rsidR="00A66AF2" w:rsidRPr="00470FAC" w:rsidRDefault="00A66AF2" w:rsidP="00470FAC">
      <w:pPr>
        <w:pStyle w:val="ConsPlusNormal"/>
        <w:ind w:firstLine="567"/>
        <w:jc w:val="center"/>
        <w:rPr>
          <w:rFonts w:ascii="Times New Roman" w:hAnsi="Times New Roman" w:cs="Times New Roman"/>
          <w:sz w:val="24"/>
          <w:szCs w:val="24"/>
        </w:rPr>
      </w:pPr>
      <w:r w:rsidRPr="00470FAC">
        <w:rPr>
          <w:rFonts w:ascii="Times New Roman" w:hAnsi="Times New Roman" w:cs="Times New Roman"/>
          <w:sz w:val="24"/>
          <w:szCs w:val="24"/>
        </w:rPr>
        <w:t>3. Состав, последовательность и сроки выполнения</w:t>
      </w:r>
    </w:p>
    <w:p w:rsidR="00A66AF2" w:rsidRPr="00470FAC" w:rsidRDefault="00A66AF2" w:rsidP="00470FAC">
      <w:pPr>
        <w:pStyle w:val="ConsPlusNormal"/>
        <w:ind w:firstLine="567"/>
        <w:jc w:val="center"/>
        <w:rPr>
          <w:rFonts w:ascii="Times New Roman" w:hAnsi="Times New Roman" w:cs="Times New Roman"/>
          <w:sz w:val="24"/>
          <w:szCs w:val="24"/>
        </w:rPr>
      </w:pPr>
      <w:r w:rsidRPr="00470FAC">
        <w:rPr>
          <w:rFonts w:ascii="Times New Roman" w:hAnsi="Times New Roman" w:cs="Times New Roman"/>
          <w:sz w:val="24"/>
          <w:szCs w:val="24"/>
        </w:rPr>
        <w:t>административных процедур</w:t>
      </w:r>
    </w:p>
    <w:p w:rsidR="00A66AF2" w:rsidRPr="00470FAC" w:rsidRDefault="00A66AF2" w:rsidP="00470FAC">
      <w:pPr>
        <w:pStyle w:val="ConsPlusNormal"/>
        <w:ind w:firstLine="567"/>
        <w:jc w:val="both"/>
        <w:rPr>
          <w:rFonts w:ascii="Times New Roman" w:hAnsi="Times New Roman" w:cs="Times New Roman"/>
          <w:sz w:val="24"/>
          <w:szCs w:val="24"/>
        </w:rPr>
      </w:pP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а) профилирование заявителя; </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б) прием заявления и документов; </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в) межведомственное информационное взаимодействие;</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г) приостановление предоставления государственной услуги</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д) принятие решения о предоставлении (отказе в предоставлении) муниципальной услуги; </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е) предоставление результата муниципальной услуги. </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lastRenderedPageBreak/>
        <w:t xml:space="preserve">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rsidR="00A66AF2" w:rsidRPr="00470FAC" w:rsidRDefault="00A66AF2" w:rsidP="00470FAC">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rsidR="00A66AF2" w:rsidRPr="00470FAC" w:rsidRDefault="00A66AF2" w:rsidP="00470FAC">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A66AF2" w:rsidRPr="00470FAC" w:rsidRDefault="00A66AF2" w:rsidP="0089299B">
      <w:pPr>
        <w:pStyle w:val="ConsPlusNormal"/>
        <w:ind w:firstLine="709"/>
        <w:jc w:val="both"/>
        <w:rPr>
          <w:rFonts w:ascii="Times New Roman" w:eastAsiaTheme="minorHAnsi" w:hAnsi="Times New Roman" w:cs="Times New Roman"/>
          <w:sz w:val="24"/>
          <w:szCs w:val="24"/>
          <w:lang w:eastAsia="en-US"/>
        </w:rPr>
      </w:pPr>
      <w:r w:rsidRPr="00470FAC">
        <w:rPr>
          <w:rFonts w:ascii="Times New Roman" w:hAnsi="Times New Roman" w:cs="Times New Roman"/>
          <w:sz w:val="24"/>
          <w:szCs w:val="24"/>
        </w:rPr>
        <w:t xml:space="preserve">3.3.1. </w:t>
      </w:r>
      <w:r w:rsidRPr="00470FAC">
        <w:rPr>
          <w:rFonts w:ascii="Times New Roman" w:eastAsiaTheme="minorHAnsi" w:hAnsi="Times New Roman" w:cs="Times New Roman"/>
          <w:sz w:val="24"/>
          <w:szCs w:val="24"/>
          <w:lang w:eastAsia="en-US"/>
        </w:rPr>
        <w:t>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w:t>
      </w:r>
      <w:r w:rsidR="00464C0F">
        <w:rPr>
          <w:rFonts w:ascii="Times New Roman" w:eastAsiaTheme="minorHAnsi" w:hAnsi="Times New Roman" w:cs="Times New Roman"/>
          <w:sz w:val="24"/>
          <w:szCs w:val="24"/>
          <w:lang w:eastAsia="en-US"/>
        </w:rPr>
        <w:t xml:space="preserve"> </w:t>
      </w:r>
      <w:r w:rsidRPr="00470FAC">
        <w:rPr>
          <w:rFonts w:ascii="Times New Roman" w:eastAsiaTheme="minorHAnsi" w:hAnsi="Times New Roman" w:cs="Times New Roman"/>
          <w:sz w:val="24"/>
          <w:szCs w:val="24"/>
          <w:lang w:eastAsia="en-US"/>
        </w:rPr>
        <w:t xml:space="preserve">(или) информации приведены в приложении к настоящему регламенту </w:t>
      </w:r>
      <w:hyperlink r:id="rId9" w:tooltip="https://login.consultant.ru/link/?req=doc&amp;base=SPB&amp;n=316702&amp;dst=101254" w:history="1">
        <w:r w:rsidRPr="00470FAC">
          <w:rPr>
            <w:rFonts w:ascii="Times New Roman" w:eastAsiaTheme="minorHAnsi" w:hAnsi="Times New Roman" w:cs="Times New Roman"/>
            <w:sz w:val="24"/>
            <w:szCs w:val="24"/>
            <w:lang w:eastAsia="en-US"/>
          </w:rPr>
          <w:t>(таблица № 2)</w:t>
        </w:r>
      </w:hyperlink>
      <w:r w:rsidRPr="00470FAC">
        <w:rPr>
          <w:rFonts w:ascii="Times New Roman" w:eastAsiaTheme="minorHAnsi" w:hAnsi="Times New Roman" w:cs="Times New Roman"/>
          <w:sz w:val="24"/>
          <w:szCs w:val="24"/>
          <w:lang w:eastAsia="en-US"/>
        </w:rPr>
        <w:t>.</w:t>
      </w:r>
    </w:p>
    <w:p w:rsidR="00A66AF2" w:rsidRPr="00470FAC" w:rsidRDefault="00A66AF2" w:rsidP="00470FAC">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3.3.2.</w:t>
      </w:r>
      <w:r w:rsidRPr="00470FAC">
        <w:rPr>
          <w:rFonts w:ascii="Times New Roman" w:hAnsi="Times New Roman" w:cs="Times New Roman"/>
          <w:sz w:val="24"/>
          <w:szCs w:val="24"/>
        </w:rPr>
        <w:tab/>
        <w:t xml:space="preserve">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w:t>
      </w:r>
      <w:r w:rsidR="00B163C5">
        <w:rPr>
          <w:rFonts w:ascii="Times New Roman" w:hAnsi="Times New Roman" w:cs="Times New Roman"/>
          <w:sz w:val="24"/>
          <w:szCs w:val="24"/>
        </w:rPr>
        <w:t>.</w:t>
      </w:r>
      <w:r w:rsidRPr="00470FAC">
        <w:rPr>
          <w:rFonts w:ascii="Times New Roman" w:hAnsi="Times New Roman" w:cs="Times New Roman"/>
          <w:sz w:val="24"/>
          <w:szCs w:val="24"/>
        </w:rPr>
        <w:t xml:space="preserve">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
    <w:p w:rsidR="00A66AF2" w:rsidRPr="00470FAC" w:rsidRDefault="00A66AF2" w:rsidP="00470FAC">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A66AF2" w:rsidRPr="00470FAC" w:rsidRDefault="00A66AF2" w:rsidP="00470FAC">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A66AF2" w:rsidRPr="00470FAC" w:rsidRDefault="00A66AF2" w:rsidP="00470FAC">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 информационных технологий, предусмотренных ст</w:t>
      </w:r>
      <w:r w:rsidR="00B163C5">
        <w:rPr>
          <w:rFonts w:ascii="Times New Roman" w:hAnsi="Times New Roman" w:cs="Times New Roman"/>
          <w:sz w:val="24"/>
          <w:szCs w:val="24"/>
        </w:rPr>
        <w:t>.</w:t>
      </w:r>
      <w:r w:rsidRPr="00470FAC">
        <w:rPr>
          <w:rFonts w:ascii="Times New Roman" w:hAnsi="Times New Roman" w:cs="Times New Roman"/>
          <w:sz w:val="24"/>
          <w:szCs w:val="24"/>
        </w:rPr>
        <w:t>9</w:t>
      </w:r>
      <w:r w:rsidR="00B163C5">
        <w:rPr>
          <w:rFonts w:ascii="Times New Roman" w:hAnsi="Times New Roman" w:cs="Times New Roman"/>
          <w:sz w:val="24"/>
          <w:szCs w:val="24"/>
        </w:rPr>
        <w:t>, 10 и 14 Федерального закона № </w:t>
      </w:r>
      <w:r w:rsidRPr="00470FAC">
        <w:rPr>
          <w:rFonts w:ascii="Times New Roman" w:hAnsi="Times New Roman" w:cs="Times New Roman"/>
          <w:sz w:val="24"/>
          <w:szCs w:val="24"/>
        </w:rPr>
        <w:t>572-ФЗ.</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A66AF2" w:rsidRPr="00470FAC" w:rsidRDefault="00A66AF2" w:rsidP="0089299B">
      <w:pPr>
        <w:pStyle w:val="ConsPlusNormal"/>
        <w:ind w:firstLine="709"/>
        <w:jc w:val="both"/>
        <w:rPr>
          <w:rFonts w:ascii="Times New Roman" w:hAnsi="Times New Roman" w:cs="Times New Roman"/>
          <w:bCs/>
          <w:sz w:val="24"/>
          <w:szCs w:val="24"/>
        </w:rPr>
      </w:pPr>
      <w:r w:rsidRPr="00470FAC">
        <w:rPr>
          <w:rFonts w:ascii="Times New Roman" w:hAnsi="Times New Roman" w:cs="Times New Roman"/>
          <w:bCs/>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A66AF2" w:rsidRPr="00470FAC" w:rsidRDefault="00A66AF2" w:rsidP="0089299B">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3.3.4. 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A66AF2" w:rsidRPr="00470FAC" w:rsidRDefault="00A66AF2" w:rsidP="0089299B">
      <w:pPr>
        <w:pStyle w:val="ConsPlusNormal"/>
        <w:tabs>
          <w:tab w:val="left" w:pos="1418"/>
        </w:tabs>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3.3.5. Срок регистрации запроса и документов и (или) информации, необходимых для предоставления муниципальной услуги, в </w:t>
      </w:r>
      <w:r w:rsidR="00464C0F" w:rsidRPr="00464C0F">
        <w:rPr>
          <w:rFonts w:ascii="Times New Roman" w:hAnsi="Times New Roman" w:cs="Times New Roman"/>
          <w:sz w:val="24"/>
          <w:szCs w:val="24"/>
        </w:rPr>
        <w:t>Администрации</w:t>
      </w:r>
      <w:r w:rsidR="00464C0F">
        <w:rPr>
          <w:rFonts w:ascii="Times New Roman" w:hAnsi="Times New Roman" w:cs="Times New Roman"/>
          <w:sz w:val="24"/>
          <w:szCs w:val="24"/>
        </w:rPr>
        <w:t xml:space="preserve"> </w:t>
      </w:r>
      <w:r w:rsidRPr="00470FAC">
        <w:rPr>
          <w:rFonts w:ascii="Times New Roman" w:hAnsi="Times New Roman" w:cs="Times New Roman"/>
          <w:sz w:val="24"/>
          <w:szCs w:val="24"/>
        </w:rPr>
        <w:t xml:space="preserve">составляет: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w:t>
      </w:r>
      <w:r w:rsidR="00464C0F">
        <w:rPr>
          <w:rFonts w:ascii="Times New Roman" w:hAnsi="Times New Roman" w:cs="Times New Roman"/>
          <w:sz w:val="24"/>
          <w:szCs w:val="24"/>
        </w:rPr>
        <w:t>Администрацию</w:t>
      </w:r>
      <w:r w:rsidRPr="00470FAC">
        <w:rPr>
          <w:rFonts w:ascii="Times New Roman" w:hAnsi="Times New Roman" w:cs="Times New Roman"/>
          <w:sz w:val="24"/>
          <w:szCs w:val="24"/>
        </w:rPr>
        <w:t xml:space="preserve"> на бумажном носителе - в день передачи документов.</w:t>
      </w:r>
    </w:p>
    <w:p w:rsidR="00A66AF2" w:rsidRPr="00470FAC" w:rsidRDefault="00A66AF2" w:rsidP="00470FAC">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3.4. Межведомственное информационное взаимодействие.</w:t>
      </w:r>
    </w:p>
    <w:p w:rsidR="00A66AF2" w:rsidRPr="00470FAC" w:rsidRDefault="00A66AF2" w:rsidP="00470FAC">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lastRenderedPageBreak/>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A66AF2" w:rsidRPr="00470FAC" w:rsidRDefault="00A66AF2" w:rsidP="00207CB5">
      <w:pPr>
        <w:pStyle w:val="ConsPlusNormal"/>
        <w:numPr>
          <w:ilvl w:val="0"/>
          <w:numId w:val="25"/>
        </w:numPr>
        <w:autoSpaceDE/>
        <w:autoSpaceDN/>
        <w:adjustRightInd/>
        <w:ind w:hanging="11"/>
        <w:jc w:val="both"/>
        <w:rPr>
          <w:rFonts w:ascii="Times New Roman" w:hAnsi="Times New Roman" w:cs="Times New Roman"/>
          <w:sz w:val="24"/>
          <w:szCs w:val="24"/>
        </w:rPr>
      </w:pPr>
      <w:r w:rsidRPr="00470FAC">
        <w:rPr>
          <w:rFonts w:ascii="Times New Roman" w:hAnsi="Times New Roman" w:cs="Times New Roman"/>
          <w:sz w:val="24"/>
          <w:szCs w:val="24"/>
        </w:rPr>
        <w:t>выписка из Единого государственного реестра юридических лиц (ЕГРЮЛ);</w:t>
      </w:r>
    </w:p>
    <w:p w:rsidR="00A66AF2" w:rsidRPr="00470FAC" w:rsidRDefault="00A66AF2" w:rsidP="001103F7">
      <w:pPr>
        <w:pStyle w:val="ConsPlusNormal"/>
        <w:numPr>
          <w:ilvl w:val="0"/>
          <w:numId w:val="25"/>
        </w:numPr>
        <w:autoSpaceDE/>
        <w:autoSpaceDN/>
        <w:adjustRightInd/>
        <w:ind w:left="0" w:firstLine="709"/>
        <w:jc w:val="both"/>
        <w:rPr>
          <w:rFonts w:ascii="Times New Roman" w:hAnsi="Times New Roman" w:cs="Times New Roman"/>
          <w:sz w:val="24"/>
          <w:szCs w:val="24"/>
        </w:rPr>
      </w:pPr>
      <w:r w:rsidRPr="00470FAC">
        <w:rPr>
          <w:rFonts w:ascii="Times New Roman" w:hAnsi="Times New Roman" w:cs="Times New Roman"/>
          <w:sz w:val="24"/>
          <w:szCs w:val="24"/>
        </w:rPr>
        <w:t>выписка из Единого государственного реестра индивидуальных предпринимателей об индивидуальном предпринимателе (ЕГРИП);</w:t>
      </w:r>
    </w:p>
    <w:p w:rsidR="00A66AF2" w:rsidRPr="00470FAC" w:rsidRDefault="00A66AF2" w:rsidP="001103F7">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Указанные информационные запросы направляются в Федеральную налоговую службу.</w:t>
      </w:r>
    </w:p>
    <w:p w:rsidR="00A66AF2" w:rsidRPr="00470FAC" w:rsidRDefault="00A66AF2" w:rsidP="00207CB5">
      <w:pPr>
        <w:pStyle w:val="ConsPlusNormal"/>
        <w:numPr>
          <w:ilvl w:val="0"/>
          <w:numId w:val="25"/>
        </w:numPr>
        <w:autoSpaceDE/>
        <w:autoSpaceDN/>
        <w:adjustRightInd/>
        <w:ind w:hanging="11"/>
        <w:jc w:val="both"/>
        <w:rPr>
          <w:rFonts w:ascii="Times New Roman" w:hAnsi="Times New Roman" w:cs="Times New Roman"/>
          <w:sz w:val="24"/>
          <w:szCs w:val="24"/>
        </w:rPr>
      </w:pPr>
      <w:r w:rsidRPr="00470FAC">
        <w:rPr>
          <w:rFonts w:ascii="Times New Roman" w:hAnsi="Times New Roman" w:cs="Times New Roman"/>
          <w:sz w:val="24"/>
          <w:szCs w:val="24"/>
        </w:rPr>
        <w:t>выписка из Единого государственного реестра недвижимости (ЕГРН);</w:t>
      </w:r>
    </w:p>
    <w:p w:rsidR="00A66AF2" w:rsidRPr="00470FAC" w:rsidRDefault="00A66AF2" w:rsidP="001103F7">
      <w:pPr>
        <w:pStyle w:val="ConsPlusNormal"/>
        <w:ind w:left="709" w:firstLine="0"/>
        <w:jc w:val="both"/>
        <w:rPr>
          <w:rFonts w:ascii="Times New Roman" w:hAnsi="Times New Roman" w:cs="Times New Roman"/>
          <w:sz w:val="24"/>
          <w:szCs w:val="24"/>
        </w:rPr>
      </w:pPr>
      <w:r w:rsidRPr="00470FAC">
        <w:rPr>
          <w:rFonts w:ascii="Times New Roman" w:hAnsi="Times New Roman" w:cs="Times New Roman"/>
          <w:sz w:val="24"/>
          <w:szCs w:val="24"/>
        </w:rPr>
        <w:t xml:space="preserve">Указанный информационный запрос направляется в </w:t>
      </w:r>
      <w:proofErr w:type="spellStart"/>
      <w:r w:rsidRPr="00470FAC">
        <w:rPr>
          <w:rFonts w:ascii="Times New Roman" w:hAnsi="Times New Roman" w:cs="Times New Roman"/>
          <w:sz w:val="24"/>
          <w:szCs w:val="24"/>
        </w:rPr>
        <w:t>Росреестр</w:t>
      </w:r>
      <w:proofErr w:type="spellEnd"/>
      <w:r w:rsidRPr="00470FAC">
        <w:rPr>
          <w:rFonts w:ascii="Times New Roman" w:hAnsi="Times New Roman" w:cs="Times New Roman"/>
          <w:sz w:val="24"/>
          <w:szCs w:val="24"/>
        </w:rPr>
        <w:t xml:space="preserve">. </w:t>
      </w:r>
    </w:p>
    <w:p w:rsidR="00A66AF2" w:rsidRPr="00470FAC" w:rsidRDefault="00A66AF2" w:rsidP="00207CB5">
      <w:pPr>
        <w:pStyle w:val="1"/>
        <w:numPr>
          <w:ilvl w:val="0"/>
          <w:numId w:val="25"/>
        </w:numPr>
        <w:tabs>
          <w:tab w:val="left" w:pos="0"/>
        </w:tabs>
        <w:ind w:left="0" w:firstLine="709"/>
        <w:jc w:val="both"/>
        <w:rPr>
          <w:rFonts w:cs="Times New Roman"/>
          <w:sz w:val="24"/>
          <w:szCs w:val="24"/>
        </w:rPr>
      </w:pPr>
      <w:r w:rsidRPr="00470FAC">
        <w:rPr>
          <w:rFonts w:cs="Times New Roman"/>
          <w:sz w:val="24"/>
          <w:szCs w:val="24"/>
        </w:rPr>
        <w:t>сведения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A66AF2" w:rsidRPr="00470FAC" w:rsidRDefault="00A66AF2" w:rsidP="0089299B">
      <w:pPr>
        <w:pStyle w:val="a9"/>
        <w:widowControl w:val="0"/>
        <w:spacing w:after="0" w:line="240" w:lineRule="auto"/>
        <w:ind w:left="0" w:firstLine="709"/>
        <w:jc w:val="both"/>
        <w:rPr>
          <w:rFonts w:ascii="Times New Roman" w:hAnsi="Times New Roman"/>
          <w:sz w:val="24"/>
          <w:szCs w:val="24"/>
        </w:rPr>
      </w:pPr>
      <w:r w:rsidRPr="00470FAC">
        <w:rPr>
          <w:rFonts w:ascii="Times New Roman" w:hAnsi="Times New Roman"/>
          <w:sz w:val="24"/>
          <w:szCs w:val="24"/>
        </w:rPr>
        <w:t xml:space="preserve">Указанный информационный запрос направляется в </w:t>
      </w:r>
      <w:r w:rsidR="0089299B">
        <w:rPr>
          <w:rFonts w:ascii="Times New Roman" w:hAnsi="Times New Roman"/>
          <w:sz w:val="24"/>
          <w:szCs w:val="24"/>
        </w:rPr>
        <w:t>Администрацию</w:t>
      </w:r>
      <w:r w:rsidRPr="00470FAC">
        <w:rPr>
          <w:rFonts w:ascii="Times New Roman" w:hAnsi="Times New Roman"/>
          <w:sz w:val="24"/>
          <w:szCs w:val="24"/>
        </w:rPr>
        <w:t>, на территории которого располагается садоводческое некоммерческое товарищество или огородническое некоммерческое товарищество.</w:t>
      </w:r>
    </w:p>
    <w:p w:rsidR="00A66AF2" w:rsidRPr="00470FAC" w:rsidRDefault="00A66AF2" w:rsidP="00207CB5">
      <w:pPr>
        <w:pStyle w:val="1"/>
        <w:numPr>
          <w:ilvl w:val="0"/>
          <w:numId w:val="25"/>
        </w:numPr>
        <w:tabs>
          <w:tab w:val="left" w:pos="0"/>
        </w:tabs>
        <w:ind w:left="0" w:firstLine="709"/>
        <w:jc w:val="both"/>
        <w:rPr>
          <w:rFonts w:cs="Times New Roman"/>
          <w:sz w:val="24"/>
          <w:szCs w:val="24"/>
        </w:rPr>
      </w:pPr>
      <w:r w:rsidRPr="00470FAC">
        <w:rPr>
          <w:rFonts w:cs="Times New Roman"/>
          <w:sz w:val="24"/>
          <w:szCs w:val="24"/>
        </w:rPr>
        <w:t>сведения о наличии утвержденного проекта межевания территории, если</w:t>
      </w:r>
      <w:r w:rsidR="0089299B">
        <w:rPr>
          <w:rFonts w:cs="Times New Roman"/>
          <w:sz w:val="24"/>
          <w:szCs w:val="24"/>
        </w:rPr>
        <w:t xml:space="preserve"> обращается член садоводческого </w:t>
      </w:r>
      <w:r w:rsidRPr="00470FAC">
        <w:rPr>
          <w:rFonts w:cs="Times New Roman"/>
          <w:sz w:val="24"/>
          <w:szCs w:val="24"/>
        </w:rPr>
        <w:t xml:space="preserve">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A66AF2" w:rsidRPr="00470FAC" w:rsidRDefault="00A66AF2" w:rsidP="0089299B">
      <w:pPr>
        <w:pStyle w:val="1"/>
        <w:tabs>
          <w:tab w:val="left" w:pos="0"/>
        </w:tabs>
        <w:ind w:firstLine="709"/>
        <w:jc w:val="both"/>
        <w:rPr>
          <w:rFonts w:cs="Times New Roman"/>
          <w:sz w:val="24"/>
          <w:szCs w:val="24"/>
        </w:rPr>
      </w:pPr>
      <w:r w:rsidRPr="00470FAC">
        <w:rPr>
          <w:rFonts w:cs="Times New Roman"/>
          <w:sz w:val="24"/>
          <w:szCs w:val="24"/>
        </w:rPr>
        <w:t>Указанный информационный запрос направля</w:t>
      </w:r>
      <w:r w:rsidR="002D5638">
        <w:rPr>
          <w:rFonts w:cs="Times New Roman"/>
          <w:sz w:val="24"/>
          <w:szCs w:val="24"/>
        </w:rPr>
        <w:t>е</w:t>
      </w:r>
      <w:r w:rsidRPr="00470FAC">
        <w:rPr>
          <w:rFonts w:cs="Times New Roman"/>
          <w:sz w:val="24"/>
          <w:szCs w:val="24"/>
        </w:rPr>
        <w:t>тся в Комитет градостроительной политики Ленинградской области.</w:t>
      </w:r>
    </w:p>
    <w:p w:rsidR="00A66AF2" w:rsidRPr="00470FAC" w:rsidRDefault="00A66AF2" w:rsidP="00207CB5">
      <w:pPr>
        <w:pStyle w:val="1"/>
        <w:numPr>
          <w:ilvl w:val="0"/>
          <w:numId w:val="25"/>
        </w:numPr>
        <w:tabs>
          <w:tab w:val="left" w:pos="0"/>
        </w:tabs>
        <w:ind w:left="0" w:firstLine="710"/>
        <w:jc w:val="both"/>
        <w:rPr>
          <w:rFonts w:cs="Times New Roman"/>
          <w:sz w:val="24"/>
          <w:szCs w:val="24"/>
        </w:rPr>
      </w:pPr>
      <w:r w:rsidRPr="00470FAC">
        <w:rPr>
          <w:rFonts w:cs="Times New Roman"/>
          <w:sz w:val="24"/>
          <w:szCs w:val="24"/>
        </w:rPr>
        <w:t xml:space="preserve">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A66AF2" w:rsidRPr="00470FAC" w:rsidRDefault="00A66AF2" w:rsidP="00C73383">
      <w:pPr>
        <w:pStyle w:val="1"/>
        <w:tabs>
          <w:tab w:val="left" w:pos="0"/>
        </w:tabs>
        <w:ind w:firstLine="709"/>
        <w:jc w:val="both"/>
        <w:rPr>
          <w:rFonts w:cs="Times New Roman"/>
          <w:sz w:val="24"/>
          <w:szCs w:val="24"/>
        </w:rPr>
      </w:pPr>
      <w:r w:rsidRPr="00470FAC">
        <w:rPr>
          <w:rFonts w:cs="Times New Roman"/>
          <w:sz w:val="24"/>
          <w:szCs w:val="24"/>
        </w:rPr>
        <w:t>Указанный информационный запрос направляется в управление (департамент) городской или районной администрации, ответственное за вопросы градостроительной деятельности.</w:t>
      </w:r>
    </w:p>
    <w:p w:rsidR="00A66AF2" w:rsidRPr="00470FAC" w:rsidRDefault="00B33F35" w:rsidP="00C73383">
      <w:pPr>
        <w:pStyle w:val="1"/>
        <w:numPr>
          <w:ilvl w:val="0"/>
          <w:numId w:val="25"/>
        </w:numPr>
        <w:ind w:left="0" w:firstLine="709"/>
        <w:jc w:val="both"/>
        <w:rPr>
          <w:rFonts w:cs="Times New Roman"/>
          <w:sz w:val="24"/>
          <w:szCs w:val="24"/>
        </w:rPr>
      </w:pPr>
      <w:r>
        <w:rPr>
          <w:rFonts w:cs="Times New Roman"/>
          <w:sz w:val="24"/>
          <w:szCs w:val="24"/>
        </w:rPr>
        <w:t>с</w:t>
      </w:r>
      <w:r w:rsidR="00A66AF2" w:rsidRPr="00470FAC">
        <w:rPr>
          <w:rFonts w:cs="Times New Roman"/>
          <w:sz w:val="24"/>
          <w:szCs w:val="24"/>
        </w:rPr>
        <w:t xml:space="preserve">ведения о наличии распоряжения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(с </w:t>
      </w:r>
      <w:r w:rsidR="00A66AF2" w:rsidRPr="00470FAC">
        <w:rPr>
          <w:rFonts w:cs="Times New Roman"/>
          <w:sz w:val="24"/>
          <w:szCs w:val="24"/>
        </w:rPr>
        <w:lastRenderedPageBreak/>
        <w:t>приложением документа при наличии);</w:t>
      </w:r>
    </w:p>
    <w:p w:rsidR="00A66AF2" w:rsidRPr="00470FAC" w:rsidRDefault="00A66AF2" w:rsidP="00470FAC">
      <w:pPr>
        <w:pStyle w:val="1"/>
        <w:ind w:firstLine="709"/>
        <w:jc w:val="both"/>
        <w:rPr>
          <w:rFonts w:cs="Times New Roman"/>
          <w:sz w:val="24"/>
          <w:szCs w:val="24"/>
        </w:rPr>
      </w:pPr>
      <w:r w:rsidRPr="00470FAC">
        <w:rPr>
          <w:rFonts w:cs="Times New Roman"/>
          <w:sz w:val="24"/>
          <w:szCs w:val="24"/>
        </w:rPr>
        <w:t>Указанный информационный запрос направляется в Ленинградский областной комитет по управлению государственным имуществом, Комитет экономического развития Ленинградской области.</w:t>
      </w:r>
    </w:p>
    <w:p w:rsidR="00A66AF2" w:rsidRPr="00470FAC" w:rsidRDefault="00B33F35" w:rsidP="00207CB5">
      <w:pPr>
        <w:pStyle w:val="1"/>
        <w:numPr>
          <w:ilvl w:val="0"/>
          <w:numId w:val="25"/>
        </w:numPr>
        <w:ind w:left="0" w:firstLine="710"/>
        <w:jc w:val="both"/>
        <w:rPr>
          <w:rFonts w:cs="Times New Roman"/>
          <w:sz w:val="24"/>
          <w:szCs w:val="24"/>
        </w:rPr>
      </w:pPr>
      <w:r>
        <w:rPr>
          <w:rFonts w:cs="Times New Roman"/>
          <w:sz w:val="24"/>
          <w:szCs w:val="24"/>
        </w:rPr>
        <w:t>с</w:t>
      </w:r>
      <w:r w:rsidR="00A66AF2" w:rsidRPr="00470FAC">
        <w:rPr>
          <w:rFonts w:cs="Times New Roman"/>
          <w:sz w:val="24"/>
          <w:szCs w:val="24"/>
        </w:rPr>
        <w:t>ведения о наличии указа или распоряжения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A66AF2" w:rsidRPr="00470FAC" w:rsidRDefault="00A66AF2" w:rsidP="00470FAC">
      <w:pPr>
        <w:pStyle w:val="1"/>
        <w:ind w:firstLine="709"/>
        <w:jc w:val="both"/>
        <w:rPr>
          <w:rFonts w:cs="Times New Roman"/>
          <w:sz w:val="24"/>
          <w:szCs w:val="24"/>
        </w:rPr>
      </w:pPr>
      <w:r w:rsidRPr="00470FAC">
        <w:rPr>
          <w:rFonts w:cs="Times New Roman"/>
          <w:sz w:val="24"/>
          <w:szCs w:val="24"/>
        </w:rPr>
        <w:t>Указанный информационный запрос направляется в Правительство Российской Федерации.</w:t>
      </w:r>
    </w:p>
    <w:p w:rsidR="00A66AF2" w:rsidRPr="00470FAC" w:rsidRDefault="00A66AF2" w:rsidP="00207CB5">
      <w:pPr>
        <w:pStyle w:val="1"/>
        <w:numPr>
          <w:ilvl w:val="0"/>
          <w:numId w:val="25"/>
        </w:numPr>
        <w:tabs>
          <w:tab w:val="left" w:pos="1220"/>
        </w:tabs>
        <w:ind w:left="0" w:firstLine="710"/>
        <w:jc w:val="both"/>
        <w:rPr>
          <w:rFonts w:cs="Times New Roman"/>
          <w:sz w:val="24"/>
          <w:szCs w:val="24"/>
        </w:rPr>
      </w:pPr>
      <w:r w:rsidRPr="00470FAC">
        <w:rPr>
          <w:rFonts w:cs="Times New Roman"/>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A66AF2" w:rsidRPr="00470FAC" w:rsidRDefault="00A66AF2" w:rsidP="00207CB5">
      <w:pPr>
        <w:pStyle w:val="1"/>
        <w:numPr>
          <w:ilvl w:val="0"/>
          <w:numId w:val="25"/>
        </w:numPr>
        <w:tabs>
          <w:tab w:val="left" w:pos="1215"/>
        </w:tabs>
        <w:ind w:left="0" w:firstLine="710"/>
        <w:jc w:val="both"/>
        <w:rPr>
          <w:rFonts w:cs="Times New Roman"/>
          <w:sz w:val="24"/>
          <w:szCs w:val="24"/>
        </w:rPr>
      </w:pPr>
      <w:r w:rsidRPr="00470FAC">
        <w:rPr>
          <w:rFonts w:cs="Times New Roman"/>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A66AF2" w:rsidRPr="00470FAC" w:rsidRDefault="00A66AF2" w:rsidP="00207CB5">
      <w:pPr>
        <w:pStyle w:val="1"/>
        <w:numPr>
          <w:ilvl w:val="0"/>
          <w:numId w:val="25"/>
        </w:numPr>
        <w:tabs>
          <w:tab w:val="left" w:pos="1215"/>
        </w:tabs>
        <w:ind w:left="0" w:firstLine="710"/>
        <w:jc w:val="both"/>
        <w:rPr>
          <w:rFonts w:cs="Times New Roman"/>
          <w:sz w:val="24"/>
          <w:szCs w:val="24"/>
        </w:rPr>
      </w:pPr>
      <w:r w:rsidRPr="00470FAC">
        <w:rPr>
          <w:rFonts w:cs="Times New Roman"/>
          <w:sz w:val="24"/>
          <w:szCs w:val="24"/>
        </w:rPr>
        <w:t xml:space="preserve">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rsidR="00A66AF2" w:rsidRPr="00470FAC" w:rsidRDefault="00A66AF2" w:rsidP="00207CB5">
      <w:pPr>
        <w:pStyle w:val="1"/>
        <w:numPr>
          <w:ilvl w:val="0"/>
          <w:numId w:val="25"/>
        </w:numPr>
        <w:tabs>
          <w:tab w:val="left" w:pos="1215"/>
        </w:tabs>
        <w:ind w:left="0" w:firstLine="710"/>
        <w:jc w:val="both"/>
        <w:rPr>
          <w:rFonts w:cs="Times New Roman"/>
          <w:sz w:val="24"/>
          <w:szCs w:val="24"/>
        </w:rPr>
      </w:pPr>
      <w:r w:rsidRPr="00470FAC">
        <w:rPr>
          <w:rFonts w:cs="Times New Roman"/>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A66AF2" w:rsidRPr="00470FAC" w:rsidRDefault="00A66AF2" w:rsidP="00207CB5">
      <w:pPr>
        <w:pStyle w:val="1"/>
        <w:numPr>
          <w:ilvl w:val="0"/>
          <w:numId w:val="25"/>
        </w:numPr>
        <w:tabs>
          <w:tab w:val="left" w:pos="1220"/>
        </w:tabs>
        <w:ind w:left="0" w:firstLine="710"/>
        <w:jc w:val="both"/>
        <w:rPr>
          <w:rFonts w:cs="Times New Roman"/>
          <w:sz w:val="24"/>
          <w:szCs w:val="24"/>
        </w:rPr>
      </w:pPr>
      <w:r w:rsidRPr="00470FAC">
        <w:rPr>
          <w:rFonts w:cs="Times New Roman"/>
          <w:sz w:val="24"/>
          <w:szCs w:val="24"/>
        </w:rPr>
        <w:t xml:space="preserve">договор пользования рыбоводным участком, если обращается лицо, осуществляющее товарную </w:t>
      </w:r>
      <w:proofErr w:type="spellStart"/>
      <w:r w:rsidRPr="00470FAC">
        <w:rPr>
          <w:rFonts w:cs="Times New Roman"/>
          <w:sz w:val="24"/>
          <w:szCs w:val="24"/>
        </w:rPr>
        <w:t>аквакультуру</w:t>
      </w:r>
      <w:proofErr w:type="spellEnd"/>
      <w:r w:rsidRPr="00470FAC">
        <w:rPr>
          <w:rFonts w:cs="Times New Roman"/>
          <w:sz w:val="24"/>
          <w:szCs w:val="24"/>
        </w:rPr>
        <w:t xml:space="preserve"> (товарное рыбоводство), за предоставлением в аренду;</w:t>
      </w:r>
    </w:p>
    <w:p w:rsidR="00A66AF2" w:rsidRPr="00470FAC" w:rsidRDefault="00A66AF2" w:rsidP="00470FAC">
      <w:pPr>
        <w:pStyle w:val="1"/>
        <w:tabs>
          <w:tab w:val="left" w:pos="1220"/>
        </w:tabs>
        <w:ind w:firstLine="709"/>
        <w:jc w:val="both"/>
        <w:rPr>
          <w:rFonts w:cs="Times New Roman"/>
          <w:sz w:val="24"/>
          <w:szCs w:val="24"/>
        </w:rPr>
      </w:pPr>
      <w:r w:rsidRPr="00470FAC">
        <w:rPr>
          <w:rFonts w:cs="Times New Roman"/>
          <w:sz w:val="24"/>
          <w:szCs w:val="24"/>
        </w:rPr>
        <w:t>Указанные информационные запросы направляются в Федеральную службу по надзору в сфере природопользования.</w:t>
      </w:r>
    </w:p>
    <w:p w:rsidR="00A66AF2" w:rsidRPr="00470FAC" w:rsidRDefault="00A66AF2" w:rsidP="00207CB5">
      <w:pPr>
        <w:pStyle w:val="1"/>
        <w:numPr>
          <w:ilvl w:val="0"/>
          <w:numId w:val="25"/>
        </w:numPr>
        <w:tabs>
          <w:tab w:val="left" w:pos="1225"/>
        </w:tabs>
        <w:ind w:left="0" w:firstLine="710"/>
        <w:jc w:val="both"/>
        <w:rPr>
          <w:rFonts w:cs="Times New Roman"/>
          <w:sz w:val="24"/>
          <w:szCs w:val="24"/>
        </w:rPr>
      </w:pPr>
      <w:r w:rsidRPr="00470FAC">
        <w:rPr>
          <w:rFonts w:cs="Times New Roman"/>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A66AF2" w:rsidRPr="00470FAC" w:rsidRDefault="00A66AF2" w:rsidP="00207CB5">
      <w:pPr>
        <w:pStyle w:val="1"/>
        <w:numPr>
          <w:ilvl w:val="0"/>
          <w:numId w:val="25"/>
        </w:numPr>
        <w:tabs>
          <w:tab w:val="left" w:pos="1225"/>
        </w:tabs>
        <w:ind w:left="0" w:firstLine="710"/>
        <w:jc w:val="both"/>
        <w:rPr>
          <w:rFonts w:cs="Times New Roman"/>
          <w:sz w:val="24"/>
          <w:szCs w:val="24"/>
        </w:rPr>
      </w:pPr>
      <w:r w:rsidRPr="00470FAC">
        <w:rPr>
          <w:rFonts w:cs="Times New Roman"/>
          <w:sz w:val="24"/>
          <w:szCs w:val="24"/>
        </w:rPr>
        <w:t>сведения о трудовой деятельности за периоды после 1 января 2020 года;</w:t>
      </w:r>
    </w:p>
    <w:p w:rsidR="00A66AF2" w:rsidRPr="00470FAC" w:rsidRDefault="00A66AF2" w:rsidP="00470FAC">
      <w:pPr>
        <w:pStyle w:val="1"/>
        <w:tabs>
          <w:tab w:val="left" w:pos="1225"/>
        </w:tabs>
        <w:ind w:firstLine="709"/>
        <w:jc w:val="both"/>
        <w:rPr>
          <w:rFonts w:cs="Times New Roman"/>
          <w:sz w:val="24"/>
          <w:szCs w:val="24"/>
        </w:rPr>
      </w:pPr>
      <w:r w:rsidRPr="00470FAC">
        <w:rPr>
          <w:rFonts w:cs="Times New Roman"/>
          <w:sz w:val="24"/>
          <w:szCs w:val="24"/>
        </w:rPr>
        <w:t xml:space="preserve">Указанный информационный запрос направляется </w:t>
      </w:r>
      <w:r w:rsidR="009B6B5E">
        <w:rPr>
          <w:rFonts w:cs="Times New Roman"/>
          <w:sz w:val="24"/>
          <w:szCs w:val="24"/>
        </w:rPr>
        <w:t xml:space="preserve">в </w:t>
      </w:r>
      <w:r w:rsidRPr="00470FAC">
        <w:rPr>
          <w:rFonts w:cs="Times New Roman"/>
          <w:sz w:val="24"/>
          <w:szCs w:val="24"/>
        </w:rPr>
        <w:t>отделение Социального фонда России по Санкт-Петербургу и Ленинградской области;</w:t>
      </w:r>
    </w:p>
    <w:p w:rsidR="00A66AF2" w:rsidRPr="00470FAC" w:rsidRDefault="00A66AF2" w:rsidP="00207CB5">
      <w:pPr>
        <w:pStyle w:val="1"/>
        <w:numPr>
          <w:ilvl w:val="0"/>
          <w:numId w:val="25"/>
        </w:numPr>
        <w:tabs>
          <w:tab w:val="left" w:pos="1239"/>
        </w:tabs>
        <w:ind w:left="0" w:firstLine="709"/>
        <w:jc w:val="both"/>
        <w:rPr>
          <w:rFonts w:cs="Times New Roman"/>
          <w:sz w:val="24"/>
          <w:szCs w:val="24"/>
        </w:rPr>
      </w:pPr>
      <w:r w:rsidRPr="00470FAC">
        <w:rPr>
          <w:rFonts w:cs="Times New Roman"/>
          <w:sz w:val="24"/>
          <w:szCs w:val="24"/>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A66AF2" w:rsidRPr="00470FAC" w:rsidRDefault="00A66AF2" w:rsidP="00470FAC">
      <w:pPr>
        <w:pStyle w:val="1"/>
        <w:tabs>
          <w:tab w:val="left" w:pos="1239"/>
        </w:tabs>
        <w:ind w:firstLine="709"/>
        <w:jc w:val="both"/>
        <w:rPr>
          <w:rFonts w:cs="Times New Roman"/>
          <w:sz w:val="24"/>
          <w:szCs w:val="24"/>
        </w:rPr>
      </w:pPr>
      <w:r w:rsidRPr="00470FAC">
        <w:rPr>
          <w:rFonts w:cs="Times New Roman"/>
          <w:sz w:val="24"/>
          <w:szCs w:val="24"/>
        </w:rPr>
        <w:t xml:space="preserve">Указанный информационный запрос направляется в уполномоченный орган, предоставивший служебное жилое помещение; </w:t>
      </w:r>
    </w:p>
    <w:p w:rsidR="00A66AF2" w:rsidRPr="00470FAC" w:rsidRDefault="00A66AF2" w:rsidP="00207CB5">
      <w:pPr>
        <w:pStyle w:val="1"/>
        <w:numPr>
          <w:ilvl w:val="0"/>
          <w:numId w:val="25"/>
        </w:numPr>
        <w:tabs>
          <w:tab w:val="left" w:pos="1296"/>
        </w:tabs>
        <w:ind w:left="0" w:firstLine="709"/>
        <w:jc w:val="both"/>
        <w:rPr>
          <w:rFonts w:cs="Times New Roman"/>
          <w:sz w:val="24"/>
          <w:szCs w:val="24"/>
        </w:rPr>
      </w:pPr>
      <w:r w:rsidRPr="00470FAC">
        <w:rPr>
          <w:rFonts w:cs="Times New Roman"/>
          <w:sz w:val="24"/>
          <w:szCs w:val="24"/>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A66AF2" w:rsidRPr="00470FAC" w:rsidRDefault="00A66AF2" w:rsidP="00470FAC">
      <w:pPr>
        <w:pStyle w:val="1"/>
        <w:tabs>
          <w:tab w:val="left" w:pos="1296"/>
        </w:tabs>
        <w:ind w:firstLine="709"/>
        <w:jc w:val="both"/>
        <w:rPr>
          <w:rFonts w:cs="Times New Roman"/>
          <w:sz w:val="24"/>
          <w:szCs w:val="24"/>
        </w:rPr>
      </w:pPr>
      <w:r w:rsidRPr="00470FAC">
        <w:rPr>
          <w:rFonts w:cs="Times New Roman"/>
          <w:sz w:val="24"/>
          <w:szCs w:val="24"/>
        </w:rPr>
        <w:t xml:space="preserve">Указанный информационный запрос направляется в орган государственной власти субъекта, уполномоченный на подписание соглашения в рамках процедуры изъятия земельного участка; </w:t>
      </w:r>
    </w:p>
    <w:p w:rsidR="00A66AF2" w:rsidRPr="00470FAC" w:rsidRDefault="00A66AF2" w:rsidP="00207CB5">
      <w:pPr>
        <w:pStyle w:val="1"/>
        <w:numPr>
          <w:ilvl w:val="0"/>
          <w:numId w:val="25"/>
        </w:numPr>
        <w:tabs>
          <w:tab w:val="left" w:pos="1239"/>
        </w:tabs>
        <w:ind w:left="0" w:firstLine="709"/>
        <w:jc w:val="both"/>
        <w:rPr>
          <w:rFonts w:cs="Times New Roman"/>
          <w:sz w:val="24"/>
          <w:szCs w:val="24"/>
        </w:rPr>
      </w:pPr>
      <w:r w:rsidRPr="00470FAC">
        <w:rPr>
          <w:rFonts w:cs="Times New Roman"/>
          <w:sz w:val="24"/>
          <w:szCs w:val="24"/>
        </w:rPr>
        <w:t xml:space="preserve">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w:t>
      </w:r>
      <w:r w:rsidRPr="00470FAC">
        <w:rPr>
          <w:rFonts w:cs="Times New Roman"/>
          <w:sz w:val="24"/>
          <w:szCs w:val="24"/>
        </w:rPr>
        <w:lastRenderedPageBreak/>
        <w:t>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A66AF2" w:rsidRPr="00470FAC" w:rsidRDefault="00A66AF2" w:rsidP="009B16D3">
      <w:pPr>
        <w:pStyle w:val="1"/>
        <w:tabs>
          <w:tab w:val="left" w:pos="1239"/>
        </w:tabs>
        <w:ind w:firstLine="709"/>
        <w:jc w:val="both"/>
        <w:rPr>
          <w:rFonts w:cs="Times New Roman"/>
          <w:sz w:val="24"/>
          <w:szCs w:val="24"/>
        </w:rPr>
      </w:pPr>
      <w:r w:rsidRPr="00470FAC">
        <w:rPr>
          <w:rFonts w:cs="Times New Roman"/>
          <w:sz w:val="24"/>
          <w:szCs w:val="24"/>
        </w:rPr>
        <w:t>Указанный информационный запрос направляется в соответствующий уполномоченный орган субъекта Российской Федерации, принявший решение о создании некоммерческой организации.</w:t>
      </w:r>
    </w:p>
    <w:p w:rsidR="00A66AF2" w:rsidRPr="00470FAC" w:rsidRDefault="00A66AF2" w:rsidP="00207CB5">
      <w:pPr>
        <w:pStyle w:val="1"/>
        <w:numPr>
          <w:ilvl w:val="0"/>
          <w:numId w:val="25"/>
        </w:numPr>
        <w:tabs>
          <w:tab w:val="left" w:pos="1239"/>
        </w:tabs>
        <w:ind w:left="0" w:firstLine="709"/>
        <w:jc w:val="both"/>
        <w:rPr>
          <w:rFonts w:cs="Times New Roman"/>
          <w:sz w:val="24"/>
          <w:szCs w:val="24"/>
        </w:rPr>
      </w:pPr>
      <w:r w:rsidRPr="00470FAC">
        <w:rPr>
          <w:rFonts w:cs="Times New Roman"/>
          <w:sz w:val="24"/>
          <w:szCs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A66AF2" w:rsidRPr="00470FAC" w:rsidRDefault="00A66AF2" w:rsidP="00470FAC">
      <w:pPr>
        <w:pStyle w:val="1"/>
        <w:tabs>
          <w:tab w:val="left" w:pos="1225"/>
        </w:tabs>
        <w:ind w:firstLine="709"/>
        <w:jc w:val="both"/>
        <w:rPr>
          <w:rFonts w:cs="Times New Roman"/>
          <w:sz w:val="24"/>
          <w:szCs w:val="24"/>
        </w:rPr>
      </w:pPr>
      <w:r w:rsidRPr="00470FAC">
        <w:rPr>
          <w:rFonts w:cs="Times New Roman"/>
          <w:sz w:val="24"/>
          <w:szCs w:val="24"/>
        </w:rPr>
        <w:t>Заявитель вправе представить документы, указанные в настоящем пункте, по собственной инициативе.</w:t>
      </w:r>
    </w:p>
    <w:p w:rsidR="00A66AF2" w:rsidRPr="00470FAC" w:rsidRDefault="00A66AF2" w:rsidP="009B16D3">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3.5. Приостановление предоставления муниципальной услуги.</w:t>
      </w:r>
    </w:p>
    <w:p w:rsidR="00A66AF2" w:rsidRPr="00470FAC" w:rsidRDefault="00A66AF2" w:rsidP="009B16D3">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3.5.1. Основания принятия решения о приостановлении предоставления муниципальной услуги приведены в приложении к настоящему регламенту (таблица № 3).</w:t>
      </w:r>
    </w:p>
    <w:p w:rsidR="00A66AF2" w:rsidRPr="00470FAC" w:rsidRDefault="00A66AF2" w:rsidP="009B16D3">
      <w:pPr>
        <w:pStyle w:val="ConsPlusNormal"/>
        <w:ind w:firstLine="709"/>
        <w:jc w:val="both"/>
        <w:rPr>
          <w:rFonts w:ascii="Times New Roman" w:hAnsi="Times New Roman" w:cs="Times New Roman"/>
          <w:bCs/>
          <w:sz w:val="24"/>
          <w:szCs w:val="24"/>
        </w:rPr>
      </w:pPr>
      <w:r w:rsidRPr="00470FAC">
        <w:rPr>
          <w:rFonts w:ascii="Times New Roman" w:hAnsi="Times New Roman" w:cs="Times New Roman"/>
          <w:bCs/>
          <w:sz w:val="24"/>
          <w:szCs w:val="24"/>
        </w:rPr>
        <w:t xml:space="preserve">3.5.2. Срок рассмотрения заявления приостанавливается </w:t>
      </w:r>
      <w:r w:rsidRPr="00470FAC">
        <w:rPr>
          <w:rFonts w:ascii="Times New Roman" w:hAnsi="Times New Roman" w:cs="Times New Roman"/>
          <w:sz w:val="24"/>
          <w:szCs w:val="24"/>
        </w:rPr>
        <w:t xml:space="preserve">на срок не более 20 (двадцати) дней </w:t>
      </w:r>
      <w:r w:rsidRPr="00470FAC">
        <w:rPr>
          <w:rFonts w:ascii="Times New Roman" w:hAnsi="Times New Roman" w:cs="Times New Roman"/>
          <w:bCs/>
          <w:sz w:val="24"/>
          <w:szCs w:val="24"/>
        </w:rPr>
        <w:t>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A66AF2" w:rsidRPr="00470FAC" w:rsidRDefault="00A66AF2" w:rsidP="009B16D3">
      <w:pPr>
        <w:pStyle w:val="ConsPlusNormal"/>
        <w:ind w:firstLine="709"/>
        <w:jc w:val="both"/>
        <w:rPr>
          <w:rFonts w:ascii="Times New Roman" w:hAnsi="Times New Roman" w:cs="Times New Roman"/>
          <w:bCs/>
          <w:sz w:val="24"/>
          <w:szCs w:val="24"/>
        </w:rPr>
      </w:pPr>
      <w:r w:rsidRPr="00470FAC">
        <w:rPr>
          <w:rFonts w:ascii="Times New Roman" w:hAnsi="Times New Roman" w:cs="Times New Roman"/>
          <w:bCs/>
          <w:sz w:val="24"/>
          <w:szCs w:val="24"/>
        </w:rPr>
        <w:t>Решение о приостановлении рассмотрения заявления об утверждении схемы расположения земельного участка (образец 5), направляется в личный кабинет Заявителя на ЕПГУ/ПГУ ЛО не позднее первого рабочего дня, следующего за днем принятия решения.</w:t>
      </w:r>
    </w:p>
    <w:p w:rsidR="00A66AF2" w:rsidRPr="00470FAC" w:rsidRDefault="00A66AF2" w:rsidP="009B16D3">
      <w:pPr>
        <w:pStyle w:val="ConsPlusNormal"/>
        <w:ind w:firstLine="709"/>
        <w:jc w:val="both"/>
        <w:rPr>
          <w:rFonts w:ascii="Times New Roman" w:hAnsi="Times New Roman" w:cs="Times New Roman"/>
          <w:bCs/>
          <w:sz w:val="24"/>
          <w:szCs w:val="24"/>
        </w:rPr>
      </w:pPr>
      <w:r w:rsidRPr="00470FAC">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A66AF2" w:rsidRPr="00470FAC" w:rsidRDefault="00A66AF2" w:rsidP="009B16D3">
      <w:pPr>
        <w:pStyle w:val="ConsPlusNormal"/>
        <w:ind w:firstLine="709"/>
        <w:jc w:val="both"/>
        <w:rPr>
          <w:rFonts w:ascii="Times New Roman" w:hAnsi="Times New Roman" w:cs="Times New Roman"/>
          <w:bCs/>
          <w:sz w:val="24"/>
          <w:szCs w:val="24"/>
        </w:rPr>
      </w:pPr>
      <w:r w:rsidRPr="00470FAC">
        <w:rPr>
          <w:rFonts w:ascii="Times New Roman" w:hAnsi="Times New Roman" w:cs="Times New Roman"/>
          <w:bCs/>
          <w:sz w:val="24"/>
          <w:szCs w:val="24"/>
        </w:rPr>
        <w:t>3.6. Принятие решения о предоставлении (отказе в предоставлении) муниципальной услуги.</w:t>
      </w:r>
    </w:p>
    <w:p w:rsidR="00A66AF2" w:rsidRPr="00470FAC" w:rsidRDefault="00A66AF2" w:rsidP="009B16D3">
      <w:pPr>
        <w:pStyle w:val="ConsPlusNormal"/>
        <w:ind w:firstLine="709"/>
        <w:jc w:val="both"/>
        <w:rPr>
          <w:rFonts w:ascii="Times New Roman" w:hAnsi="Times New Roman" w:cs="Times New Roman"/>
          <w:bCs/>
          <w:sz w:val="24"/>
          <w:szCs w:val="24"/>
        </w:rPr>
      </w:pPr>
      <w:r w:rsidRPr="00470FAC">
        <w:rPr>
          <w:rFonts w:ascii="Times New Roman" w:hAnsi="Times New Roman" w:cs="Times New Roman"/>
          <w:bCs/>
          <w:sz w:val="24"/>
          <w:szCs w:val="24"/>
        </w:rPr>
        <w:t>3.6.1. Основания для отказа в предоставлении муниципальной услуги приведены в приложении к настоящему регламенту (таблица № 3).</w:t>
      </w:r>
    </w:p>
    <w:p w:rsidR="00A66AF2" w:rsidRPr="00470FAC" w:rsidRDefault="00A66AF2" w:rsidP="009B16D3">
      <w:pPr>
        <w:pStyle w:val="ConsPlusNormal"/>
        <w:ind w:firstLine="709"/>
        <w:jc w:val="both"/>
        <w:rPr>
          <w:rFonts w:ascii="Times New Roman" w:hAnsi="Times New Roman" w:cs="Times New Roman"/>
          <w:sz w:val="24"/>
          <w:szCs w:val="24"/>
        </w:rPr>
      </w:pPr>
      <w:r w:rsidRPr="00470FAC">
        <w:rPr>
          <w:rFonts w:ascii="Times New Roman" w:hAnsi="Times New Roman" w:cs="Times New Roman"/>
          <w:bCs/>
          <w:sz w:val="24"/>
          <w:szCs w:val="24"/>
        </w:rPr>
        <w:t xml:space="preserve">3.6.2. Срок принятия решения о предоставлении (об отказе в предоставлении) муниципальной услуги – 20 </w:t>
      </w:r>
      <w:r w:rsidRPr="00470FAC">
        <w:rPr>
          <w:rFonts w:ascii="Times New Roman" w:hAnsi="Times New Roman" w:cs="Times New Roman"/>
          <w:sz w:val="24"/>
          <w:szCs w:val="24"/>
        </w:rPr>
        <w:t xml:space="preserve">дней со дня регистрации заявления в </w:t>
      </w:r>
      <w:r w:rsidR="000529F5">
        <w:rPr>
          <w:rFonts w:ascii="Times New Roman" w:hAnsi="Times New Roman" w:cs="Times New Roman"/>
          <w:sz w:val="24"/>
          <w:szCs w:val="24"/>
        </w:rPr>
        <w:t>Администрации</w:t>
      </w:r>
      <w:r w:rsidRPr="00470FAC">
        <w:rPr>
          <w:rFonts w:ascii="Times New Roman" w:hAnsi="Times New Roman" w:cs="Times New Roman"/>
          <w:sz w:val="24"/>
          <w:szCs w:val="24"/>
        </w:rPr>
        <w:t>;</w:t>
      </w:r>
    </w:p>
    <w:p w:rsidR="00A66AF2" w:rsidRPr="00470FAC" w:rsidRDefault="00A66AF2" w:rsidP="009B16D3">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3.6.3.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w:t>
      </w:r>
      <w:r w:rsidR="00C01DDE">
        <w:rPr>
          <w:rFonts w:ascii="Times New Roman" w:hAnsi="Times New Roman" w:cs="Times New Roman"/>
          <w:sz w:val="24"/>
          <w:szCs w:val="24"/>
        </w:rPr>
        <w:t>вии со ст.</w:t>
      </w:r>
      <w:r w:rsidRPr="00470FAC">
        <w:rPr>
          <w:rFonts w:ascii="Times New Roman" w:hAnsi="Times New Roman" w:cs="Times New Roman"/>
          <w:sz w:val="24"/>
          <w:szCs w:val="24"/>
        </w:rPr>
        <w:t>3.5 Закона № 137-ФЗ</w:t>
      </w:r>
      <w:r w:rsidR="00C11339">
        <w:rPr>
          <w:rFonts w:ascii="Times New Roman" w:hAnsi="Times New Roman" w:cs="Times New Roman"/>
          <w:sz w:val="24"/>
          <w:szCs w:val="24"/>
        </w:rPr>
        <w:t>,</w:t>
      </w:r>
      <w:r w:rsidRPr="00470FAC">
        <w:rPr>
          <w:rFonts w:ascii="Times New Roman" w:hAnsi="Times New Roman" w:cs="Times New Roman"/>
          <w:sz w:val="24"/>
          <w:szCs w:val="24"/>
        </w:rPr>
        <w:t xml:space="preserve"> срок</w:t>
      </w:r>
      <w:r w:rsidR="00C11339">
        <w:rPr>
          <w:rFonts w:ascii="Times New Roman" w:hAnsi="Times New Roman" w:cs="Times New Roman"/>
          <w:sz w:val="24"/>
          <w:szCs w:val="24"/>
        </w:rPr>
        <w:t xml:space="preserve"> принятия решения</w:t>
      </w:r>
      <w:r w:rsidRPr="00470FAC">
        <w:rPr>
          <w:rFonts w:ascii="Times New Roman" w:hAnsi="Times New Roman" w:cs="Times New Roman"/>
          <w:sz w:val="24"/>
          <w:szCs w:val="24"/>
        </w:rPr>
        <w:t xml:space="preserve"> о предоставлении (об отказе в предоставлении) муниципальной услуги </w:t>
      </w:r>
      <w:r w:rsidRPr="00470FAC">
        <w:rPr>
          <w:rFonts w:ascii="Times New Roman" w:hAnsi="Times New Roman" w:cs="Times New Roman"/>
          <w:bCs/>
          <w:sz w:val="24"/>
          <w:szCs w:val="24"/>
        </w:rPr>
        <w:t xml:space="preserve">– </w:t>
      </w:r>
      <w:r w:rsidRPr="00470FAC">
        <w:rPr>
          <w:rFonts w:ascii="Times New Roman" w:hAnsi="Times New Roman" w:cs="Times New Roman"/>
          <w:sz w:val="24"/>
          <w:szCs w:val="24"/>
        </w:rPr>
        <w:t xml:space="preserve">35 дней со дня со дня регистрации заявления в </w:t>
      </w:r>
      <w:r w:rsidR="000529F5">
        <w:rPr>
          <w:rFonts w:ascii="Times New Roman" w:hAnsi="Times New Roman" w:cs="Times New Roman"/>
          <w:sz w:val="24"/>
          <w:szCs w:val="24"/>
        </w:rPr>
        <w:t>Администрации</w:t>
      </w:r>
      <w:r w:rsidRPr="00470FAC">
        <w:rPr>
          <w:rFonts w:ascii="Times New Roman" w:hAnsi="Times New Roman" w:cs="Times New Roman"/>
          <w:sz w:val="24"/>
          <w:szCs w:val="24"/>
        </w:rPr>
        <w:t>.</w:t>
      </w:r>
    </w:p>
    <w:p w:rsidR="00A66AF2" w:rsidRPr="00470FAC" w:rsidRDefault="00A66AF2" w:rsidP="009B16D3">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3.7. Предоставление результата муниципальной услуги.</w:t>
      </w:r>
    </w:p>
    <w:p w:rsidR="00A66AF2" w:rsidRPr="00470FAC" w:rsidRDefault="00A66AF2" w:rsidP="009B16D3">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w:t>
      </w:r>
      <w:r w:rsidR="009B16D3">
        <w:rPr>
          <w:rFonts w:ascii="Times New Roman" w:hAnsi="Times New Roman" w:cs="Times New Roman"/>
          <w:sz w:val="24"/>
          <w:szCs w:val="24"/>
        </w:rPr>
        <w:t xml:space="preserve">, в течение не более </w:t>
      </w:r>
      <w:r w:rsidRPr="00470FAC">
        <w:rPr>
          <w:rFonts w:ascii="Times New Roman" w:hAnsi="Times New Roman" w:cs="Times New Roman"/>
          <w:sz w:val="24"/>
          <w:szCs w:val="24"/>
        </w:rPr>
        <w:t>1 рабочего дня:</w:t>
      </w:r>
    </w:p>
    <w:p w:rsidR="00A66AF2" w:rsidRPr="00470FAC" w:rsidRDefault="00A66AF2" w:rsidP="009B16D3">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1) при личной явке:</w:t>
      </w:r>
    </w:p>
    <w:p w:rsidR="00A66AF2" w:rsidRPr="00470FAC" w:rsidRDefault="00A66AF2" w:rsidP="009B16D3">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в филиалах, отделах, удаленных рабочих местах ГБУ ЛО «МФЦ»;</w:t>
      </w:r>
    </w:p>
    <w:p w:rsidR="00A66AF2" w:rsidRPr="00470FAC" w:rsidRDefault="00A66AF2" w:rsidP="009B16D3">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2) без личной явки:</w:t>
      </w:r>
    </w:p>
    <w:p w:rsidR="00A66AF2" w:rsidRPr="00470FAC" w:rsidRDefault="00A66AF2" w:rsidP="009B16D3">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A66AF2" w:rsidRPr="00470FAC" w:rsidRDefault="00A66AF2" w:rsidP="009B16D3">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A66AF2" w:rsidRPr="00470FAC" w:rsidRDefault="00A66AF2" w:rsidP="00470FAC">
      <w:pPr>
        <w:pStyle w:val="ConsPlusNormal"/>
        <w:ind w:firstLine="709"/>
        <w:jc w:val="both"/>
        <w:rPr>
          <w:rFonts w:ascii="Times New Roman" w:hAnsi="Times New Roman" w:cs="Times New Roman"/>
          <w:sz w:val="24"/>
          <w:szCs w:val="24"/>
        </w:rPr>
      </w:pPr>
    </w:p>
    <w:p w:rsidR="00A66AF2" w:rsidRPr="00470FAC" w:rsidRDefault="00A66AF2" w:rsidP="00470FAC">
      <w:pPr>
        <w:pStyle w:val="ConsPlusNormal"/>
        <w:ind w:firstLine="567"/>
        <w:jc w:val="center"/>
        <w:rPr>
          <w:rFonts w:ascii="Times New Roman" w:hAnsi="Times New Roman" w:cs="Times New Roman"/>
          <w:sz w:val="24"/>
          <w:szCs w:val="24"/>
        </w:rPr>
      </w:pPr>
      <w:r w:rsidRPr="00470FAC">
        <w:rPr>
          <w:rFonts w:ascii="Times New Roman" w:hAnsi="Times New Roman" w:cs="Times New Roman"/>
          <w:sz w:val="24"/>
          <w:szCs w:val="24"/>
        </w:rPr>
        <w:t xml:space="preserve">4. Способы информирования заявителя об изменении статуса рассмотрения запроса о </w:t>
      </w:r>
      <w:r w:rsidRPr="00470FAC">
        <w:rPr>
          <w:rFonts w:ascii="Times New Roman" w:hAnsi="Times New Roman" w:cs="Times New Roman"/>
          <w:sz w:val="24"/>
          <w:szCs w:val="24"/>
        </w:rPr>
        <w:lastRenderedPageBreak/>
        <w:t>предоставлении муниципальной услуги.</w:t>
      </w:r>
    </w:p>
    <w:p w:rsidR="00470FAC" w:rsidRDefault="00470FAC" w:rsidP="00470FAC">
      <w:pPr>
        <w:pStyle w:val="ConsPlusNormal"/>
        <w:ind w:firstLine="567"/>
        <w:jc w:val="both"/>
        <w:rPr>
          <w:rFonts w:ascii="Times New Roman" w:hAnsi="Times New Roman" w:cs="Times New Roman"/>
          <w:sz w:val="24"/>
          <w:szCs w:val="24"/>
        </w:rPr>
      </w:pPr>
    </w:p>
    <w:p w:rsidR="00A66AF2" w:rsidRPr="00470FAC" w:rsidRDefault="00A66AF2" w:rsidP="009B16D3">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A66AF2" w:rsidRPr="00470FAC" w:rsidRDefault="00A66AF2" w:rsidP="009B16D3">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 xml:space="preserve">а) посредством Единого портала; </w:t>
      </w:r>
    </w:p>
    <w:p w:rsidR="00A66AF2" w:rsidRPr="00470FAC" w:rsidRDefault="00A66AF2" w:rsidP="00470FAC">
      <w:pPr>
        <w:pStyle w:val="ConsPlusNormal"/>
        <w:ind w:firstLine="709"/>
        <w:jc w:val="both"/>
        <w:rPr>
          <w:rFonts w:ascii="Times New Roman" w:hAnsi="Times New Roman" w:cs="Times New Roman"/>
          <w:sz w:val="24"/>
          <w:szCs w:val="24"/>
        </w:rPr>
      </w:pPr>
    </w:p>
    <w:p w:rsidR="00A66AF2" w:rsidRPr="00470FAC" w:rsidRDefault="00A66AF2" w:rsidP="00470FAC">
      <w:pPr>
        <w:jc w:val="both"/>
        <w:rPr>
          <w:sz w:val="24"/>
          <w:szCs w:val="24"/>
        </w:rPr>
        <w:sectPr w:rsidR="00A66AF2" w:rsidRPr="00470FAC" w:rsidSect="001D6BBB">
          <w:pgSz w:w="11906" w:h="16838"/>
          <w:pgMar w:top="1134" w:right="566" w:bottom="1134" w:left="1701" w:header="708" w:footer="708" w:gutter="0"/>
          <w:cols w:space="708"/>
          <w:docGrid w:linePitch="360"/>
        </w:sectPr>
      </w:pPr>
    </w:p>
    <w:p w:rsidR="00A66AF2" w:rsidRPr="00470FAC" w:rsidRDefault="00A66AF2" w:rsidP="00470FAC">
      <w:pPr>
        <w:jc w:val="right"/>
        <w:rPr>
          <w:sz w:val="24"/>
          <w:szCs w:val="24"/>
        </w:rPr>
      </w:pPr>
      <w:r w:rsidRPr="00470FAC">
        <w:rPr>
          <w:sz w:val="24"/>
          <w:szCs w:val="24"/>
        </w:rPr>
        <w:lastRenderedPageBreak/>
        <w:t>Приложение</w:t>
      </w:r>
    </w:p>
    <w:p w:rsidR="00A66AF2" w:rsidRPr="00470FAC" w:rsidRDefault="00A66AF2" w:rsidP="00470FAC">
      <w:pPr>
        <w:ind w:firstLine="709"/>
        <w:jc w:val="right"/>
        <w:outlineLvl w:val="0"/>
        <w:rPr>
          <w:sz w:val="24"/>
          <w:szCs w:val="24"/>
        </w:rPr>
      </w:pPr>
      <w:r w:rsidRPr="00470FAC">
        <w:rPr>
          <w:sz w:val="24"/>
          <w:szCs w:val="24"/>
        </w:rPr>
        <w:t>к Административному регламенту</w:t>
      </w:r>
    </w:p>
    <w:p w:rsidR="00A66AF2" w:rsidRPr="00470FAC" w:rsidRDefault="00A66AF2" w:rsidP="00470FAC">
      <w:pPr>
        <w:ind w:firstLine="709"/>
        <w:jc w:val="right"/>
        <w:outlineLvl w:val="0"/>
        <w:rPr>
          <w:sz w:val="24"/>
          <w:szCs w:val="24"/>
        </w:rPr>
      </w:pPr>
      <w:r w:rsidRPr="00470FAC">
        <w:rPr>
          <w:sz w:val="24"/>
          <w:szCs w:val="24"/>
        </w:rPr>
        <w:t>по предоставлению</w:t>
      </w:r>
      <w:r w:rsidR="004612D4">
        <w:rPr>
          <w:sz w:val="24"/>
          <w:szCs w:val="24"/>
        </w:rPr>
        <w:t xml:space="preserve"> </w:t>
      </w:r>
      <w:r w:rsidRPr="00470FAC">
        <w:rPr>
          <w:sz w:val="24"/>
          <w:szCs w:val="24"/>
        </w:rPr>
        <w:t>муниципальной  услуги</w:t>
      </w:r>
    </w:p>
    <w:p w:rsidR="004612D4" w:rsidRDefault="004612D4" w:rsidP="004612D4">
      <w:pPr>
        <w:pStyle w:val="aa"/>
        <w:jc w:val="right"/>
        <w:rPr>
          <w:bCs/>
        </w:rPr>
      </w:pPr>
      <w:r w:rsidRPr="002F24CB">
        <w:rPr>
          <w:bCs/>
          <w:kern w:val="36"/>
        </w:rPr>
        <w:t>«</w:t>
      </w:r>
      <w:r w:rsidRPr="0098687D">
        <w:rPr>
          <w:bCs/>
        </w:rPr>
        <w:t xml:space="preserve">Предварительное согласование предоставления </w:t>
      </w:r>
    </w:p>
    <w:p w:rsidR="004612D4" w:rsidRDefault="004612D4" w:rsidP="004612D4">
      <w:pPr>
        <w:pStyle w:val="aa"/>
        <w:jc w:val="right"/>
        <w:rPr>
          <w:bCs/>
        </w:rPr>
      </w:pPr>
      <w:r w:rsidRPr="0098687D">
        <w:rPr>
          <w:bCs/>
        </w:rPr>
        <w:t xml:space="preserve">земельного участка, находящегося в муниципальной собственности </w:t>
      </w:r>
    </w:p>
    <w:p w:rsidR="004612D4" w:rsidRDefault="004612D4" w:rsidP="004612D4">
      <w:pPr>
        <w:pStyle w:val="aa"/>
        <w:jc w:val="right"/>
        <w:rPr>
          <w:bCs/>
          <w:kern w:val="36"/>
        </w:rPr>
      </w:pPr>
      <w:r w:rsidRPr="0098687D">
        <w:rPr>
          <w:bCs/>
        </w:rPr>
        <w:t>(государственная собственность на который не разграничена)</w:t>
      </w:r>
      <w:r w:rsidRPr="0098687D">
        <w:rPr>
          <w:bCs/>
          <w:kern w:val="36"/>
        </w:rPr>
        <w:t>»</w:t>
      </w:r>
    </w:p>
    <w:p w:rsidR="004612D4" w:rsidRPr="002F24CB" w:rsidRDefault="004612D4" w:rsidP="004612D4">
      <w:pPr>
        <w:pStyle w:val="aa"/>
        <w:jc w:val="right"/>
        <w:rPr>
          <w:bCs/>
          <w:kern w:val="36"/>
        </w:rPr>
      </w:pPr>
    </w:p>
    <w:p w:rsidR="00A66AF2" w:rsidRPr="00470FAC" w:rsidRDefault="00A66AF2" w:rsidP="00470FAC">
      <w:pPr>
        <w:ind w:firstLine="709"/>
        <w:jc w:val="center"/>
        <w:outlineLvl w:val="0"/>
        <w:rPr>
          <w:sz w:val="24"/>
          <w:szCs w:val="24"/>
        </w:rPr>
      </w:pPr>
    </w:p>
    <w:p w:rsidR="00A66AF2" w:rsidRPr="00470FAC" w:rsidRDefault="00A66AF2" w:rsidP="00470FAC">
      <w:pPr>
        <w:ind w:firstLine="709"/>
        <w:jc w:val="center"/>
        <w:outlineLvl w:val="0"/>
        <w:rPr>
          <w:sz w:val="24"/>
          <w:szCs w:val="24"/>
        </w:rPr>
      </w:pPr>
      <w:r w:rsidRPr="00470FAC">
        <w:rPr>
          <w:sz w:val="24"/>
          <w:szCs w:val="24"/>
        </w:rPr>
        <w:t>ПЕРЕЧЕНЬ</w:t>
      </w:r>
    </w:p>
    <w:p w:rsidR="00A66AF2" w:rsidRPr="00470FAC" w:rsidRDefault="00A66AF2" w:rsidP="00470FAC">
      <w:pPr>
        <w:ind w:firstLine="709"/>
        <w:jc w:val="center"/>
        <w:outlineLvl w:val="0"/>
        <w:rPr>
          <w:sz w:val="24"/>
          <w:szCs w:val="24"/>
        </w:rPr>
      </w:pPr>
      <w:r w:rsidRPr="00470FAC">
        <w:rPr>
          <w:sz w:val="24"/>
          <w:szCs w:val="24"/>
        </w:rPr>
        <w:t>условных обозначений и сокращений,</w:t>
      </w:r>
    </w:p>
    <w:p w:rsidR="00A66AF2" w:rsidRPr="00470FAC" w:rsidRDefault="00A66AF2" w:rsidP="00470FAC">
      <w:pPr>
        <w:ind w:firstLine="709"/>
        <w:jc w:val="center"/>
        <w:outlineLvl w:val="0"/>
        <w:rPr>
          <w:sz w:val="24"/>
          <w:szCs w:val="24"/>
        </w:rPr>
      </w:pPr>
      <w:r w:rsidRPr="00470FAC">
        <w:rPr>
          <w:sz w:val="24"/>
          <w:szCs w:val="24"/>
        </w:rPr>
        <w:t>Идентификаторы категорий (признаков) заявителей,</w:t>
      </w:r>
    </w:p>
    <w:p w:rsidR="00A66AF2" w:rsidRPr="00470FAC" w:rsidRDefault="00A66AF2" w:rsidP="00470FAC">
      <w:pPr>
        <w:ind w:firstLine="709"/>
        <w:jc w:val="center"/>
        <w:outlineLvl w:val="0"/>
        <w:rPr>
          <w:sz w:val="24"/>
          <w:szCs w:val="24"/>
        </w:rPr>
      </w:pPr>
      <w:r w:rsidRPr="00470FAC">
        <w:rPr>
          <w:sz w:val="24"/>
          <w:szCs w:val="24"/>
        </w:rPr>
        <w:t>Исчерпывающий перечень документов,</w:t>
      </w:r>
    </w:p>
    <w:p w:rsidR="00A66AF2" w:rsidRPr="00470FAC" w:rsidRDefault="00A66AF2" w:rsidP="00470FAC">
      <w:pPr>
        <w:ind w:firstLine="709"/>
        <w:jc w:val="center"/>
        <w:outlineLvl w:val="0"/>
        <w:rPr>
          <w:sz w:val="24"/>
          <w:szCs w:val="24"/>
        </w:rPr>
      </w:pPr>
      <w:r w:rsidRPr="00470FAC">
        <w:rPr>
          <w:sz w:val="24"/>
          <w:szCs w:val="24"/>
        </w:rPr>
        <w:t>необходимых для предоставлении муниципальной услуги,</w:t>
      </w:r>
    </w:p>
    <w:p w:rsidR="00A66AF2" w:rsidRPr="00470FAC" w:rsidRDefault="00A66AF2" w:rsidP="00470FAC">
      <w:pPr>
        <w:ind w:firstLine="709"/>
        <w:jc w:val="center"/>
        <w:outlineLvl w:val="0"/>
        <w:rPr>
          <w:sz w:val="24"/>
          <w:szCs w:val="24"/>
        </w:rPr>
      </w:pPr>
      <w:r w:rsidRPr="00470FAC">
        <w:rPr>
          <w:sz w:val="24"/>
          <w:szCs w:val="24"/>
        </w:rPr>
        <w:t>Исчерпывающий перечень оснований для отказа</w:t>
      </w:r>
    </w:p>
    <w:p w:rsidR="00A66AF2" w:rsidRPr="00470FAC" w:rsidRDefault="00A66AF2" w:rsidP="00470FAC">
      <w:pPr>
        <w:ind w:firstLine="709"/>
        <w:jc w:val="center"/>
        <w:outlineLvl w:val="0"/>
        <w:rPr>
          <w:sz w:val="24"/>
          <w:szCs w:val="24"/>
        </w:rPr>
      </w:pPr>
      <w:r w:rsidRPr="00470FAC">
        <w:rPr>
          <w:sz w:val="24"/>
          <w:szCs w:val="24"/>
        </w:rPr>
        <w:t>в приеме запроса о предоставлении муниципальной услуги и документов,</w:t>
      </w:r>
    </w:p>
    <w:p w:rsidR="00A66AF2" w:rsidRPr="00470FAC" w:rsidRDefault="00A66AF2" w:rsidP="00470FAC">
      <w:pPr>
        <w:ind w:firstLine="709"/>
        <w:jc w:val="center"/>
        <w:outlineLvl w:val="0"/>
        <w:rPr>
          <w:sz w:val="24"/>
          <w:szCs w:val="24"/>
        </w:rPr>
      </w:pPr>
      <w:r w:rsidRPr="00470FAC">
        <w:rPr>
          <w:sz w:val="24"/>
          <w:szCs w:val="24"/>
        </w:rPr>
        <w:t>необходимых для предоставления услуги,</w:t>
      </w:r>
    </w:p>
    <w:p w:rsidR="00A66AF2" w:rsidRPr="00470FAC" w:rsidRDefault="00A66AF2" w:rsidP="00470FAC">
      <w:pPr>
        <w:ind w:firstLine="709"/>
        <w:jc w:val="center"/>
        <w:outlineLvl w:val="0"/>
        <w:rPr>
          <w:sz w:val="24"/>
          <w:szCs w:val="24"/>
        </w:rPr>
      </w:pPr>
      <w:r w:rsidRPr="00470FAC">
        <w:rPr>
          <w:sz w:val="24"/>
          <w:szCs w:val="24"/>
        </w:rPr>
        <w:t>оснований для приостановления предоставления муниципальной услуги</w:t>
      </w:r>
    </w:p>
    <w:p w:rsidR="00A66AF2" w:rsidRPr="00470FAC" w:rsidRDefault="00A66AF2" w:rsidP="00470FAC">
      <w:pPr>
        <w:ind w:firstLine="709"/>
        <w:jc w:val="center"/>
        <w:outlineLvl w:val="0"/>
        <w:rPr>
          <w:sz w:val="24"/>
          <w:szCs w:val="24"/>
        </w:rPr>
      </w:pPr>
      <w:r w:rsidRPr="00470FAC">
        <w:rPr>
          <w:sz w:val="24"/>
          <w:szCs w:val="24"/>
        </w:rPr>
        <w:t>или отказа в предоставлении муниципальной услуги,</w:t>
      </w:r>
    </w:p>
    <w:p w:rsidR="00A66AF2" w:rsidRPr="00470FAC" w:rsidRDefault="00A66AF2" w:rsidP="00470FAC">
      <w:pPr>
        <w:ind w:firstLine="709"/>
        <w:jc w:val="center"/>
        <w:outlineLvl w:val="0"/>
        <w:rPr>
          <w:sz w:val="24"/>
          <w:szCs w:val="24"/>
        </w:rPr>
      </w:pPr>
      <w:r w:rsidRPr="00470FAC">
        <w:rPr>
          <w:sz w:val="24"/>
          <w:szCs w:val="24"/>
        </w:rPr>
        <w:t>Формы запроса о предоставлении муниципальной услуги</w:t>
      </w:r>
    </w:p>
    <w:p w:rsidR="00A66AF2" w:rsidRPr="00470FAC" w:rsidRDefault="00A66AF2" w:rsidP="00470FAC">
      <w:pPr>
        <w:ind w:firstLine="709"/>
        <w:jc w:val="center"/>
        <w:outlineLvl w:val="0"/>
        <w:rPr>
          <w:sz w:val="24"/>
          <w:szCs w:val="24"/>
        </w:rPr>
      </w:pPr>
      <w:r w:rsidRPr="00470FAC">
        <w:rPr>
          <w:sz w:val="24"/>
          <w:szCs w:val="24"/>
        </w:rPr>
        <w:t>и документов, необходимых для предоставления муниципальной услуги</w:t>
      </w:r>
    </w:p>
    <w:p w:rsidR="00A66AF2" w:rsidRPr="00470FAC" w:rsidRDefault="00A66AF2" w:rsidP="00470FAC">
      <w:pPr>
        <w:ind w:firstLine="709"/>
        <w:jc w:val="center"/>
        <w:outlineLvl w:val="0"/>
        <w:rPr>
          <w:sz w:val="24"/>
          <w:szCs w:val="24"/>
        </w:rPr>
      </w:pPr>
    </w:p>
    <w:p w:rsidR="00A66AF2" w:rsidRPr="00470FAC" w:rsidRDefault="00A66AF2" w:rsidP="00470FAC">
      <w:pPr>
        <w:ind w:firstLine="709"/>
        <w:jc w:val="both"/>
        <w:outlineLvl w:val="0"/>
        <w:rPr>
          <w:sz w:val="24"/>
          <w:szCs w:val="24"/>
        </w:rPr>
      </w:pPr>
    </w:p>
    <w:p w:rsidR="00A66AF2" w:rsidRPr="00470FAC" w:rsidRDefault="00A66AF2" w:rsidP="00470FAC">
      <w:pPr>
        <w:numPr>
          <w:ilvl w:val="0"/>
          <w:numId w:val="21"/>
        </w:numPr>
        <w:jc w:val="both"/>
        <w:outlineLvl w:val="0"/>
        <w:rPr>
          <w:b/>
          <w:sz w:val="24"/>
          <w:szCs w:val="24"/>
        </w:rPr>
      </w:pPr>
      <w:r w:rsidRPr="00470FAC">
        <w:rPr>
          <w:b/>
          <w:sz w:val="24"/>
          <w:szCs w:val="24"/>
        </w:rPr>
        <w:t>Перечень условных обозначений и сокращений</w:t>
      </w:r>
    </w:p>
    <w:p w:rsidR="00A66AF2" w:rsidRPr="00470FAC" w:rsidRDefault="00A66AF2" w:rsidP="00470FAC">
      <w:pPr>
        <w:ind w:firstLine="709"/>
        <w:jc w:val="both"/>
        <w:outlineLvl w:val="0"/>
        <w:rPr>
          <w:sz w:val="24"/>
          <w:szCs w:val="24"/>
        </w:rPr>
      </w:pPr>
      <w:r w:rsidRPr="00470FAC">
        <w:rPr>
          <w:sz w:val="24"/>
          <w:szCs w:val="24"/>
        </w:rPr>
        <w:t>1. Условные сокращения:</w:t>
      </w:r>
    </w:p>
    <w:p w:rsidR="00A66AF2" w:rsidRPr="00470FAC" w:rsidRDefault="000529F5" w:rsidP="00470FAC">
      <w:pPr>
        <w:ind w:firstLine="709"/>
        <w:jc w:val="both"/>
        <w:outlineLvl w:val="0"/>
        <w:rPr>
          <w:sz w:val="24"/>
          <w:szCs w:val="24"/>
        </w:rPr>
      </w:pPr>
      <w:r>
        <w:rPr>
          <w:sz w:val="24"/>
          <w:szCs w:val="24"/>
        </w:rPr>
        <w:t>а</w:t>
      </w:r>
      <w:r w:rsidR="00A66AF2" w:rsidRPr="00470FAC">
        <w:rPr>
          <w:sz w:val="24"/>
          <w:szCs w:val="24"/>
        </w:rPr>
        <w:t>) ЕП, ЕПГУ – федеральная государственная информационная система «Единый портал государственных и муниципальных услуг (функций)»;</w:t>
      </w:r>
    </w:p>
    <w:p w:rsidR="00A66AF2" w:rsidRPr="00470FAC" w:rsidRDefault="000529F5" w:rsidP="00470FAC">
      <w:pPr>
        <w:ind w:firstLine="709"/>
        <w:jc w:val="both"/>
        <w:outlineLvl w:val="0"/>
        <w:rPr>
          <w:sz w:val="24"/>
          <w:szCs w:val="24"/>
        </w:rPr>
      </w:pPr>
      <w:r>
        <w:rPr>
          <w:sz w:val="24"/>
          <w:szCs w:val="24"/>
        </w:rPr>
        <w:t>б</w:t>
      </w:r>
      <w:r w:rsidR="00A66AF2" w:rsidRPr="00470FAC">
        <w:rPr>
          <w:sz w:val="24"/>
          <w:szCs w:val="24"/>
        </w:rPr>
        <w:t>) ПГУ ЛО – портал государственных и муниципальных услуг Ленинградской области;</w:t>
      </w:r>
    </w:p>
    <w:p w:rsidR="00A66AF2" w:rsidRPr="00470FAC" w:rsidRDefault="000529F5" w:rsidP="00470FAC">
      <w:pPr>
        <w:ind w:firstLine="709"/>
        <w:jc w:val="both"/>
        <w:outlineLvl w:val="0"/>
        <w:rPr>
          <w:sz w:val="24"/>
          <w:szCs w:val="24"/>
        </w:rPr>
      </w:pPr>
      <w:r>
        <w:rPr>
          <w:sz w:val="24"/>
          <w:szCs w:val="24"/>
        </w:rPr>
        <w:t>в</w:t>
      </w:r>
      <w:r w:rsidR="00A66AF2" w:rsidRPr="00470FAC">
        <w:rPr>
          <w:sz w:val="24"/>
          <w:szCs w:val="24"/>
        </w:rPr>
        <w:t>)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A66AF2" w:rsidRPr="00470FAC" w:rsidRDefault="00A66AF2" w:rsidP="00470FAC">
      <w:pPr>
        <w:ind w:firstLine="709"/>
        <w:jc w:val="both"/>
        <w:outlineLvl w:val="0"/>
        <w:rPr>
          <w:sz w:val="24"/>
          <w:szCs w:val="24"/>
        </w:rPr>
      </w:pPr>
      <w:r w:rsidRPr="00470FAC">
        <w:rPr>
          <w:sz w:val="24"/>
          <w:szCs w:val="24"/>
        </w:rPr>
        <w:t>2. Условные обозначения:</w:t>
      </w:r>
    </w:p>
    <w:p w:rsidR="00A66AF2" w:rsidRPr="00470FAC" w:rsidRDefault="00A66AF2" w:rsidP="00470FAC">
      <w:pPr>
        <w:ind w:firstLine="709"/>
        <w:jc w:val="both"/>
        <w:outlineLvl w:val="0"/>
        <w:rPr>
          <w:sz w:val="24"/>
          <w:szCs w:val="24"/>
        </w:rPr>
      </w:pPr>
      <w:r w:rsidRPr="00470FAC">
        <w:rPr>
          <w:sz w:val="24"/>
          <w:szCs w:val="24"/>
        </w:rPr>
        <w:t>а) [Все] – документы представляются всеми заявителями, обращающимися за получением муниципальной услуги;</w:t>
      </w:r>
    </w:p>
    <w:p w:rsidR="00A66AF2" w:rsidRPr="00470FAC" w:rsidRDefault="00A66AF2" w:rsidP="00470FAC">
      <w:pPr>
        <w:ind w:firstLine="709"/>
        <w:jc w:val="both"/>
        <w:outlineLvl w:val="0"/>
        <w:rPr>
          <w:sz w:val="24"/>
          <w:szCs w:val="24"/>
        </w:rPr>
      </w:pPr>
      <w:r w:rsidRPr="00470FAC">
        <w:rPr>
          <w:sz w:val="24"/>
          <w:szCs w:val="24"/>
        </w:rPr>
        <w:t>б) ИП – заявителем является Индивидуальный предприниматель;</w:t>
      </w:r>
    </w:p>
    <w:p w:rsidR="00A66AF2" w:rsidRPr="00470FAC" w:rsidRDefault="00A66AF2" w:rsidP="00470FAC">
      <w:pPr>
        <w:ind w:firstLine="709"/>
        <w:jc w:val="both"/>
        <w:outlineLvl w:val="0"/>
        <w:rPr>
          <w:sz w:val="24"/>
          <w:szCs w:val="24"/>
        </w:rPr>
      </w:pPr>
      <w:r w:rsidRPr="00470FAC">
        <w:rPr>
          <w:sz w:val="24"/>
          <w:szCs w:val="24"/>
        </w:rPr>
        <w:t>в) ЮЛ – заявителем является юридическое лицо;</w:t>
      </w:r>
    </w:p>
    <w:p w:rsidR="00A66AF2" w:rsidRPr="00470FAC" w:rsidRDefault="00A66AF2" w:rsidP="00470FAC">
      <w:pPr>
        <w:ind w:firstLine="709"/>
        <w:jc w:val="both"/>
        <w:outlineLvl w:val="0"/>
        <w:rPr>
          <w:sz w:val="24"/>
          <w:szCs w:val="24"/>
        </w:rPr>
      </w:pPr>
      <w:r w:rsidRPr="00470FAC">
        <w:rPr>
          <w:sz w:val="24"/>
          <w:szCs w:val="24"/>
        </w:rPr>
        <w:t>г) ФЛ – заявителем является физическое лицо (гражданин);</w:t>
      </w:r>
    </w:p>
    <w:p w:rsidR="00A66AF2" w:rsidRPr="00470FAC" w:rsidRDefault="00A66AF2" w:rsidP="00470FAC">
      <w:pPr>
        <w:ind w:firstLine="709"/>
        <w:jc w:val="both"/>
        <w:outlineLvl w:val="0"/>
        <w:rPr>
          <w:sz w:val="24"/>
          <w:szCs w:val="24"/>
        </w:rPr>
      </w:pPr>
      <w:r w:rsidRPr="00470FAC">
        <w:rPr>
          <w:sz w:val="24"/>
          <w:szCs w:val="24"/>
        </w:rPr>
        <w:t>д) П(з) – представитель заявителя;</w:t>
      </w:r>
    </w:p>
    <w:p w:rsidR="00A66AF2" w:rsidRPr="00470FAC" w:rsidRDefault="00A66AF2" w:rsidP="00470FAC">
      <w:pPr>
        <w:ind w:firstLine="709"/>
        <w:jc w:val="both"/>
        <w:outlineLvl w:val="0"/>
        <w:rPr>
          <w:sz w:val="24"/>
          <w:szCs w:val="24"/>
        </w:rPr>
      </w:pPr>
      <w:r w:rsidRPr="00470FAC">
        <w:rPr>
          <w:sz w:val="24"/>
          <w:szCs w:val="24"/>
        </w:rPr>
        <w:t>е) ЕП – Единый портал;</w:t>
      </w:r>
    </w:p>
    <w:p w:rsidR="00A66AF2" w:rsidRPr="00470FAC" w:rsidRDefault="00A66AF2" w:rsidP="00470FAC">
      <w:pPr>
        <w:ind w:firstLine="709"/>
        <w:jc w:val="both"/>
        <w:outlineLvl w:val="0"/>
        <w:rPr>
          <w:sz w:val="24"/>
          <w:szCs w:val="24"/>
        </w:rPr>
      </w:pPr>
      <w:r w:rsidRPr="00470FAC">
        <w:rPr>
          <w:sz w:val="24"/>
          <w:szCs w:val="24"/>
        </w:rPr>
        <w:lastRenderedPageBreak/>
        <w:t>ж) ЕПГУ, ПГУ ЛО – документы подаются посредством портала;</w:t>
      </w:r>
    </w:p>
    <w:p w:rsidR="00A66AF2" w:rsidRPr="00470FAC" w:rsidRDefault="00A66AF2" w:rsidP="00470FAC">
      <w:pPr>
        <w:ind w:firstLine="709"/>
        <w:jc w:val="both"/>
        <w:outlineLvl w:val="0"/>
        <w:rPr>
          <w:sz w:val="24"/>
          <w:szCs w:val="24"/>
        </w:rPr>
      </w:pPr>
      <w:r w:rsidRPr="00470FAC">
        <w:rPr>
          <w:sz w:val="24"/>
          <w:szCs w:val="24"/>
        </w:rPr>
        <w:t>з) ПС – документы подаются посредством почтовой связи;</w:t>
      </w:r>
    </w:p>
    <w:p w:rsidR="00A66AF2" w:rsidRPr="00470FAC" w:rsidRDefault="00A66AF2" w:rsidP="00470FAC">
      <w:pPr>
        <w:ind w:firstLine="709"/>
        <w:jc w:val="both"/>
        <w:outlineLvl w:val="0"/>
        <w:rPr>
          <w:sz w:val="24"/>
          <w:szCs w:val="24"/>
        </w:rPr>
      </w:pPr>
      <w:r w:rsidRPr="00470FAC">
        <w:rPr>
          <w:sz w:val="24"/>
          <w:szCs w:val="24"/>
        </w:rPr>
        <w:t>и) Л - документы подаются при личном посещении МФЦ;</w:t>
      </w:r>
    </w:p>
    <w:p w:rsidR="00A66AF2" w:rsidRPr="00470FAC" w:rsidRDefault="00A66AF2" w:rsidP="00470FAC">
      <w:pPr>
        <w:ind w:firstLine="709"/>
        <w:jc w:val="both"/>
        <w:outlineLvl w:val="0"/>
        <w:rPr>
          <w:sz w:val="24"/>
          <w:szCs w:val="24"/>
        </w:rPr>
      </w:pPr>
      <w:r w:rsidRPr="00470FAC">
        <w:rPr>
          <w:sz w:val="24"/>
          <w:szCs w:val="24"/>
        </w:rPr>
        <w:t>к) О – представляется оригинал документа;</w:t>
      </w:r>
    </w:p>
    <w:p w:rsidR="00A66AF2" w:rsidRPr="00470FAC" w:rsidRDefault="00A66AF2" w:rsidP="00470FAC">
      <w:pPr>
        <w:ind w:firstLine="709"/>
        <w:jc w:val="both"/>
        <w:outlineLvl w:val="0"/>
        <w:rPr>
          <w:sz w:val="24"/>
          <w:szCs w:val="24"/>
        </w:rPr>
      </w:pPr>
      <w:r w:rsidRPr="00470FAC">
        <w:rPr>
          <w:sz w:val="24"/>
          <w:szCs w:val="24"/>
        </w:rPr>
        <w:t>л) О(э) – представляется оригинал документа в электронной форме;</w:t>
      </w:r>
    </w:p>
    <w:p w:rsidR="00A66AF2" w:rsidRPr="00470FAC" w:rsidRDefault="00A66AF2" w:rsidP="00470FAC">
      <w:pPr>
        <w:ind w:firstLine="709"/>
        <w:jc w:val="both"/>
        <w:outlineLvl w:val="0"/>
        <w:rPr>
          <w:sz w:val="24"/>
          <w:szCs w:val="24"/>
        </w:rPr>
      </w:pPr>
      <w:r w:rsidRPr="00470FAC">
        <w:rPr>
          <w:sz w:val="24"/>
          <w:szCs w:val="24"/>
        </w:rPr>
        <w:t>н) К – представляется копия документа;</w:t>
      </w:r>
    </w:p>
    <w:p w:rsidR="00A66AF2" w:rsidRPr="00470FAC" w:rsidRDefault="00A66AF2" w:rsidP="00470FAC">
      <w:pPr>
        <w:ind w:firstLine="709"/>
        <w:jc w:val="both"/>
        <w:outlineLvl w:val="0"/>
        <w:rPr>
          <w:sz w:val="24"/>
          <w:szCs w:val="24"/>
        </w:rPr>
      </w:pPr>
      <w:r w:rsidRPr="00470FAC">
        <w:rPr>
          <w:sz w:val="24"/>
          <w:szCs w:val="24"/>
        </w:rPr>
        <w:t>о) К(э) – представляется копия документа в электронной форме;</w:t>
      </w:r>
    </w:p>
    <w:p w:rsidR="00A66AF2" w:rsidRPr="00470FAC" w:rsidRDefault="00A66AF2" w:rsidP="00470FAC">
      <w:pPr>
        <w:ind w:firstLine="709"/>
        <w:jc w:val="both"/>
        <w:outlineLvl w:val="0"/>
        <w:rPr>
          <w:sz w:val="24"/>
          <w:szCs w:val="24"/>
        </w:rPr>
      </w:pPr>
      <w:r w:rsidRPr="00470FAC">
        <w:rPr>
          <w:sz w:val="24"/>
          <w:szCs w:val="24"/>
        </w:rPr>
        <w:t>п Д(1) – документы представляются в одном экземпляре;</w:t>
      </w:r>
    </w:p>
    <w:p w:rsidR="00A66AF2" w:rsidRPr="00470FAC" w:rsidRDefault="00A66AF2" w:rsidP="00470FAC">
      <w:pPr>
        <w:ind w:firstLine="709"/>
        <w:jc w:val="both"/>
        <w:outlineLvl w:val="0"/>
        <w:rPr>
          <w:sz w:val="24"/>
          <w:szCs w:val="24"/>
        </w:rPr>
      </w:pPr>
      <w:r w:rsidRPr="00470FAC">
        <w:rPr>
          <w:sz w:val="24"/>
          <w:szCs w:val="24"/>
        </w:rPr>
        <w:t>р) Д(2) – документы представляются в двух экземплярах.</w:t>
      </w:r>
    </w:p>
    <w:p w:rsidR="00A66AF2" w:rsidRPr="00470FAC" w:rsidRDefault="00A66AF2" w:rsidP="00470FAC">
      <w:pPr>
        <w:ind w:firstLine="709"/>
        <w:jc w:val="both"/>
        <w:outlineLvl w:val="0"/>
        <w:rPr>
          <w:sz w:val="24"/>
          <w:szCs w:val="24"/>
        </w:rPr>
      </w:pPr>
    </w:p>
    <w:p w:rsidR="00A66AF2" w:rsidRPr="00470FAC" w:rsidRDefault="00A66AF2" w:rsidP="00470FAC">
      <w:pPr>
        <w:ind w:firstLine="709"/>
        <w:jc w:val="both"/>
        <w:outlineLvl w:val="0"/>
        <w:rPr>
          <w:b/>
          <w:sz w:val="24"/>
          <w:szCs w:val="24"/>
        </w:rPr>
      </w:pPr>
    </w:p>
    <w:p w:rsidR="00A66AF2" w:rsidRPr="00470FAC" w:rsidRDefault="00A66AF2" w:rsidP="00EA57AE">
      <w:pPr>
        <w:numPr>
          <w:ilvl w:val="0"/>
          <w:numId w:val="21"/>
        </w:numPr>
        <w:jc w:val="center"/>
        <w:outlineLvl w:val="0"/>
        <w:rPr>
          <w:b/>
          <w:sz w:val="24"/>
          <w:szCs w:val="24"/>
        </w:rPr>
      </w:pPr>
      <w:r w:rsidRPr="00470FAC">
        <w:rPr>
          <w:b/>
          <w:sz w:val="24"/>
          <w:szCs w:val="24"/>
        </w:rPr>
        <w:t>Идентификаторы категорий (признаков) заявителей</w:t>
      </w:r>
    </w:p>
    <w:p w:rsidR="00A66AF2" w:rsidRPr="00470FAC" w:rsidRDefault="00A66AF2" w:rsidP="00EA57AE">
      <w:pPr>
        <w:ind w:firstLine="709"/>
        <w:jc w:val="right"/>
        <w:outlineLvl w:val="0"/>
        <w:rPr>
          <w:sz w:val="24"/>
          <w:szCs w:val="24"/>
        </w:rPr>
      </w:pPr>
      <w:r w:rsidRPr="00470FAC">
        <w:rPr>
          <w:sz w:val="24"/>
          <w:szCs w:val="24"/>
        </w:rPr>
        <w:t>Таблица №1</w:t>
      </w:r>
    </w:p>
    <w:tbl>
      <w:tblPr>
        <w:tblW w:w="14459"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2977"/>
        <w:gridCol w:w="2268"/>
        <w:gridCol w:w="2552"/>
        <w:gridCol w:w="2268"/>
        <w:gridCol w:w="2693"/>
      </w:tblGrid>
      <w:tr w:rsidR="00A66AF2" w:rsidRPr="00470FAC" w:rsidTr="00EA57AE">
        <w:tc>
          <w:tcPr>
            <w:tcW w:w="1701" w:type="dxa"/>
            <w:vMerge w:val="restart"/>
            <w:vAlign w:val="center"/>
          </w:tcPr>
          <w:p w:rsidR="00A66AF2" w:rsidRPr="00470FAC" w:rsidRDefault="00A66AF2" w:rsidP="00470FAC">
            <w:pPr>
              <w:jc w:val="both"/>
              <w:rPr>
                <w:b/>
                <w:sz w:val="24"/>
                <w:szCs w:val="24"/>
              </w:rPr>
            </w:pPr>
            <w:r w:rsidRPr="00470FAC">
              <w:rPr>
                <w:sz w:val="24"/>
                <w:szCs w:val="24"/>
              </w:rPr>
              <w:t>Наименование отдельного признака заявителя</w:t>
            </w:r>
          </w:p>
        </w:tc>
        <w:tc>
          <w:tcPr>
            <w:tcW w:w="12758" w:type="dxa"/>
            <w:gridSpan w:val="5"/>
          </w:tcPr>
          <w:p w:rsidR="00A66AF2" w:rsidRPr="00470FAC" w:rsidRDefault="00A66AF2" w:rsidP="00470FAC">
            <w:pPr>
              <w:jc w:val="both"/>
              <w:rPr>
                <w:b/>
                <w:sz w:val="24"/>
                <w:szCs w:val="24"/>
              </w:rPr>
            </w:pPr>
            <w:r w:rsidRPr="00470FAC">
              <w:rPr>
                <w:b/>
                <w:sz w:val="24"/>
                <w:szCs w:val="24"/>
              </w:rPr>
              <w:t>Результат предоставления государственной услуги</w:t>
            </w:r>
          </w:p>
        </w:tc>
      </w:tr>
      <w:tr w:rsidR="00A66AF2" w:rsidRPr="00470FAC" w:rsidTr="00EA57AE">
        <w:trPr>
          <w:trHeight w:val="812"/>
        </w:trPr>
        <w:tc>
          <w:tcPr>
            <w:tcW w:w="1701" w:type="dxa"/>
            <w:vMerge/>
          </w:tcPr>
          <w:p w:rsidR="00A66AF2" w:rsidRPr="00470FAC" w:rsidRDefault="00A66AF2" w:rsidP="00470FAC">
            <w:pPr>
              <w:jc w:val="both"/>
              <w:rPr>
                <w:b/>
                <w:sz w:val="24"/>
                <w:szCs w:val="24"/>
              </w:rPr>
            </w:pPr>
          </w:p>
        </w:tc>
        <w:tc>
          <w:tcPr>
            <w:tcW w:w="2977" w:type="dxa"/>
          </w:tcPr>
          <w:p w:rsidR="00A66AF2" w:rsidRPr="00470FAC" w:rsidRDefault="00A66AF2" w:rsidP="00470FAC">
            <w:pPr>
              <w:jc w:val="both"/>
              <w:rPr>
                <w:b/>
                <w:sz w:val="24"/>
                <w:szCs w:val="24"/>
              </w:rPr>
            </w:pPr>
            <w:r w:rsidRPr="00470FAC">
              <w:rPr>
                <w:sz w:val="24"/>
                <w:szCs w:val="24"/>
              </w:rPr>
              <w:t>Решение о предварительном согласовании предоставления земельного участка в собственность за плату без проведения торгов</w:t>
            </w:r>
          </w:p>
        </w:tc>
        <w:tc>
          <w:tcPr>
            <w:tcW w:w="2268" w:type="dxa"/>
          </w:tcPr>
          <w:p w:rsidR="00A66AF2" w:rsidRPr="00470FAC" w:rsidRDefault="00A66AF2" w:rsidP="00470FAC">
            <w:pPr>
              <w:jc w:val="both"/>
              <w:rPr>
                <w:b/>
                <w:sz w:val="24"/>
                <w:szCs w:val="24"/>
              </w:rPr>
            </w:pPr>
            <w:r w:rsidRPr="00470FAC">
              <w:rPr>
                <w:sz w:val="24"/>
                <w:szCs w:val="24"/>
              </w:rPr>
              <w:t>Решение о предварительном согласовании предоставления земельного участка в собственность бесплатно</w:t>
            </w:r>
          </w:p>
        </w:tc>
        <w:tc>
          <w:tcPr>
            <w:tcW w:w="2552" w:type="dxa"/>
          </w:tcPr>
          <w:p w:rsidR="00A66AF2" w:rsidRPr="00470FAC" w:rsidRDefault="00A66AF2" w:rsidP="00470FAC">
            <w:pPr>
              <w:jc w:val="both"/>
              <w:rPr>
                <w:b/>
                <w:sz w:val="24"/>
                <w:szCs w:val="24"/>
              </w:rPr>
            </w:pPr>
            <w:r w:rsidRPr="00470FAC">
              <w:rPr>
                <w:sz w:val="24"/>
                <w:szCs w:val="24"/>
              </w:rPr>
              <w:t>Решение о предварительном согласовании предоставления земельного участка в аренду без проведения торгов</w:t>
            </w:r>
          </w:p>
        </w:tc>
        <w:tc>
          <w:tcPr>
            <w:tcW w:w="2268" w:type="dxa"/>
          </w:tcPr>
          <w:p w:rsidR="00A66AF2" w:rsidRPr="00470FAC" w:rsidRDefault="00A66AF2" w:rsidP="00470FAC">
            <w:pPr>
              <w:jc w:val="both"/>
              <w:rPr>
                <w:b/>
                <w:sz w:val="24"/>
                <w:szCs w:val="24"/>
              </w:rPr>
            </w:pPr>
            <w:r w:rsidRPr="00470FAC">
              <w:rPr>
                <w:sz w:val="24"/>
                <w:szCs w:val="24"/>
              </w:rPr>
              <w:t>Решение о предварительном согласовании предоставления земельного участка в постоянное бессрочное пользование</w:t>
            </w:r>
          </w:p>
        </w:tc>
        <w:tc>
          <w:tcPr>
            <w:tcW w:w="2693" w:type="dxa"/>
          </w:tcPr>
          <w:p w:rsidR="00A66AF2" w:rsidRPr="00470FAC" w:rsidRDefault="00A66AF2" w:rsidP="00470FAC">
            <w:pPr>
              <w:jc w:val="both"/>
              <w:rPr>
                <w:b/>
                <w:sz w:val="24"/>
                <w:szCs w:val="24"/>
              </w:rPr>
            </w:pPr>
            <w:r w:rsidRPr="00470FAC">
              <w:rPr>
                <w:sz w:val="24"/>
                <w:szCs w:val="24"/>
              </w:rPr>
              <w:t>Решение о предварительном согласовании предоставления земельного участка в безвозмездное пользование</w:t>
            </w:r>
          </w:p>
        </w:tc>
      </w:tr>
      <w:tr w:rsidR="00A66AF2" w:rsidRPr="00470FAC" w:rsidTr="00EA57AE">
        <w:trPr>
          <w:trHeight w:val="812"/>
        </w:trPr>
        <w:tc>
          <w:tcPr>
            <w:tcW w:w="1701" w:type="dxa"/>
          </w:tcPr>
          <w:p w:rsidR="00A66AF2" w:rsidRPr="00470FAC" w:rsidRDefault="00A66AF2" w:rsidP="00470FAC">
            <w:pPr>
              <w:jc w:val="both"/>
              <w:rPr>
                <w:b/>
                <w:sz w:val="24"/>
                <w:szCs w:val="24"/>
              </w:rPr>
            </w:pPr>
          </w:p>
        </w:tc>
        <w:tc>
          <w:tcPr>
            <w:tcW w:w="2977" w:type="dxa"/>
          </w:tcPr>
          <w:p w:rsidR="00A66AF2" w:rsidRPr="00470FAC" w:rsidRDefault="00A66AF2" w:rsidP="00470FAC">
            <w:pPr>
              <w:jc w:val="both"/>
              <w:rPr>
                <w:sz w:val="24"/>
                <w:szCs w:val="24"/>
              </w:rPr>
            </w:pPr>
            <w:r w:rsidRPr="00470FAC">
              <w:rPr>
                <w:sz w:val="24"/>
                <w:szCs w:val="24"/>
              </w:rPr>
              <w:t>А</w:t>
            </w:r>
          </w:p>
        </w:tc>
        <w:tc>
          <w:tcPr>
            <w:tcW w:w="2268" w:type="dxa"/>
          </w:tcPr>
          <w:p w:rsidR="00A66AF2" w:rsidRPr="00470FAC" w:rsidRDefault="00A66AF2" w:rsidP="00470FAC">
            <w:pPr>
              <w:jc w:val="both"/>
              <w:rPr>
                <w:sz w:val="24"/>
                <w:szCs w:val="24"/>
              </w:rPr>
            </w:pPr>
            <w:r w:rsidRPr="00470FAC">
              <w:rPr>
                <w:sz w:val="24"/>
                <w:szCs w:val="24"/>
              </w:rPr>
              <w:t>Б</w:t>
            </w:r>
          </w:p>
        </w:tc>
        <w:tc>
          <w:tcPr>
            <w:tcW w:w="2552" w:type="dxa"/>
          </w:tcPr>
          <w:p w:rsidR="00A66AF2" w:rsidRPr="00470FAC" w:rsidRDefault="00A66AF2" w:rsidP="00470FAC">
            <w:pPr>
              <w:jc w:val="both"/>
              <w:rPr>
                <w:sz w:val="24"/>
                <w:szCs w:val="24"/>
              </w:rPr>
            </w:pPr>
            <w:r w:rsidRPr="00470FAC">
              <w:rPr>
                <w:sz w:val="24"/>
                <w:szCs w:val="24"/>
              </w:rPr>
              <w:t>В</w:t>
            </w:r>
          </w:p>
        </w:tc>
        <w:tc>
          <w:tcPr>
            <w:tcW w:w="2268" w:type="dxa"/>
          </w:tcPr>
          <w:p w:rsidR="00A66AF2" w:rsidRPr="00470FAC" w:rsidRDefault="00A66AF2" w:rsidP="00470FAC">
            <w:pPr>
              <w:jc w:val="both"/>
              <w:rPr>
                <w:sz w:val="24"/>
                <w:szCs w:val="24"/>
              </w:rPr>
            </w:pPr>
            <w:r w:rsidRPr="00470FAC">
              <w:rPr>
                <w:sz w:val="24"/>
                <w:szCs w:val="24"/>
              </w:rPr>
              <w:t>Г</w:t>
            </w:r>
          </w:p>
        </w:tc>
        <w:tc>
          <w:tcPr>
            <w:tcW w:w="2693" w:type="dxa"/>
          </w:tcPr>
          <w:p w:rsidR="00A66AF2" w:rsidRPr="00470FAC" w:rsidRDefault="00A66AF2" w:rsidP="00470FAC">
            <w:pPr>
              <w:jc w:val="both"/>
              <w:rPr>
                <w:sz w:val="24"/>
                <w:szCs w:val="24"/>
              </w:rPr>
            </w:pPr>
            <w:r w:rsidRPr="00470FAC">
              <w:rPr>
                <w:sz w:val="24"/>
                <w:szCs w:val="24"/>
              </w:rPr>
              <w:t>Д</w:t>
            </w:r>
          </w:p>
        </w:tc>
      </w:tr>
      <w:tr w:rsidR="00A66AF2" w:rsidRPr="00470FAC" w:rsidTr="00EA57AE">
        <w:trPr>
          <w:trHeight w:val="812"/>
        </w:trPr>
        <w:tc>
          <w:tcPr>
            <w:tcW w:w="1701" w:type="dxa"/>
          </w:tcPr>
          <w:p w:rsidR="00A66AF2" w:rsidRPr="00470FAC" w:rsidRDefault="00A66AF2" w:rsidP="00470FAC">
            <w:pPr>
              <w:jc w:val="both"/>
              <w:rPr>
                <w:b/>
                <w:sz w:val="24"/>
                <w:szCs w:val="24"/>
              </w:rPr>
            </w:pPr>
            <w:r w:rsidRPr="00470FAC">
              <w:rPr>
                <w:sz w:val="24"/>
                <w:szCs w:val="24"/>
              </w:rPr>
              <w:t>ФЛ</w:t>
            </w:r>
          </w:p>
        </w:tc>
        <w:tc>
          <w:tcPr>
            <w:tcW w:w="2977" w:type="dxa"/>
          </w:tcPr>
          <w:p w:rsidR="00A66AF2" w:rsidRPr="00470FAC" w:rsidRDefault="00A66AF2" w:rsidP="00470FAC">
            <w:pPr>
              <w:jc w:val="both"/>
              <w:rPr>
                <w:sz w:val="24"/>
                <w:szCs w:val="24"/>
              </w:rPr>
            </w:pPr>
            <w:r w:rsidRPr="00470FAC">
              <w:rPr>
                <w:sz w:val="24"/>
                <w:szCs w:val="24"/>
              </w:rPr>
              <w:t>1А</w:t>
            </w:r>
          </w:p>
        </w:tc>
        <w:tc>
          <w:tcPr>
            <w:tcW w:w="2268" w:type="dxa"/>
          </w:tcPr>
          <w:p w:rsidR="00A66AF2" w:rsidRPr="00470FAC" w:rsidRDefault="00A66AF2" w:rsidP="00470FAC">
            <w:pPr>
              <w:jc w:val="both"/>
              <w:rPr>
                <w:sz w:val="24"/>
                <w:szCs w:val="24"/>
              </w:rPr>
            </w:pPr>
            <w:r w:rsidRPr="00470FAC">
              <w:rPr>
                <w:sz w:val="24"/>
                <w:szCs w:val="24"/>
              </w:rPr>
              <w:t>1Б</w:t>
            </w:r>
          </w:p>
        </w:tc>
        <w:tc>
          <w:tcPr>
            <w:tcW w:w="2552" w:type="dxa"/>
          </w:tcPr>
          <w:p w:rsidR="00A66AF2" w:rsidRPr="00470FAC" w:rsidRDefault="00A66AF2" w:rsidP="00470FAC">
            <w:pPr>
              <w:jc w:val="both"/>
              <w:rPr>
                <w:sz w:val="24"/>
                <w:szCs w:val="24"/>
              </w:rPr>
            </w:pPr>
            <w:r w:rsidRPr="00470FAC">
              <w:rPr>
                <w:sz w:val="24"/>
                <w:szCs w:val="24"/>
              </w:rPr>
              <w:t>1В</w:t>
            </w:r>
          </w:p>
        </w:tc>
        <w:tc>
          <w:tcPr>
            <w:tcW w:w="2268" w:type="dxa"/>
          </w:tcPr>
          <w:p w:rsidR="00A66AF2" w:rsidRPr="00470FAC" w:rsidRDefault="00A66AF2" w:rsidP="00470FAC">
            <w:pPr>
              <w:jc w:val="both"/>
              <w:rPr>
                <w:sz w:val="24"/>
                <w:szCs w:val="24"/>
              </w:rPr>
            </w:pPr>
            <w:r w:rsidRPr="00470FAC">
              <w:rPr>
                <w:sz w:val="24"/>
                <w:szCs w:val="24"/>
              </w:rPr>
              <w:t>1Г</w:t>
            </w:r>
          </w:p>
        </w:tc>
        <w:tc>
          <w:tcPr>
            <w:tcW w:w="2693" w:type="dxa"/>
          </w:tcPr>
          <w:p w:rsidR="00A66AF2" w:rsidRPr="00470FAC" w:rsidRDefault="00A66AF2" w:rsidP="00470FAC">
            <w:pPr>
              <w:jc w:val="both"/>
              <w:rPr>
                <w:sz w:val="24"/>
                <w:szCs w:val="24"/>
              </w:rPr>
            </w:pPr>
            <w:r w:rsidRPr="00470FAC">
              <w:rPr>
                <w:sz w:val="24"/>
                <w:szCs w:val="24"/>
              </w:rPr>
              <w:t>1Д</w:t>
            </w:r>
          </w:p>
        </w:tc>
      </w:tr>
      <w:tr w:rsidR="00A66AF2" w:rsidRPr="00470FAC" w:rsidTr="00EA57AE">
        <w:trPr>
          <w:trHeight w:val="789"/>
        </w:trPr>
        <w:tc>
          <w:tcPr>
            <w:tcW w:w="1701" w:type="dxa"/>
          </w:tcPr>
          <w:p w:rsidR="00A66AF2" w:rsidRPr="00470FAC" w:rsidRDefault="00A66AF2" w:rsidP="00470FAC">
            <w:pPr>
              <w:jc w:val="both"/>
              <w:rPr>
                <w:sz w:val="24"/>
                <w:szCs w:val="24"/>
              </w:rPr>
            </w:pPr>
            <w:r w:rsidRPr="00470FAC">
              <w:rPr>
                <w:sz w:val="24"/>
                <w:szCs w:val="24"/>
              </w:rPr>
              <w:t>ЮЛ</w:t>
            </w:r>
          </w:p>
        </w:tc>
        <w:tc>
          <w:tcPr>
            <w:tcW w:w="2977" w:type="dxa"/>
          </w:tcPr>
          <w:p w:rsidR="00A66AF2" w:rsidRPr="00470FAC" w:rsidRDefault="00A66AF2" w:rsidP="00470FAC">
            <w:pPr>
              <w:jc w:val="both"/>
              <w:rPr>
                <w:sz w:val="24"/>
                <w:szCs w:val="24"/>
              </w:rPr>
            </w:pPr>
            <w:r w:rsidRPr="00470FAC">
              <w:rPr>
                <w:sz w:val="24"/>
                <w:szCs w:val="24"/>
              </w:rPr>
              <w:t>2А</w:t>
            </w:r>
          </w:p>
        </w:tc>
        <w:tc>
          <w:tcPr>
            <w:tcW w:w="2268" w:type="dxa"/>
          </w:tcPr>
          <w:p w:rsidR="00A66AF2" w:rsidRPr="00470FAC" w:rsidRDefault="00A66AF2" w:rsidP="00470FAC">
            <w:pPr>
              <w:jc w:val="both"/>
              <w:rPr>
                <w:sz w:val="24"/>
                <w:szCs w:val="24"/>
              </w:rPr>
            </w:pPr>
            <w:r w:rsidRPr="00470FAC">
              <w:rPr>
                <w:sz w:val="24"/>
                <w:szCs w:val="24"/>
              </w:rPr>
              <w:t>2Б</w:t>
            </w:r>
          </w:p>
        </w:tc>
        <w:tc>
          <w:tcPr>
            <w:tcW w:w="2552" w:type="dxa"/>
          </w:tcPr>
          <w:p w:rsidR="00A66AF2" w:rsidRPr="00470FAC" w:rsidRDefault="00A66AF2" w:rsidP="00470FAC">
            <w:pPr>
              <w:jc w:val="both"/>
              <w:rPr>
                <w:sz w:val="24"/>
                <w:szCs w:val="24"/>
              </w:rPr>
            </w:pPr>
            <w:r w:rsidRPr="00470FAC">
              <w:rPr>
                <w:sz w:val="24"/>
                <w:szCs w:val="24"/>
              </w:rPr>
              <w:t>2В</w:t>
            </w:r>
          </w:p>
        </w:tc>
        <w:tc>
          <w:tcPr>
            <w:tcW w:w="2268" w:type="dxa"/>
          </w:tcPr>
          <w:p w:rsidR="00A66AF2" w:rsidRPr="00470FAC" w:rsidRDefault="00A66AF2" w:rsidP="00470FAC">
            <w:pPr>
              <w:jc w:val="both"/>
              <w:rPr>
                <w:sz w:val="24"/>
                <w:szCs w:val="24"/>
              </w:rPr>
            </w:pPr>
            <w:r w:rsidRPr="00470FAC">
              <w:rPr>
                <w:sz w:val="24"/>
                <w:szCs w:val="24"/>
              </w:rPr>
              <w:t>2Г</w:t>
            </w:r>
          </w:p>
        </w:tc>
        <w:tc>
          <w:tcPr>
            <w:tcW w:w="2693" w:type="dxa"/>
          </w:tcPr>
          <w:p w:rsidR="00A66AF2" w:rsidRPr="00470FAC" w:rsidRDefault="00A66AF2" w:rsidP="00470FAC">
            <w:pPr>
              <w:jc w:val="both"/>
              <w:rPr>
                <w:sz w:val="24"/>
                <w:szCs w:val="24"/>
              </w:rPr>
            </w:pPr>
            <w:r w:rsidRPr="00470FAC">
              <w:rPr>
                <w:sz w:val="24"/>
                <w:szCs w:val="24"/>
              </w:rPr>
              <w:t>2Д</w:t>
            </w:r>
          </w:p>
        </w:tc>
      </w:tr>
      <w:tr w:rsidR="00A66AF2" w:rsidRPr="00470FAC" w:rsidTr="00EA57AE">
        <w:tc>
          <w:tcPr>
            <w:tcW w:w="1701" w:type="dxa"/>
          </w:tcPr>
          <w:p w:rsidR="00A66AF2" w:rsidRPr="00470FAC" w:rsidRDefault="00A66AF2" w:rsidP="00470FAC">
            <w:pPr>
              <w:jc w:val="both"/>
              <w:rPr>
                <w:sz w:val="24"/>
                <w:szCs w:val="24"/>
              </w:rPr>
            </w:pPr>
            <w:r w:rsidRPr="00470FAC">
              <w:rPr>
                <w:sz w:val="24"/>
                <w:szCs w:val="24"/>
              </w:rPr>
              <w:t>ИП</w:t>
            </w:r>
          </w:p>
        </w:tc>
        <w:tc>
          <w:tcPr>
            <w:tcW w:w="2977" w:type="dxa"/>
          </w:tcPr>
          <w:p w:rsidR="00A66AF2" w:rsidRPr="00470FAC" w:rsidRDefault="00A66AF2" w:rsidP="00470FAC">
            <w:pPr>
              <w:jc w:val="both"/>
              <w:rPr>
                <w:sz w:val="24"/>
                <w:szCs w:val="24"/>
              </w:rPr>
            </w:pPr>
            <w:r w:rsidRPr="00470FAC">
              <w:rPr>
                <w:sz w:val="24"/>
                <w:szCs w:val="24"/>
              </w:rPr>
              <w:t>3А</w:t>
            </w:r>
          </w:p>
        </w:tc>
        <w:tc>
          <w:tcPr>
            <w:tcW w:w="2268" w:type="dxa"/>
          </w:tcPr>
          <w:p w:rsidR="00A66AF2" w:rsidRPr="00470FAC" w:rsidRDefault="00A66AF2" w:rsidP="00470FAC">
            <w:pPr>
              <w:jc w:val="both"/>
              <w:rPr>
                <w:sz w:val="24"/>
                <w:szCs w:val="24"/>
              </w:rPr>
            </w:pPr>
            <w:r w:rsidRPr="00470FAC">
              <w:rPr>
                <w:sz w:val="24"/>
                <w:szCs w:val="24"/>
              </w:rPr>
              <w:t>3Б</w:t>
            </w:r>
          </w:p>
        </w:tc>
        <w:tc>
          <w:tcPr>
            <w:tcW w:w="2552" w:type="dxa"/>
          </w:tcPr>
          <w:p w:rsidR="00A66AF2" w:rsidRPr="00470FAC" w:rsidRDefault="00A66AF2" w:rsidP="00470FAC">
            <w:pPr>
              <w:jc w:val="both"/>
              <w:rPr>
                <w:sz w:val="24"/>
                <w:szCs w:val="24"/>
              </w:rPr>
            </w:pPr>
            <w:r w:rsidRPr="00470FAC">
              <w:rPr>
                <w:sz w:val="24"/>
                <w:szCs w:val="24"/>
              </w:rPr>
              <w:t>3В</w:t>
            </w:r>
          </w:p>
        </w:tc>
        <w:tc>
          <w:tcPr>
            <w:tcW w:w="2268" w:type="dxa"/>
          </w:tcPr>
          <w:p w:rsidR="00A66AF2" w:rsidRPr="00470FAC" w:rsidRDefault="00A66AF2" w:rsidP="00470FAC">
            <w:pPr>
              <w:jc w:val="both"/>
              <w:rPr>
                <w:sz w:val="24"/>
                <w:szCs w:val="24"/>
              </w:rPr>
            </w:pPr>
            <w:r w:rsidRPr="00470FAC">
              <w:rPr>
                <w:sz w:val="24"/>
                <w:szCs w:val="24"/>
              </w:rPr>
              <w:t>3Г</w:t>
            </w:r>
          </w:p>
        </w:tc>
        <w:tc>
          <w:tcPr>
            <w:tcW w:w="2693" w:type="dxa"/>
          </w:tcPr>
          <w:p w:rsidR="00A66AF2" w:rsidRPr="00470FAC" w:rsidRDefault="00A66AF2" w:rsidP="00470FAC">
            <w:pPr>
              <w:jc w:val="both"/>
              <w:rPr>
                <w:sz w:val="24"/>
                <w:szCs w:val="24"/>
              </w:rPr>
            </w:pPr>
            <w:r w:rsidRPr="00470FAC">
              <w:rPr>
                <w:sz w:val="24"/>
                <w:szCs w:val="24"/>
              </w:rPr>
              <w:t>3Д</w:t>
            </w:r>
          </w:p>
        </w:tc>
      </w:tr>
    </w:tbl>
    <w:p w:rsidR="00A66AF2" w:rsidRPr="00470FAC" w:rsidRDefault="00A66AF2" w:rsidP="00EA57AE">
      <w:pPr>
        <w:numPr>
          <w:ilvl w:val="0"/>
          <w:numId w:val="21"/>
        </w:numPr>
        <w:jc w:val="center"/>
        <w:outlineLvl w:val="0"/>
        <w:rPr>
          <w:sz w:val="24"/>
          <w:szCs w:val="24"/>
        </w:rPr>
      </w:pPr>
      <w:bookmarkStart w:id="1" w:name="Par441"/>
      <w:bookmarkEnd w:id="1"/>
      <w:r w:rsidRPr="00470FAC">
        <w:rPr>
          <w:b/>
          <w:sz w:val="24"/>
          <w:szCs w:val="24"/>
        </w:rPr>
        <w:lastRenderedPageBreak/>
        <w:t xml:space="preserve">Исчерпывающий перечень документов, необходимых для предоставления </w:t>
      </w:r>
      <w:r w:rsidRPr="00470FAC">
        <w:rPr>
          <w:sz w:val="24"/>
          <w:szCs w:val="24"/>
        </w:rPr>
        <w:t>муниципальной</w:t>
      </w:r>
      <w:r w:rsidRPr="00470FAC">
        <w:rPr>
          <w:b/>
          <w:sz w:val="24"/>
          <w:szCs w:val="24"/>
        </w:rPr>
        <w:t xml:space="preserve"> услуги</w:t>
      </w:r>
    </w:p>
    <w:p w:rsidR="00A66AF2" w:rsidRPr="00470FAC" w:rsidRDefault="00A66AF2" w:rsidP="00470FAC">
      <w:pPr>
        <w:ind w:firstLine="709"/>
        <w:jc w:val="both"/>
        <w:outlineLvl w:val="0"/>
        <w:rPr>
          <w:sz w:val="24"/>
          <w:szCs w:val="24"/>
        </w:rPr>
      </w:pPr>
    </w:p>
    <w:p w:rsidR="00A66AF2" w:rsidRPr="00470FAC" w:rsidRDefault="00A66AF2" w:rsidP="00EA57AE">
      <w:pPr>
        <w:ind w:firstLine="709"/>
        <w:jc w:val="right"/>
        <w:outlineLvl w:val="0"/>
        <w:rPr>
          <w:sz w:val="24"/>
          <w:szCs w:val="24"/>
        </w:rPr>
      </w:pPr>
      <w:r w:rsidRPr="00470FAC">
        <w:rPr>
          <w:sz w:val="24"/>
          <w:szCs w:val="24"/>
        </w:rPr>
        <w:t>Таблица №2</w:t>
      </w:r>
    </w:p>
    <w:p w:rsidR="00A66AF2" w:rsidRPr="00470FAC" w:rsidRDefault="00A66AF2" w:rsidP="00470FAC">
      <w:pPr>
        <w:ind w:firstLine="709"/>
        <w:jc w:val="both"/>
        <w:outlineLvl w:val="0"/>
        <w:rPr>
          <w:sz w:val="24"/>
          <w:szCs w:val="24"/>
        </w:rPr>
      </w:pPr>
    </w:p>
    <w:tbl>
      <w:tblPr>
        <w:tblStyle w:val="af1"/>
        <w:tblW w:w="14459" w:type="dxa"/>
        <w:tblInd w:w="675" w:type="dxa"/>
        <w:tblLook w:val="04A0" w:firstRow="1" w:lastRow="0" w:firstColumn="1" w:lastColumn="0" w:noHBand="0" w:noVBand="1"/>
      </w:tblPr>
      <w:tblGrid>
        <w:gridCol w:w="567"/>
        <w:gridCol w:w="2328"/>
        <w:gridCol w:w="5416"/>
        <w:gridCol w:w="3481"/>
        <w:gridCol w:w="2667"/>
      </w:tblGrid>
      <w:tr w:rsidR="00A66AF2" w:rsidRPr="00470FAC" w:rsidTr="00EA57AE">
        <w:tc>
          <w:tcPr>
            <w:tcW w:w="567" w:type="dxa"/>
            <w:vAlign w:val="center"/>
          </w:tcPr>
          <w:p w:rsidR="00A66AF2" w:rsidRPr="00470FAC" w:rsidRDefault="00A66AF2" w:rsidP="00470FAC">
            <w:pPr>
              <w:jc w:val="both"/>
              <w:outlineLvl w:val="0"/>
              <w:rPr>
                <w:sz w:val="24"/>
                <w:szCs w:val="24"/>
              </w:rPr>
            </w:pPr>
            <w:r w:rsidRPr="00470FAC">
              <w:rPr>
                <w:sz w:val="24"/>
                <w:szCs w:val="24"/>
              </w:rPr>
              <w:t>№</w:t>
            </w:r>
          </w:p>
        </w:tc>
        <w:tc>
          <w:tcPr>
            <w:tcW w:w="2328" w:type="dxa"/>
            <w:vAlign w:val="center"/>
          </w:tcPr>
          <w:p w:rsidR="00A66AF2" w:rsidRPr="00470FAC" w:rsidRDefault="00A66AF2" w:rsidP="00470FAC">
            <w:pPr>
              <w:jc w:val="both"/>
              <w:outlineLvl w:val="0"/>
              <w:rPr>
                <w:sz w:val="24"/>
                <w:szCs w:val="24"/>
              </w:rPr>
            </w:pPr>
            <w:r w:rsidRPr="00470FAC">
              <w:rPr>
                <w:sz w:val="24"/>
                <w:szCs w:val="24"/>
              </w:rPr>
              <w:t>Идентификаторы категорий (признаков) заявителей</w:t>
            </w:r>
          </w:p>
        </w:tc>
        <w:tc>
          <w:tcPr>
            <w:tcW w:w="5416" w:type="dxa"/>
            <w:vAlign w:val="center"/>
          </w:tcPr>
          <w:p w:rsidR="00A66AF2" w:rsidRPr="00470FAC" w:rsidRDefault="00A66AF2" w:rsidP="00470FAC">
            <w:pPr>
              <w:jc w:val="both"/>
              <w:outlineLvl w:val="0"/>
              <w:rPr>
                <w:sz w:val="24"/>
                <w:szCs w:val="24"/>
              </w:rPr>
            </w:pPr>
            <w:r w:rsidRPr="00470FAC">
              <w:rPr>
                <w:sz w:val="24"/>
                <w:szCs w:val="24"/>
              </w:rPr>
              <w:t>Перечень необходимых для предоставления муниципальной услуги документов</w:t>
            </w:r>
          </w:p>
        </w:tc>
        <w:tc>
          <w:tcPr>
            <w:tcW w:w="3481" w:type="dxa"/>
            <w:vAlign w:val="center"/>
          </w:tcPr>
          <w:p w:rsidR="00A66AF2" w:rsidRPr="00470FAC" w:rsidRDefault="00A66AF2" w:rsidP="00470FAC">
            <w:pPr>
              <w:jc w:val="both"/>
              <w:outlineLvl w:val="0"/>
              <w:rPr>
                <w:sz w:val="24"/>
                <w:szCs w:val="24"/>
              </w:rPr>
            </w:pPr>
            <w:r w:rsidRPr="00470FAC">
              <w:rPr>
                <w:sz w:val="24"/>
                <w:szCs w:val="24"/>
              </w:rPr>
              <w:t>Способы подачи документов,</w:t>
            </w:r>
          </w:p>
          <w:p w:rsidR="00A66AF2" w:rsidRPr="00470FAC" w:rsidRDefault="00A66AF2" w:rsidP="00470FAC">
            <w:pPr>
              <w:jc w:val="both"/>
              <w:outlineLvl w:val="0"/>
              <w:rPr>
                <w:sz w:val="24"/>
                <w:szCs w:val="24"/>
              </w:rPr>
            </w:pPr>
            <w:r w:rsidRPr="00470FAC">
              <w:rPr>
                <w:sz w:val="24"/>
                <w:szCs w:val="24"/>
              </w:rPr>
              <w:t>требования к представлению</w:t>
            </w:r>
          </w:p>
          <w:p w:rsidR="00A66AF2" w:rsidRPr="00470FAC" w:rsidRDefault="00A66AF2" w:rsidP="00470FAC">
            <w:pPr>
              <w:jc w:val="both"/>
              <w:outlineLvl w:val="0"/>
              <w:rPr>
                <w:sz w:val="24"/>
                <w:szCs w:val="24"/>
              </w:rPr>
            </w:pPr>
            <w:r w:rsidRPr="00470FAC">
              <w:rPr>
                <w:sz w:val="24"/>
                <w:szCs w:val="24"/>
              </w:rPr>
              <w:t>документов</w:t>
            </w:r>
          </w:p>
        </w:tc>
        <w:tc>
          <w:tcPr>
            <w:tcW w:w="2667" w:type="dxa"/>
          </w:tcPr>
          <w:p w:rsidR="00A66AF2" w:rsidRPr="00470FAC" w:rsidRDefault="00A66AF2" w:rsidP="00470FAC">
            <w:pPr>
              <w:jc w:val="both"/>
              <w:outlineLvl w:val="0"/>
              <w:rPr>
                <w:sz w:val="24"/>
                <w:szCs w:val="24"/>
              </w:rPr>
            </w:pPr>
            <w:r w:rsidRPr="00470FAC">
              <w:rPr>
                <w:sz w:val="24"/>
                <w:szCs w:val="24"/>
              </w:rPr>
              <w:t>Иные требования</w:t>
            </w:r>
          </w:p>
        </w:tc>
      </w:tr>
      <w:tr w:rsidR="00A66AF2" w:rsidRPr="00470FAC" w:rsidTr="00EA57AE">
        <w:tc>
          <w:tcPr>
            <w:tcW w:w="14459" w:type="dxa"/>
            <w:gridSpan w:val="5"/>
            <w:vAlign w:val="center"/>
          </w:tcPr>
          <w:p w:rsidR="00A66AF2" w:rsidRPr="00470FAC" w:rsidRDefault="00A66AF2" w:rsidP="00470FAC">
            <w:pPr>
              <w:ind w:firstLine="709"/>
              <w:jc w:val="both"/>
              <w:outlineLvl w:val="0"/>
              <w:rPr>
                <w:sz w:val="24"/>
                <w:szCs w:val="24"/>
              </w:rPr>
            </w:pPr>
            <w:r w:rsidRPr="00470FAC">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A66AF2" w:rsidRPr="00470FAC" w:rsidTr="00EA57AE">
        <w:trPr>
          <w:trHeight w:val="663"/>
        </w:trPr>
        <w:tc>
          <w:tcPr>
            <w:tcW w:w="567" w:type="dxa"/>
          </w:tcPr>
          <w:p w:rsidR="00A66AF2" w:rsidRPr="00470FAC" w:rsidRDefault="00A66AF2" w:rsidP="00470FAC">
            <w:pPr>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1А-3Д</w:t>
            </w:r>
          </w:p>
        </w:tc>
        <w:tc>
          <w:tcPr>
            <w:tcW w:w="5416" w:type="dxa"/>
          </w:tcPr>
          <w:p w:rsidR="00A66AF2" w:rsidRPr="00470FAC" w:rsidRDefault="00A66AF2" w:rsidP="00470FAC">
            <w:pPr>
              <w:jc w:val="both"/>
              <w:outlineLvl w:val="0"/>
              <w:rPr>
                <w:sz w:val="24"/>
                <w:szCs w:val="24"/>
              </w:rPr>
            </w:pPr>
            <w:r w:rsidRPr="00470FAC">
              <w:rPr>
                <w:sz w:val="24"/>
                <w:szCs w:val="24"/>
              </w:rPr>
              <w:t>Заявление о предоставлении муниципальной услуги (приложение к настоящему административному регламенту – образец 1).</w:t>
            </w:r>
          </w:p>
        </w:tc>
        <w:tc>
          <w:tcPr>
            <w:tcW w:w="3481" w:type="dxa"/>
          </w:tcPr>
          <w:p w:rsidR="00A66AF2" w:rsidRPr="00470FAC" w:rsidRDefault="000E7754" w:rsidP="00470FAC">
            <w:pPr>
              <w:jc w:val="both"/>
              <w:outlineLvl w:val="0"/>
              <w:rPr>
                <w:sz w:val="24"/>
                <w:szCs w:val="24"/>
              </w:rPr>
            </w:pPr>
            <w:r>
              <w:rPr>
                <w:sz w:val="24"/>
                <w:szCs w:val="24"/>
              </w:rPr>
              <w:t>ЕПГУ, ПГУ ЛО,</w:t>
            </w:r>
            <w:r w:rsidR="00A66AF2" w:rsidRPr="00470FAC">
              <w:rPr>
                <w:sz w:val="24"/>
                <w:szCs w:val="24"/>
              </w:rPr>
              <w:t xml:space="preserve"> Л</w:t>
            </w:r>
          </w:p>
        </w:tc>
        <w:tc>
          <w:tcPr>
            <w:tcW w:w="2667" w:type="dxa"/>
          </w:tcPr>
          <w:p w:rsidR="00A66AF2" w:rsidRPr="00470FAC" w:rsidRDefault="00A66AF2" w:rsidP="00470FAC">
            <w:pPr>
              <w:jc w:val="both"/>
              <w:outlineLvl w:val="0"/>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jc w:val="both"/>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1А-3Д</w:t>
            </w:r>
          </w:p>
        </w:tc>
        <w:tc>
          <w:tcPr>
            <w:tcW w:w="5416" w:type="dxa"/>
          </w:tcPr>
          <w:p w:rsidR="00A66AF2" w:rsidRPr="00470FAC" w:rsidRDefault="00A66AF2" w:rsidP="00470FAC">
            <w:pPr>
              <w:jc w:val="both"/>
              <w:outlineLvl w:val="0"/>
              <w:rPr>
                <w:sz w:val="24"/>
                <w:szCs w:val="24"/>
              </w:rPr>
            </w:pPr>
            <w:r w:rsidRPr="00470FAC">
              <w:rPr>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A66AF2" w:rsidRPr="00470FAC" w:rsidRDefault="00A66AF2" w:rsidP="00470FAC">
            <w:pPr>
              <w:jc w:val="both"/>
              <w:outlineLvl w:val="0"/>
              <w:rPr>
                <w:sz w:val="24"/>
                <w:szCs w:val="24"/>
              </w:rPr>
            </w:pPr>
          </w:p>
        </w:tc>
        <w:tc>
          <w:tcPr>
            <w:tcW w:w="3481" w:type="dxa"/>
          </w:tcPr>
          <w:p w:rsidR="00A66AF2" w:rsidRPr="00470FAC" w:rsidRDefault="000E7754" w:rsidP="00470FAC">
            <w:pPr>
              <w:jc w:val="both"/>
              <w:outlineLvl w:val="0"/>
              <w:rPr>
                <w:sz w:val="24"/>
                <w:szCs w:val="24"/>
              </w:rPr>
            </w:pPr>
            <w:r>
              <w:rPr>
                <w:sz w:val="24"/>
                <w:szCs w:val="24"/>
              </w:rPr>
              <w:t>ЕПГУ, ПГУ ЛО,</w:t>
            </w:r>
            <w:r w:rsidR="00A66AF2" w:rsidRPr="00470FAC">
              <w:rPr>
                <w:sz w:val="24"/>
                <w:szCs w:val="24"/>
              </w:rPr>
              <w:t xml:space="preserve">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jc w:val="both"/>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2А-2Д</w:t>
            </w:r>
          </w:p>
        </w:tc>
        <w:tc>
          <w:tcPr>
            <w:tcW w:w="5416" w:type="dxa"/>
          </w:tcPr>
          <w:p w:rsidR="00A66AF2" w:rsidRPr="00470FAC" w:rsidRDefault="00A66AF2" w:rsidP="00470FAC">
            <w:pPr>
              <w:jc w:val="both"/>
              <w:outlineLvl w:val="0"/>
              <w:rPr>
                <w:sz w:val="24"/>
                <w:szCs w:val="24"/>
              </w:rPr>
            </w:pPr>
            <w:r w:rsidRPr="00470FAC">
              <w:rPr>
                <w:sz w:val="24"/>
                <w:szCs w:val="24"/>
              </w:rPr>
              <w:t>Учредительные документы (при обращении юридического лица)</w:t>
            </w:r>
          </w:p>
        </w:tc>
        <w:tc>
          <w:tcPr>
            <w:tcW w:w="3481" w:type="dxa"/>
          </w:tcPr>
          <w:p w:rsidR="00A66AF2" w:rsidRPr="00470FAC" w:rsidRDefault="000E7754" w:rsidP="00470FAC">
            <w:pPr>
              <w:jc w:val="both"/>
              <w:outlineLvl w:val="0"/>
              <w:rPr>
                <w:sz w:val="24"/>
                <w:szCs w:val="24"/>
              </w:rPr>
            </w:pPr>
            <w:r>
              <w:rPr>
                <w:sz w:val="24"/>
                <w:szCs w:val="24"/>
              </w:rPr>
              <w:t>ЕПГУ, ПГУ ЛО,</w:t>
            </w:r>
            <w:r w:rsidR="00A66AF2" w:rsidRPr="00470FAC">
              <w:rPr>
                <w:sz w:val="24"/>
                <w:szCs w:val="24"/>
              </w:rPr>
              <w:t xml:space="preserve">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jc w:val="both"/>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2А-2Д</w:t>
            </w:r>
          </w:p>
        </w:tc>
        <w:tc>
          <w:tcPr>
            <w:tcW w:w="5416" w:type="dxa"/>
          </w:tcPr>
          <w:p w:rsidR="00A66AF2" w:rsidRPr="00470FAC" w:rsidRDefault="00A66AF2" w:rsidP="00470FAC">
            <w:pPr>
              <w:pStyle w:val="1"/>
              <w:tabs>
                <w:tab w:val="left" w:pos="1100"/>
              </w:tabs>
              <w:ind w:firstLine="0"/>
              <w:jc w:val="both"/>
              <w:rPr>
                <w:rFonts w:cs="Times New Roman"/>
                <w:sz w:val="24"/>
                <w:szCs w:val="24"/>
              </w:rPr>
            </w:pPr>
            <w:r w:rsidRPr="00470FAC">
              <w:rPr>
                <w:rFonts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3481" w:type="dxa"/>
          </w:tcPr>
          <w:p w:rsidR="00A66AF2" w:rsidRPr="00470FAC" w:rsidRDefault="000E7754" w:rsidP="00470FAC">
            <w:pPr>
              <w:jc w:val="both"/>
              <w:outlineLvl w:val="0"/>
              <w:rPr>
                <w:sz w:val="24"/>
                <w:szCs w:val="24"/>
              </w:rPr>
            </w:pPr>
            <w:r>
              <w:rPr>
                <w:sz w:val="24"/>
                <w:szCs w:val="24"/>
              </w:rPr>
              <w:t xml:space="preserve">ЕПГУ, ПГУ ЛО, </w:t>
            </w:r>
            <w:r w:rsidR="00A66AF2" w:rsidRPr="00470FAC">
              <w:rPr>
                <w:sz w:val="24"/>
                <w:szCs w:val="24"/>
              </w:rPr>
              <w:t>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p w:rsidR="00A66AF2" w:rsidRPr="00470FAC" w:rsidRDefault="00A66AF2" w:rsidP="00470FAC">
            <w:pPr>
              <w:jc w:val="both"/>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1А-3Д</w:t>
            </w:r>
          </w:p>
        </w:tc>
        <w:tc>
          <w:tcPr>
            <w:tcW w:w="5416" w:type="dxa"/>
          </w:tcPr>
          <w:p w:rsidR="00A66AF2" w:rsidRPr="00470FAC" w:rsidRDefault="00A66AF2" w:rsidP="00470FAC">
            <w:pPr>
              <w:jc w:val="both"/>
              <w:outlineLvl w:val="0"/>
              <w:rPr>
                <w:sz w:val="24"/>
                <w:szCs w:val="24"/>
              </w:rPr>
            </w:pPr>
            <w:r w:rsidRPr="00470FAC">
              <w:rPr>
                <w:sz w:val="24"/>
                <w:szCs w:val="24"/>
              </w:rPr>
              <w:t>Документ, удостоверяющий право (полномочия) представителя юридического, индивидуального предпринимателя, физического лица если с заявлением обращается представитель заявителя.</w:t>
            </w:r>
          </w:p>
          <w:p w:rsidR="00A66AF2" w:rsidRPr="00470FAC" w:rsidRDefault="00A66AF2" w:rsidP="00470FAC">
            <w:pPr>
              <w:jc w:val="both"/>
              <w:outlineLvl w:val="0"/>
              <w:rPr>
                <w:sz w:val="24"/>
                <w:szCs w:val="24"/>
              </w:rPr>
            </w:pPr>
            <w:r w:rsidRPr="00470FAC">
              <w:rPr>
                <w:sz w:val="24"/>
                <w:szCs w:val="24"/>
              </w:rPr>
              <w:t xml:space="preserve">Представитель заявителя дополнительно представляет документ, удостоверяющий личность, и документ, оформленный в </w:t>
            </w:r>
            <w:r w:rsidRPr="00470FAC">
              <w:rPr>
                <w:sz w:val="24"/>
                <w:szCs w:val="24"/>
              </w:rPr>
              <w:lastRenderedPageBreak/>
              <w:t xml:space="preserve">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481" w:type="dxa"/>
          </w:tcPr>
          <w:p w:rsidR="00A66AF2" w:rsidRPr="00470FAC" w:rsidRDefault="000E7754" w:rsidP="00470FAC">
            <w:pPr>
              <w:jc w:val="both"/>
              <w:outlineLvl w:val="0"/>
              <w:rPr>
                <w:sz w:val="24"/>
                <w:szCs w:val="24"/>
              </w:rPr>
            </w:pPr>
            <w:r>
              <w:rPr>
                <w:sz w:val="24"/>
                <w:szCs w:val="24"/>
              </w:rPr>
              <w:lastRenderedPageBreak/>
              <w:t>ЕПГУ, ПГУ ЛО,</w:t>
            </w:r>
            <w:r w:rsidR="00A66AF2" w:rsidRPr="00470FAC">
              <w:rPr>
                <w:sz w:val="24"/>
                <w:szCs w:val="24"/>
              </w:rPr>
              <w:t xml:space="preserve">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p w:rsidR="00A66AF2" w:rsidRPr="00470FAC" w:rsidRDefault="00A66AF2" w:rsidP="00470FAC">
            <w:pPr>
              <w:jc w:val="both"/>
              <w:rPr>
                <w:sz w:val="24"/>
                <w:szCs w:val="24"/>
              </w:rPr>
            </w:pPr>
            <w:r w:rsidRPr="00470FAC">
              <w:rPr>
                <w:sz w:val="24"/>
                <w:szCs w:val="24"/>
              </w:rPr>
              <w:t>5</w:t>
            </w:r>
          </w:p>
        </w:tc>
        <w:tc>
          <w:tcPr>
            <w:tcW w:w="2328" w:type="dxa"/>
          </w:tcPr>
          <w:p w:rsidR="00A66AF2" w:rsidRPr="00470FAC" w:rsidRDefault="00A66AF2" w:rsidP="00470FAC">
            <w:pPr>
              <w:jc w:val="both"/>
              <w:outlineLvl w:val="0"/>
              <w:rPr>
                <w:sz w:val="24"/>
                <w:szCs w:val="24"/>
              </w:rPr>
            </w:pPr>
            <w:r w:rsidRPr="00470FAC">
              <w:rPr>
                <w:sz w:val="24"/>
                <w:szCs w:val="24"/>
              </w:rPr>
              <w:t>1А-3Д</w:t>
            </w:r>
          </w:p>
        </w:tc>
        <w:tc>
          <w:tcPr>
            <w:tcW w:w="5416" w:type="dxa"/>
          </w:tcPr>
          <w:p w:rsidR="00A66AF2" w:rsidRPr="00470FAC" w:rsidRDefault="00A66AF2" w:rsidP="00470FAC">
            <w:pPr>
              <w:jc w:val="both"/>
              <w:outlineLvl w:val="0"/>
              <w:rPr>
                <w:sz w:val="24"/>
                <w:szCs w:val="24"/>
              </w:rPr>
            </w:pPr>
            <w:r w:rsidRPr="00470FAC">
              <w:rPr>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3481" w:type="dxa"/>
          </w:tcPr>
          <w:p w:rsidR="00A66AF2" w:rsidRPr="00470FAC" w:rsidRDefault="000E7754" w:rsidP="00470FAC">
            <w:pPr>
              <w:jc w:val="both"/>
              <w:rPr>
                <w:sz w:val="24"/>
                <w:szCs w:val="24"/>
              </w:rPr>
            </w:pPr>
            <w:r>
              <w:rPr>
                <w:sz w:val="24"/>
                <w:szCs w:val="24"/>
              </w:rPr>
              <w:t>ЕПГУ, ПГУ ЛО,</w:t>
            </w:r>
            <w:r w:rsidR="00A66AF2" w:rsidRPr="00470FAC">
              <w:rPr>
                <w:sz w:val="24"/>
                <w:szCs w:val="24"/>
              </w:rPr>
              <w:t xml:space="preserve">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2А-2Д</w:t>
            </w:r>
          </w:p>
        </w:tc>
        <w:tc>
          <w:tcPr>
            <w:tcW w:w="5416" w:type="dxa"/>
          </w:tcPr>
          <w:p w:rsidR="00A66AF2" w:rsidRPr="00470FAC" w:rsidRDefault="00A66AF2" w:rsidP="00470FAC">
            <w:pPr>
              <w:jc w:val="both"/>
              <w:outlineLvl w:val="0"/>
              <w:rPr>
                <w:sz w:val="24"/>
                <w:szCs w:val="24"/>
              </w:rPr>
            </w:pPr>
            <w:r w:rsidRPr="00470FAC">
              <w:rPr>
                <w:sz w:val="24"/>
                <w:szCs w:val="24"/>
              </w:rPr>
              <w:t xml:space="preserve">Реестр членов садоводческого или огороднического некоммерческого товарищества,  созданный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w:t>
            </w:r>
            <w:r w:rsidRPr="00470FAC">
              <w:rPr>
                <w:sz w:val="24"/>
                <w:szCs w:val="24"/>
              </w:rPr>
              <w:lastRenderedPageBreak/>
              <w:t xml:space="preserve">предварительном согласовании предоставления земельного участка в безвозмездное пользование такому товариществу. </w:t>
            </w:r>
          </w:p>
        </w:tc>
        <w:tc>
          <w:tcPr>
            <w:tcW w:w="3481" w:type="dxa"/>
          </w:tcPr>
          <w:p w:rsidR="00A66AF2" w:rsidRPr="00470FAC" w:rsidRDefault="000E7754" w:rsidP="00470FAC">
            <w:pPr>
              <w:jc w:val="both"/>
              <w:rPr>
                <w:sz w:val="24"/>
                <w:szCs w:val="24"/>
              </w:rPr>
            </w:pPr>
            <w:r>
              <w:rPr>
                <w:sz w:val="24"/>
                <w:szCs w:val="24"/>
              </w:rPr>
              <w:lastRenderedPageBreak/>
              <w:t>ЕПГУ, ПГУ ЛО,</w:t>
            </w:r>
            <w:r w:rsidR="00A66AF2" w:rsidRPr="00470FAC">
              <w:rPr>
                <w:sz w:val="24"/>
                <w:szCs w:val="24"/>
              </w:rPr>
              <w:t xml:space="preserve">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1А</w:t>
            </w:r>
          </w:p>
        </w:tc>
        <w:tc>
          <w:tcPr>
            <w:tcW w:w="5416" w:type="dxa"/>
          </w:tcPr>
          <w:p w:rsidR="00A66AF2" w:rsidRPr="00470FAC" w:rsidRDefault="00A66AF2" w:rsidP="00470FAC">
            <w:pPr>
              <w:jc w:val="both"/>
              <w:outlineLvl w:val="0"/>
              <w:rPr>
                <w:sz w:val="24"/>
                <w:szCs w:val="24"/>
              </w:rPr>
            </w:pPr>
            <w:r w:rsidRPr="00470FAC">
              <w:rPr>
                <w:sz w:val="24"/>
                <w:szCs w:val="24"/>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tc>
        <w:tc>
          <w:tcPr>
            <w:tcW w:w="3481" w:type="dxa"/>
          </w:tcPr>
          <w:p w:rsidR="00A66AF2" w:rsidRPr="00470FAC" w:rsidRDefault="000E7754" w:rsidP="00470FAC">
            <w:pPr>
              <w:jc w:val="both"/>
              <w:rPr>
                <w:sz w:val="24"/>
                <w:szCs w:val="24"/>
              </w:rPr>
            </w:pPr>
            <w:r>
              <w:rPr>
                <w:sz w:val="24"/>
                <w:szCs w:val="24"/>
              </w:rPr>
              <w:t>ЕПГУ, ПГУ ЛО,</w:t>
            </w:r>
            <w:r w:rsidR="00A66AF2" w:rsidRPr="00470FAC">
              <w:rPr>
                <w:sz w:val="24"/>
                <w:szCs w:val="24"/>
              </w:rPr>
              <w:t xml:space="preserve">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1А, 1В</w:t>
            </w:r>
          </w:p>
        </w:tc>
        <w:tc>
          <w:tcPr>
            <w:tcW w:w="5416" w:type="dxa"/>
          </w:tcPr>
          <w:p w:rsidR="00A66AF2" w:rsidRPr="00470FAC" w:rsidRDefault="00A66AF2" w:rsidP="00470FAC">
            <w:pPr>
              <w:jc w:val="both"/>
              <w:outlineLvl w:val="0"/>
              <w:rPr>
                <w:sz w:val="24"/>
                <w:szCs w:val="24"/>
              </w:rPr>
            </w:pPr>
            <w:r w:rsidRPr="00470FAC">
              <w:rPr>
                <w:sz w:val="24"/>
                <w:szCs w:val="24"/>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tc>
        <w:tc>
          <w:tcPr>
            <w:tcW w:w="3481" w:type="dxa"/>
          </w:tcPr>
          <w:p w:rsidR="00A66AF2" w:rsidRPr="00470FAC" w:rsidRDefault="00A66AF2" w:rsidP="00470FAC">
            <w:pPr>
              <w:jc w:val="both"/>
              <w:rPr>
                <w:sz w:val="24"/>
                <w:szCs w:val="24"/>
              </w:rPr>
            </w:pPr>
            <w:r w:rsidRPr="00470FAC">
              <w:rPr>
                <w:sz w:val="24"/>
                <w:szCs w:val="24"/>
              </w:rPr>
              <w:t>ЕПГУ, ПГ</w:t>
            </w:r>
            <w:r w:rsidR="000E7754">
              <w:rPr>
                <w:sz w:val="24"/>
                <w:szCs w:val="24"/>
              </w:rPr>
              <w:t xml:space="preserve">У ЛО, </w:t>
            </w:r>
            <w:r w:rsidRPr="00470FAC">
              <w:rPr>
                <w:sz w:val="24"/>
                <w:szCs w:val="24"/>
              </w:rPr>
              <w:t>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1А-3А, 2Б, 1В-3В, 2Д</w:t>
            </w:r>
          </w:p>
        </w:tc>
        <w:tc>
          <w:tcPr>
            <w:tcW w:w="5416" w:type="dxa"/>
          </w:tcPr>
          <w:p w:rsidR="00A66AF2" w:rsidRPr="00470FAC" w:rsidRDefault="00A66AF2" w:rsidP="00470FAC">
            <w:pPr>
              <w:jc w:val="both"/>
              <w:outlineLvl w:val="0"/>
              <w:rPr>
                <w:sz w:val="24"/>
                <w:szCs w:val="24"/>
              </w:rPr>
            </w:pPr>
            <w:r w:rsidRPr="00470FAC">
              <w:rPr>
                <w:sz w:val="24"/>
                <w:szCs w:val="24"/>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w:t>
            </w:r>
            <w:r w:rsidRPr="00470FAC">
              <w:rPr>
                <w:sz w:val="24"/>
                <w:szCs w:val="24"/>
              </w:rPr>
              <w:lastRenderedPageBreak/>
              <w:t>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rsidR="00A66AF2" w:rsidRPr="00470FAC" w:rsidRDefault="00A66AF2" w:rsidP="00470FAC">
            <w:pPr>
              <w:jc w:val="both"/>
              <w:outlineLvl w:val="0"/>
              <w:rPr>
                <w:sz w:val="24"/>
                <w:szCs w:val="24"/>
              </w:rPr>
            </w:pPr>
          </w:p>
        </w:tc>
        <w:tc>
          <w:tcPr>
            <w:tcW w:w="3481" w:type="dxa"/>
          </w:tcPr>
          <w:p w:rsidR="00A66AF2" w:rsidRPr="00470FAC" w:rsidRDefault="00A66AF2" w:rsidP="000E7754">
            <w:pPr>
              <w:jc w:val="both"/>
              <w:rPr>
                <w:sz w:val="24"/>
                <w:szCs w:val="24"/>
              </w:rPr>
            </w:pPr>
            <w:r w:rsidRPr="00470FAC">
              <w:rPr>
                <w:sz w:val="24"/>
                <w:szCs w:val="24"/>
              </w:rPr>
              <w:lastRenderedPageBreak/>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 xml:space="preserve">1А-3А, 2Б, 2В, 2Д, </w:t>
            </w:r>
          </w:p>
        </w:tc>
        <w:tc>
          <w:tcPr>
            <w:tcW w:w="5416" w:type="dxa"/>
          </w:tcPr>
          <w:p w:rsidR="00A66AF2" w:rsidRPr="00470FAC" w:rsidRDefault="00A66AF2" w:rsidP="00470FAC">
            <w:pPr>
              <w:jc w:val="both"/>
              <w:outlineLvl w:val="0"/>
              <w:rPr>
                <w:sz w:val="24"/>
                <w:szCs w:val="24"/>
              </w:rPr>
            </w:pPr>
            <w:r w:rsidRPr="00470FAC">
              <w:rPr>
                <w:sz w:val="24"/>
                <w:szCs w:val="24"/>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w:t>
            </w:r>
            <w:r w:rsidRPr="00470FAC">
              <w:rPr>
                <w:b/>
                <w:sz w:val="24"/>
                <w:szCs w:val="24"/>
              </w:rPr>
              <w:t>собственник здания</w:t>
            </w:r>
            <w:r w:rsidRPr="00470FAC">
              <w:rPr>
                <w:sz w:val="24"/>
                <w:szCs w:val="24"/>
              </w:rPr>
              <w:t xml:space="preserve">, сооружения, помещения в здании, сооружении </w:t>
            </w:r>
            <w:r w:rsidRPr="00470FAC">
              <w:rPr>
                <w:b/>
                <w:sz w:val="24"/>
                <w:szCs w:val="24"/>
              </w:rPr>
              <w:t>за предоставлением в собственность за плату</w:t>
            </w:r>
            <w:r w:rsidRPr="00470FAC">
              <w:rPr>
                <w:sz w:val="24"/>
                <w:szCs w:val="24"/>
              </w:rPr>
              <w:t xml:space="preserve">, или если обращается </w:t>
            </w:r>
            <w:r w:rsidRPr="00470FAC">
              <w:rPr>
                <w:b/>
                <w:sz w:val="24"/>
                <w:szCs w:val="24"/>
              </w:rPr>
              <w:t>религиозная организация</w:t>
            </w:r>
            <w:r w:rsidRPr="00470FAC">
              <w:rPr>
                <w:sz w:val="24"/>
                <w:szCs w:val="24"/>
              </w:rPr>
              <w:t xml:space="preserve">, являющаяся собственником здания или сооружения, </w:t>
            </w:r>
            <w:r w:rsidRPr="00470FAC">
              <w:rPr>
                <w:b/>
                <w:sz w:val="24"/>
                <w:szCs w:val="24"/>
              </w:rPr>
              <w:t>за предоставлением в безвозмездное пользование или собственность бесплатно</w:t>
            </w:r>
            <w:r w:rsidRPr="00470FAC">
              <w:rPr>
                <w:sz w:val="24"/>
                <w:szCs w:val="24"/>
              </w:rPr>
              <w:t>,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ЕГРН</w:t>
            </w:r>
          </w:p>
        </w:tc>
        <w:tc>
          <w:tcPr>
            <w:tcW w:w="3481" w:type="dxa"/>
          </w:tcPr>
          <w:p w:rsidR="00A66AF2" w:rsidRPr="00470FAC" w:rsidRDefault="00A66AF2" w:rsidP="000E7754">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1В-3В</w:t>
            </w:r>
          </w:p>
        </w:tc>
        <w:tc>
          <w:tcPr>
            <w:tcW w:w="5416" w:type="dxa"/>
          </w:tcPr>
          <w:p w:rsidR="00A66AF2" w:rsidRPr="00470FAC" w:rsidRDefault="00A66AF2" w:rsidP="00470FAC">
            <w:pPr>
              <w:tabs>
                <w:tab w:val="left" w:pos="897"/>
              </w:tabs>
              <w:jc w:val="both"/>
              <w:outlineLvl w:val="0"/>
              <w:rPr>
                <w:sz w:val="24"/>
                <w:szCs w:val="24"/>
              </w:rPr>
            </w:pPr>
            <w:r w:rsidRPr="00470FAC">
              <w:rPr>
                <w:sz w:val="24"/>
                <w:szCs w:val="24"/>
              </w:rP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w:t>
            </w:r>
            <w:r w:rsidRPr="00470FAC">
              <w:rPr>
                <w:sz w:val="24"/>
                <w:szCs w:val="24"/>
              </w:rPr>
              <w:lastRenderedPageBreak/>
              <w:t>право на такой объект незавершенного строительства не зарегистрировано в ЕГРН</w:t>
            </w:r>
          </w:p>
        </w:tc>
        <w:tc>
          <w:tcPr>
            <w:tcW w:w="3481" w:type="dxa"/>
          </w:tcPr>
          <w:p w:rsidR="00A66AF2" w:rsidRPr="00470FAC" w:rsidRDefault="00A66AF2" w:rsidP="000E7754">
            <w:pPr>
              <w:jc w:val="both"/>
              <w:rPr>
                <w:sz w:val="24"/>
                <w:szCs w:val="24"/>
              </w:rPr>
            </w:pPr>
            <w:r w:rsidRPr="00470FAC">
              <w:rPr>
                <w:sz w:val="24"/>
                <w:szCs w:val="24"/>
              </w:rPr>
              <w:lastRenderedPageBreak/>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1А-3А, 2Б, 2В, 2Д</w:t>
            </w:r>
          </w:p>
        </w:tc>
        <w:tc>
          <w:tcPr>
            <w:tcW w:w="5416" w:type="dxa"/>
          </w:tcPr>
          <w:p w:rsidR="00A66AF2" w:rsidRPr="00470FAC" w:rsidRDefault="00A66AF2" w:rsidP="00470FAC">
            <w:pPr>
              <w:jc w:val="both"/>
              <w:outlineLvl w:val="0"/>
              <w:rPr>
                <w:sz w:val="24"/>
                <w:szCs w:val="24"/>
              </w:rPr>
            </w:pPr>
            <w:r w:rsidRPr="00470FAC">
              <w:rPr>
                <w:sz w:val="24"/>
                <w:szCs w:val="24"/>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tc>
        <w:tc>
          <w:tcPr>
            <w:tcW w:w="3481" w:type="dxa"/>
          </w:tcPr>
          <w:p w:rsidR="00A66AF2" w:rsidRPr="00470FAC" w:rsidRDefault="00A66AF2" w:rsidP="000E7754">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2В, 3В</w:t>
            </w:r>
          </w:p>
        </w:tc>
        <w:tc>
          <w:tcPr>
            <w:tcW w:w="5416" w:type="dxa"/>
          </w:tcPr>
          <w:p w:rsidR="00A66AF2" w:rsidRPr="00470FAC" w:rsidRDefault="00A66AF2" w:rsidP="00470FAC">
            <w:pPr>
              <w:jc w:val="both"/>
              <w:outlineLvl w:val="0"/>
              <w:rPr>
                <w:sz w:val="24"/>
                <w:szCs w:val="24"/>
              </w:rPr>
            </w:pPr>
            <w:r w:rsidRPr="00470FAC">
              <w:rPr>
                <w:sz w:val="24"/>
                <w:szCs w:val="24"/>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tc>
        <w:tc>
          <w:tcPr>
            <w:tcW w:w="3481" w:type="dxa"/>
          </w:tcPr>
          <w:p w:rsidR="00A66AF2" w:rsidRPr="00470FAC" w:rsidRDefault="00A66AF2" w:rsidP="000E7754">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2Д, 3Д</w:t>
            </w:r>
          </w:p>
        </w:tc>
        <w:tc>
          <w:tcPr>
            <w:tcW w:w="5416" w:type="dxa"/>
          </w:tcPr>
          <w:p w:rsidR="00A66AF2" w:rsidRPr="00470FAC" w:rsidRDefault="00A66AF2" w:rsidP="00470FAC">
            <w:pPr>
              <w:tabs>
                <w:tab w:val="left" w:pos="1413"/>
              </w:tabs>
              <w:jc w:val="both"/>
              <w:outlineLvl w:val="0"/>
              <w:rPr>
                <w:sz w:val="24"/>
                <w:szCs w:val="24"/>
              </w:rPr>
            </w:pPr>
            <w:r w:rsidRPr="00470FAC">
              <w:rPr>
                <w:sz w:val="24"/>
                <w:szCs w:val="24"/>
              </w:rPr>
              <w:t xml:space="preserve">соглашение о создании крестьянского (фермерского) хозяйства, в случае, если обращается крестьянское (фермерское) хозяйство, </w:t>
            </w:r>
            <w:r w:rsidRPr="00470FAC">
              <w:rPr>
                <w:sz w:val="24"/>
                <w:szCs w:val="24"/>
              </w:rPr>
              <w:lastRenderedPageBreak/>
              <w:t>испрашивающее участок для осуществления своей деятельности, за предоставлением в безвозмездное пользование</w:t>
            </w:r>
          </w:p>
        </w:tc>
        <w:tc>
          <w:tcPr>
            <w:tcW w:w="3481" w:type="dxa"/>
          </w:tcPr>
          <w:p w:rsidR="00A66AF2" w:rsidRPr="00470FAC" w:rsidRDefault="00A66AF2" w:rsidP="000E7754">
            <w:pPr>
              <w:jc w:val="both"/>
              <w:rPr>
                <w:sz w:val="24"/>
                <w:szCs w:val="24"/>
              </w:rPr>
            </w:pPr>
            <w:r w:rsidRPr="00470FAC">
              <w:rPr>
                <w:sz w:val="24"/>
                <w:szCs w:val="24"/>
              </w:rPr>
              <w:lastRenderedPageBreak/>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2Д</w:t>
            </w:r>
          </w:p>
        </w:tc>
        <w:tc>
          <w:tcPr>
            <w:tcW w:w="5416" w:type="dxa"/>
          </w:tcPr>
          <w:p w:rsidR="00A66AF2" w:rsidRPr="00470FAC" w:rsidRDefault="00A66AF2" w:rsidP="00470FAC">
            <w:pPr>
              <w:jc w:val="both"/>
              <w:outlineLvl w:val="0"/>
              <w:rPr>
                <w:sz w:val="24"/>
                <w:szCs w:val="24"/>
              </w:rPr>
            </w:pPr>
            <w:r w:rsidRPr="00470FAC">
              <w:rPr>
                <w:sz w:val="24"/>
                <w:szCs w:val="24"/>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tc>
        <w:tc>
          <w:tcPr>
            <w:tcW w:w="3481" w:type="dxa"/>
          </w:tcPr>
          <w:p w:rsidR="00A66AF2" w:rsidRPr="00470FAC" w:rsidRDefault="00A66AF2" w:rsidP="000E7754">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 xml:space="preserve">1Б, 1Д, </w:t>
            </w:r>
          </w:p>
        </w:tc>
        <w:tc>
          <w:tcPr>
            <w:tcW w:w="5416" w:type="dxa"/>
          </w:tcPr>
          <w:p w:rsidR="00A66AF2" w:rsidRPr="00470FAC" w:rsidRDefault="00A66AF2" w:rsidP="00470FAC">
            <w:pPr>
              <w:jc w:val="both"/>
              <w:outlineLvl w:val="0"/>
              <w:rPr>
                <w:sz w:val="24"/>
                <w:szCs w:val="24"/>
              </w:rPr>
            </w:pPr>
            <w:r w:rsidRPr="00470FAC">
              <w:rPr>
                <w:sz w:val="24"/>
                <w:szCs w:val="24"/>
              </w:rPr>
              <w:t>приказ о приеме на работу, выписка из трудовой книжки (либо сведения о трудовой деятельности) за периоды до 1 января 2020 года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tc>
        <w:tc>
          <w:tcPr>
            <w:tcW w:w="3481" w:type="dxa"/>
          </w:tcPr>
          <w:p w:rsidR="00A66AF2" w:rsidRPr="00470FAC" w:rsidRDefault="00A66AF2" w:rsidP="000E7754">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 xml:space="preserve">1В-3В, 1Д -3Д </w:t>
            </w:r>
          </w:p>
        </w:tc>
        <w:tc>
          <w:tcPr>
            <w:tcW w:w="5416" w:type="dxa"/>
          </w:tcPr>
          <w:p w:rsidR="00A66AF2" w:rsidRPr="00470FAC" w:rsidRDefault="00A66AF2" w:rsidP="00470FAC">
            <w:pPr>
              <w:jc w:val="both"/>
              <w:outlineLvl w:val="0"/>
              <w:rPr>
                <w:sz w:val="24"/>
                <w:szCs w:val="24"/>
              </w:rPr>
            </w:pPr>
            <w:r w:rsidRPr="00470FAC">
              <w:rPr>
                <w:sz w:val="24"/>
                <w:szCs w:val="24"/>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3481" w:type="dxa"/>
          </w:tcPr>
          <w:p w:rsidR="00A66AF2" w:rsidRPr="00470FAC" w:rsidRDefault="00A66AF2" w:rsidP="000E7754">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1Д-3Д</w:t>
            </w:r>
          </w:p>
        </w:tc>
        <w:tc>
          <w:tcPr>
            <w:tcW w:w="5416" w:type="dxa"/>
          </w:tcPr>
          <w:p w:rsidR="00A66AF2" w:rsidRPr="00470FAC" w:rsidRDefault="00A66AF2" w:rsidP="00470FAC">
            <w:pPr>
              <w:jc w:val="both"/>
              <w:outlineLvl w:val="0"/>
              <w:rPr>
                <w:sz w:val="24"/>
                <w:szCs w:val="24"/>
              </w:rPr>
            </w:pPr>
            <w:r w:rsidRPr="00470FAC">
              <w:rPr>
                <w:sz w:val="24"/>
                <w:szCs w:val="24"/>
              </w:rPr>
              <w:t xml:space="preserve">гражданско-правовые договоры на строительство или реконструкцию объектов недвижимости, если </w:t>
            </w:r>
            <w:r w:rsidRPr="00470FAC">
              <w:rPr>
                <w:sz w:val="24"/>
                <w:szCs w:val="24"/>
              </w:rPr>
              <w:lastRenderedPageBreak/>
              <w:t>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tc>
        <w:tc>
          <w:tcPr>
            <w:tcW w:w="3481" w:type="dxa"/>
          </w:tcPr>
          <w:p w:rsidR="00A66AF2" w:rsidRPr="00470FAC" w:rsidRDefault="00A66AF2" w:rsidP="000E7754">
            <w:pPr>
              <w:jc w:val="both"/>
              <w:rPr>
                <w:sz w:val="24"/>
                <w:szCs w:val="24"/>
              </w:rPr>
            </w:pPr>
            <w:r w:rsidRPr="00470FAC">
              <w:rPr>
                <w:sz w:val="24"/>
                <w:szCs w:val="24"/>
              </w:rPr>
              <w:lastRenderedPageBreak/>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2Д</w:t>
            </w:r>
          </w:p>
        </w:tc>
        <w:tc>
          <w:tcPr>
            <w:tcW w:w="5416" w:type="dxa"/>
          </w:tcPr>
          <w:p w:rsidR="00A66AF2" w:rsidRPr="00470FAC" w:rsidRDefault="00A66AF2" w:rsidP="00470FAC">
            <w:pPr>
              <w:jc w:val="both"/>
              <w:outlineLvl w:val="0"/>
              <w:rPr>
                <w:sz w:val="24"/>
                <w:szCs w:val="24"/>
              </w:rPr>
            </w:pPr>
            <w:r w:rsidRPr="00470FAC">
              <w:rPr>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tc>
        <w:tc>
          <w:tcPr>
            <w:tcW w:w="3481" w:type="dxa"/>
          </w:tcPr>
          <w:p w:rsidR="00A66AF2" w:rsidRPr="00470FAC" w:rsidRDefault="00A66AF2" w:rsidP="000E7754">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2Д</w:t>
            </w:r>
          </w:p>
        </w:tc>
        <w:tc>
          <w:tcPr>
            <w:tcW w:w="5416" w:type="dxa"/>
          </w:tcPr>
          <w:p w:rsidR="00A66AF2" w:rsidRPr="00470FAC" w:rsidRDefault="00A66AF2" w:rsidP="00470FAC">
            <w:pPr>
              <w:tabs>
                <w:tab w:val="left" w:pos="1073"/>
              </w:tabs>
              <w:jc w:val="both"/>
              <w:outlineLvl w:val="0"/>
              <w:rPr>
                <w:sz w:val="24"/>
                <w:szCs w:val="24"/>
              </w:rPr>
            </w:pPr>
            <w:r w:rsidRPr="00470FAC">
              <w:rPr>
                <w:sz w:val="24"/>
                <w:szCs w:val="24"/>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3481" w:type="dxa"/>
          </w:tcPr>
          <w:p w:rsidR="00A66AF2" w:rsidRPr="00470FAC" w:rsidRDefault="00A66AF2" w:rsidP="000E7754">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2Д</w:t>
            </w:r>
          </w:p>
        </w:tc>
        <w:tc>
          <w:tcPr>
            <w:tcW w:w="5416" w:type="dxa"/>
          </w:tcPr>
          <w:p w:rsidR="00A66AF2" w:rsidRPr="00470FAC" w:rsidRDefault="00A66AF2" w:rsidP="00470FAC">
            <w:pPr>
              <w:jc w:val="both"/>
              <w:outlineLvl w:val="0"/>
              <w:rPr>
                <w:sz w:val="24"/>
                <w:szCs w:val="24"/>
              </w:rPr>
            </w:pPr>
            <w:r w:rsidRPr="00470FAC">
              <w:rPr>
                <w:sz w:val="24"/>
                <w:szCs w:val="24"/>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3481" w:type="dxa"/>
          </w:tcPr>
          <w:p w:rsidR="00A66AF2" w:rsidRPr="00470FAC" w:rsidRDefault="00A66AF2" w:rsidP="000E7754">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1В-3В, 1Б-3Б</w:t>
            </w:r>
          </w:p>
        </w:tc>
        <w:tc>
          <w:tcPr>
            <w:tcW w:w="5416" w:type="dxa"/>
          </w:tcPr>
          <w:p w:rsidR="00A66AF2" w:rsidRPr="00470FAC" w:rsidRDefault="00A66AF2" w:rsidP="00470FAC">
            <w:pPr>
              <w:jc w:val="both"/>
              <w:outlineLvl w:val="0"/>
              <w:rPr>
                <w:sz w:val="24"/>
                <w:szCs w:val="24"/>
              </w:rPr>
            </w:pPr>
            <w:r w:rsidRPr="00470FAC">
              <w:rPr>
                <w:sz w:val="24"/>
                <w:szCs w:val="24"/>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w:t>
            </w:r>
            <w:r w:rsidRPr="00470FAC">
              <w:rPr>
                <w:b/>
                <w:sz w:val="24"/>
                <w:szCs w:val="24"/>
              </w:rPr>
              <w:t>если обращается лицо</w:t>
            </w:r>
            <w:r w:rsidRPr="00470FAC">
              <w:rPr>
                <w:sz w:val="24"/>
                <w:szCs w:val="24"/>
              </w:rPr>
              <w:t xml:space="preserve">, уполномоченное решением общего собрания членов садоводческого или огороднического товарищества </w:t>
            </w:r>
            <w:r w:rsidRPr="00470FAC">
              <w:rPr>
                <w:b/>
                <w:sz w:val="24"/>
                <w:szCs w:val="24"/>
              </w:rPr>
              <w:t>за предоставлением в аренду</w:t>
            </w:r>
            <w:r w:rsidRPr="00470FAC">
              <w:rPr>
                <w:sz w:val="24"/>
                <w:szCs w:val="24"/>
              </w:rPr>
              <w:t xml:space="preserve">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w:t>
            </w:r>
            <w:r w:rsidRPr="00470FAC">
              <w:rPr>
                <w:sz w:val="24"/>
                <w:szCs w:val="24"/>
              </w:rPr>
              <w:lastRenderedPageBreak/>
              <w:t>собственность бесплатно</w:t>
            </w:r>
          </w:p>
        </w:tc>
        <w:tc>
          <w:tcPr>
            <w:tcW w:w="3481" w:type="dxa"/>
          </w:tcPr>
          <w:p w:rsidR="00A66AF2" w:rsidRPr="00470FAC" w:rsidRDefault="00A66AF2" w:rsidP="000E7754">
            <w:pPr>
              <w:jc w:val="both"/>
              <w:rPr>
                <w:sz w:val="24"/>
                <w:szCs w:val="24"/>
              </w:rPr>
            </w:pPr>
            <w:r w:rsidRPr="00470FAC">
              <w:rPr>
                <w:sz w:val="24"/>
                <w:szCs w:val="24"/>
              </w:rPr>
              <w:lastRenderedPageBreak/>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1В</w:t>
            </w:r>
          </w:p>
        </w:tc>
        <w:tc>
          <w:tcPr>
            <w:tcW w:w="5416" w:type="dxa"/>
          </w:tcPr>
          <w:p w:rsidR="00A66AF2" w:rsidRPr="00470FAC" w:rsidRDefault="00A66AF2" w:rsidP="00470FAC">
            <w:pPr>
              <w:jc w:val="both"/>
              <w:outlineLvl w:val="0"/>
              <w:rPr>
                <w:sz w:val="24"/>
                <w:szCs w:val="24"/>
              </w:rPr>
            </w:pPr>
            <w:r w:rsidRPr="00470FAC">
              <w:rPr>
                <w:sz w:val="24"/>
                <w:szCs w:val="24"/>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tc>
        <w:tc>
          <w:tcPr>
            <w:tcW w:w="3481" w:type="dxa"/>
          </w:tcPr>
          <w:p w:rsidR="00A66AF2" w:rsidRPr="00470FAC" w:rsidRDefault="00A66AF2" w:rsidP="000E7754">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1В</w:t>
            </w:r>
          </w:p>
        </w:tc>
        <w:tc>
          <w:tcPr>
            <w:tcW w:w="5416" w:type="dxa"/>
          </w:tcPr>
          <w:p w:rsidR="00A66AF2" w:rsidRPr="00470FAC" w:rsidRDefault="00A66AF2" w:rsidP="00470FAC">
            <w:pPr>
              <w:jc w:val="both"/>
              <w:outlineLvl w:val="0"/>
              <w:rPr>
                <w:sz w:val="24"/>
                <w:szCs w:val="24"/>
              </w:rPr>
            </w:pPr>
            <w:r w:rsidRPr="00470FAC">
              <w:rPr>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w:t>
            </w:r>
          </w:p>
        </w:tc>
        <w:tc>
          <w:tcPr>
            <w:tcW w:w="3481" w:type="dxa"/>
          </w:tcPr>
          <w:p w:rsidR="00A66AF2" w:rsidRPr="00470FAC" w:rsidRDefault="00A66AF2" w:rsidP="000E7754">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1В-3В</w:t>
            </w:r>
          </w:p>
        </w:tc>
        <w:tc>
          <w:tcPr>
            <w:tcW w:w="5416" w:type="dxa"/>
          </w:tcPr>
          <w:p w:rsidR="00A66AF2" w:rsidRPr="00470FAC" w:rsidRDefault="00A66AF2" w:rsidP="00470FAC">
            <w:pPr>
              <w:jc w:val="both"/>
              <w:outlineLvl w:val="0"/>
              <w:rPr>
                <w:sz w:val="24"/>
                <w:szCs w:val="24"/>
              </w:rPr>
            </w:pPr>
            <w:r w:rsidRPr="00470FAC">
              <w:rPr>
                <w:sz w:val="24"/>
                <w:szCs w:val="24"/>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tc>
        <w:tc>
          <w:tcPr>
            <w:tcW w:w="3481" w:type="dxa"/>
          </w:tcPr>
          <w:p w:rsidR="00A66AF2" w:rsidRPr="00470FAC" w:rsidRDefault="00A66AF2" w:rsidP="000E7754">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1В-3В</w:t>
            </w:r>
          </w:p>
        </w:tc>
        <w:tc>
          <w:tcPr>
            <w:tcW w:w="5416" w:type="dxa"/>
          </w:tcPr>
          <w:p w:rsidR="00A66AF2" w:rsidRPr="00470FAC" w:rsidRDefault="00A66AF2" w:rsidP="00470FAC">
            <w:pPr>
              <w:jc w:val="both"/>
              <w:outlineLvl w:val="0"/>
              <w:rPr>
                <w:sz w:val="24"/>
                <w:szCs w:val="24"/>
              </w:rPr>
            </w:pPr>
            <w:r w:rsidRPr="00470FAC">
              <w:rPr>
                <w:sz w:val="24"/>
                <w:szCs w:val="24"/>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tc>
        <w:tc>
          <w:tcPr>
            <w:tcW w:w="3481" w:type="dxa"/>
          </w:tcPr>
          <w:p w:rsidR="00A66AF2" w:rsidRPr="00470FAC" w:rsidRDefault="00A66AF2" w:rsidP="000E7754">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2В, 3В</w:t>
            </w:r>
          </w:p>
        </w:tc>
        <w:tc>
          <w:tcPr>
            <w:tcW w:w="5416" w:type="dxa"/>
          </w:tcPr>
          <w:p w:rsidR="00A66AF2" w:rsidRPr="00470FAC" w:rsidRDefault="00A66AF2" w:rsidP="00470FAC">
            <w:pPr>
              <w:jc w:val="both"/>
              <w:outlineLvl w:val="0"/>
              <w:rPr>
                <w:sz w:val="24"/>
                <w:szCs w:val="24"/>
              </w:rPr>
            </w:pPr>
            <w:r w:rsidRPr="00470FAC">
              <w:rPr>
                <w:sz w:val="24"/>
                <w:szCs w:val="24"/>
              </w:rPr>
              <w:t>концессионное соглашение, если обращается лицо, с которым заключено концессионное соглашение, за предоставлением в аренду</w:t>
            </w:r>
          </w:p>
        </w:tc>
        <w:tc>
          <w:tcPr>
            <w:tcW w:w="3481" w:type="dxa"/>
          </w:tcPr>
          <w:p w:rsidR="00A66AF2" w:rsidRPr="00470FAC" w:rsidRDefault="00A66AF2" w:rsidP="000E7754">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1В-3В</w:t>
            </w:r>
          </w:p>
        </w:tc>
        <w:tc>
          <w:tcPr>
            <w:tcW w:w="5416" w:type="dxa"/>
          </w:tcPr>
          <w:p w:rsidR="00A66AF2" w:rsidRPr="00470FAC" w:rsidRDefault="00A66AF2" w:rsidP="00470FAC">
            <w:pPr>
              <w:jc w:val="both"/>
              <w:outlineLvl w:val="0"/>
              <w:rPr>
                <w:sz w:val="24"/>
                <w:szCs w:val="24"/>
              </w:rPr>
            </w:pPr>
            <w:r w:rsidRPr="00470FAC">
              <w:rPr>
                <w:sz w:val="24"/>
                <w:szCs w:val="24"/>
              </w:rPr>
              <w:t xml:space="preserve">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w:t>
            </w:r>
            <w:r w:rsidRPr="00470FAC">
              <w:rPr>
                <w:sz w:val="24"/>
                <w:szCs w:val="24"/>
              </w:rPr>
              <w:lastRenderedPageBreak/>
              <w:t>наемного дома, за предоставлением в аренду</w:t>
            </w:r>
          </w:p>
        </w:tc>
        <w:tc>
          <w:tcPr>
            <w:tcW w:w="3481" w:type="dxa"/>
          </w:tcPr>
          <w:p w:rsidR="00A66AF2" w:rsidRPr="00470FAC" w:rsidRDefault="00A66AF2" w:rsidP="000E7754">
            <w:pPr>
              <w:jc w:val="both"/>
              <w:rPr>
                <w:sz w:val="24"/>
                <w:szCs w:val="24"/>
              </w:rPr>
            </w:pPr>
            <w:r w:rsidRPr="00470FAC">
              <w:rPr>
                <w:sz w:val="24"/>
                <w:szCs w:val="24"/>
              </w:rPr>
              <w:lastRenderedPageBreak/>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1В-3В</w:t>
            </w:r>
          </w:p>
        </w:tc>
        <w:tc>
          <w:tcPr>
            <w:tcW w:w="5416" w:type="dxa"/>
          </w:tcPr>
          <w:p w:rsidR="00A66AF2" w:rsidRPr="00470FAC" w:rsidRDefault="00A66AF2" w:rsidP="00470FAC">
            <w:pPr>
              <w:jc w:val="both"/>
              <w:outlineLvl w:val="0"/>
              <w:rPr>
                <w:sz w:val="24"/>
                <w:szCs w:val="24"/>
              </w:rPr>
            </w:pPr>
            <w:proofErr w:type="spellStart"/>
            <w:r w:rsidRPr="00470FAC">
              <w:rPr>
                <w:sz w:val="24"/>
                <w:szCs w:val="24"/>
              </w:rPr>
              <w:t>охотхозяйственное</w:t>
            </w:r>
            <w:proofErr w:type="spellEnd"/>
            <w:r w:rsidRPr="00470FAC">
              <w:rPr>
                <w:sz w:val="24"/>
                <w:szCs w:val="24"/>
              </w:rPr>
              <w:t xml:space="preserve"> соглашение, если обращается лицо, с которым заключено </w:t>
            </w:r>
            <w:proofErr w:type="spellStart"/>
            <w:r w:rsidRPr="00470FAC">
              <w:rPr>
                <w:sz w:val="24"/>
                <w:szCs w:val="24"/>
              </w:rPr>
              <w:t>охотхозяйственное</w:t>
            </w:r>
            <w:proofErr w:type="spellEnd"/>
            <w:r w:rsidRPr="00470FAC">
              <w:rPr>
                <w:sz w:val="24"/>
                <w:szCs w:val="24"/>
              </w:rPr>
              <w:t xml:space="preserve"> соглашение, за предоставлением в аренду</w:t>
            </w:r>
          </w:p>
        </w:tc>
        <w:tc>
          <w:tcPr>
            <w:tcW w:w="3481" w:type="dxa"/>
          </w:tcPr>
          <w:p w:rsidR="00A66AF2" w:rsidRPr="00470FAC" w:rsidRDefault="00A66AF2" w:rsidP="003625D0">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1В-3В</w:t>
            </w:r>
          </w:p>
        </w:tc>
        <w:tc>
          <w:tcPr>
            <w:tcW w:w="5416" w:type="dxa"/>
          </w:tcPr>
          <w:p w:rsidR="00A66AF2" w:rsidRPr="00470FAC" w:rsidRDefault="00A66AF2" w:rsidP="00470FAC">
            <w:pPr>
              <w:jc w:val="both"/>
              <w:outlineLvl w:val="0"/>
              <w:rPr>
                <w:sz w:val="24"/>
                <w:szCs w:val="24"/>
              </w:rPr>
            </w:pPr>
            <w:r w:rsidRPr="00470FAC">
              <w:rPr>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tc>
        <w:tc>
          <w:tcPr>
            <w:tcW w:w="3481" w:type="dxa"/>
          </w:tcPr>
          <w:p w:rsidR="00A66AF2" w:rsidRPr="00470FAC" w:rsidRDefault="00A66AF2" w:rsidP="003625D0">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1В-3В</w:t>
            </w:r>
          </w:p>
        </w:tc>
        <w:tc>
          <w:tcPr>
            <w:tcW w:w="5416" w:type="dxa"/>
          </w:tcPr>
          <w:p w:rsidR="00A66AF2" w:rsidRPr="00470FAC" w:rsidRDefault="00A66AF2" w:rsidP="00470FAC">
            <w:pPr>
              <w:jc w:val="both"/>
              <w:outlineLvl w:val="0"/>
              <w:rPr>
                <w:sz w:val="24"/>
                <w:szCs w:val="24"/>
              </w:rPr>
            </w:pPr>
            <w:r w:rsidRPr="00470FAC">
              <w:rPr>
                <w:sz w:val="24"/>
                <w:szCs w:val="24"/>
              </w:rPr>
              <w:t xml:space="preserve">проектная документация на выполнение работ, связанных с пользованием недрами, либо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часть, предусматривающая осуществление соответствующей деятельности, если обращается </w:t>
            </w:r>
            <w:proofErr w:type="spellStart"/>
            <w:r w:rsidRPr="00470FAC">
              <w:rPr>
                <w:sz w:val="24"/>
                <w:szCs w:val="24"/>
              </w:rPr>
              <w:t>недропользователь</w:t>
            </w:r>
            <w:proofErr w:type="spellEnd"/>
            <w:r w:rsidRPr="00470FAC">
              <w:rPr>
                <w:sz w:val="24"/>
                <w:szCs w:val="24"/>
              </w:rPr>
              <w:t xml:space="preserve"> за предоставлением в аренду</w:t>
            </w:r>
          </w:p>
        </w:tc>
        <w:tc>
          <w:tcPr>
            <w:tcW w:w="3481" w:type="dxa"/>
          </w:tcPr>
          <w:p w:rsidR="00A66AF2" w:rsidRPr="00470FAC" w:rsidRDefault="00A66AF2" w:rsidP="003625D0">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u w:val="single"/>
              </w:rPr>
            </w:pPr>
            <w:r w:rsidRPr="00470FAC">
              <w:rPr>
                <w:sz w:val="24"/>
                <w:szCs w:val="24"/>
              </w:rPr>
              <w:t>1В-3В</w:t>
            </w:r>
          </w:p>
        </w:tc>
        <w:tc>
          <w:tcPr>
            <w:tcW w:w="5416" w:type="dxa"/>
          </w:tcPr>
          <w:p w:rsidR="00A66AF2" w:rsidRPr="00470FAC" w:rsidRDefault="00A66AF2" w:rsidP="00470FAC">
            <w:pPr>
              <w:jc w:val="both"/>
              <w:outlineLvl w:val="0"/>
              <w:rPr>
                <w:sz w:val="24"/>
                <w:szCs w:val="24"/>
              </w:rPr>
            </w:pPr>
            <w:r w:rsidRPr="00470FAC">
              <w:rPr>
                <w:sz w:val="24"/>
                <w:szCs w:val="24"/>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tc>
        <w:tc>
          <w:tcPr>
            <w:tcW w:w="3481" w:type="dxa"/>
          </w:tcPr>
          <w:p w:rsidR="00A66AF2" w:rsidRPr="00470FAC" w:rsidRDefault="00A66AF2" w:rsidP="003625D0">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1В-3В</w:t>
            </w:r>
          </w:p>
        </w:tc>
        <w:tc>
          <w:tcPr>
            <w:tcW w:w="5416" w:type="dxa"/>
          </w:tcPr>
          <w:p w:rsidR="00A66AF2" w:rsidRPr="00470FAC" w:rsidRDefault="00A66AF2" w:rsidP="00470FAC">
            <w:pPr>
              <w:jc w:val="both"/>
              <w:outlineLvl w:val="0"/>
              <w:rPr>
                <w:sz w:val="24"/>
                <w:szCs w:val="24"/>
              </w:rPr>
            </w:pPr>
            <w:r w:rsidRPr="00470FAC">
              <w:rPr>
                <w:sz w:val="24"/>
                <w:szCs w:val="24"/>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tc>
        <w:tc>
          <w:tcPr>
            <w:tcW w:w="3481" w:type="dxa"/>
          </w:tcPr>
          <w:p w:rsidR="00A66AF2" w:rsidRPr="00470FAC" w:rsidRDefault="00A66AF2" w:rsidP="003625D0">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1В-3В</w:t>
            </w:r>
          </w:p>
        </w:tc>
        <w:tc>
          <w:tcPr>
            <w:tcW w:w="5416" w:type="dxa"/>
          </w:tcPr>
          <w:p w:rsidR="00A66AF2" w:rsidRPr="00470FAC" w:rsidRDefault="00A66AF2" w:rsidP="00470FAC">
            <w:pPr>
              <w:jc w:val="both"/>
              <w:outlineLvl w:val="0"/>
              <w:rPr>
                <w:sz w:val="24"/>
                <w:szCs w:val="24"/>
              </w:rPr>
            </w:pPr>
            <w:r w:rsidRPr="00470FAC">
              <w:rPr>
                <w:sz w:val="24"/>
                <w:szCs w:val="24"/>
              </w:rPr>
              <w:t xml:space="preserve">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w:t>
            </w:r>
            <w:r w:rsidRPr="00470FAC">
              <w:rPr>
                <w:sz w:val="24"/>
                <w:szCs w:val="24"/>
              </w:rPr>
              <w:lastRenderedPageBreak/>
              <w:t>инфраструктуры особой экономической зоны, за предоставлением в аренду</w:t>
            </w:r>
          </w:p>
        </w:tc>
        <w:tc>
          <w:tcPr>
            <w:tcW w:w="3481" w:type="dxa"/>
          </w:tcPr>
          <w:p w:rsidR="00A66AF2" w:rsidRPr="00470FAC" w:rsidRDefault="00A66AF2" w:rsidP="003625D0">
            <w:pPr>
              <w:jc w:val="both"/>
              <w:rPr>
                <w:sz w:val="24"/>
                <w:szCs w:val="24"/>
              </w:rPr>
            </w:pPr>
            <w:r w:rsidRPr="00470FAC">
              <w:rPr>
                <w:sz w:val="24"/>
                <w:szCs w:val="24"/>
              </w:rPr>
              <w:lastRenderedPageBreak/>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1В-3В</w:t>
            </w:r>
          </w:p>
        </w:tc>
        <w:tc>
          <w:tcPr>
            <w:tcW w:w="5416" w:type="dxa"/>
          </w:tcPr>
          <w:p w:rsidR="00A66AF2" w:rsidRPr="00470FAC" w:rsidRDefault="00A66AF2" w:rsidP="00470FAC">
            <w:pPr>
              <w:jc w:val="both"/>
              <w:outlineLvl w:val="0"/>
              <w:rPr>
                <w:sz w:val="24"/>
                <w:szCs w:val="24"/>
              </w:rPr>
            </w:pPr>
            <w:r w:rsidRPr="00470FAC">
              <w:rPr>
                <w:sz w:val="24"/>
                <w:szCs w:val="24"/>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3481" w:type="dxa"/>
          </w:tcPr>
          <w:p w:rsidR="00A66AF2" w:rsidRPr="00470FAC" w:rsidRDefault="00A66AF2" w:rsidP="003625D0">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1В-3В</w:t>
            </w:r>
          </w:p>
        </w:tc>
        <w:tc>
          <w:tcPr>
            <w:tcW w:w="5416" w:type="dxa"/>
          </w:tcPr>
          <w:p w:rsidR="00A66AF2" w:rsidRPr="00470FAC" w:rsidRDefault="00A66AF2" w:rsidP="00470FAC">
            <w:pPr>
              <w:jc w:val="both"/>
              <w:outlineLvl w:val="0"/>
              <w:rPr>
                <w:sz w:val="24"/>
                <w:szCs w:val="24"/>
              </w:rPr>
            </w:pPr>
            <w:r w:rsidRPr="00470FAC">
              <w:rPr>
                <w:sz w:val="24"/>
                <w:szCs w:val="24"/>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3481" w:type="dxa"/>
          </w:tcPr>
          <w:p w:rsidR="00A66AF2" w:rsidRPr="00470FAC" w:rsidRDefault="00A66AF2" w:rsidP="003625D0">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1В-3В</w:t>
            </w:r>
          </w:p>
        </w:tc>
        <w:tc>
          <w:tcPr>
            <w:tcW w:w="5416" w:type="dxa"/>
          </w:tcPr>
          <w:p w:rsidR="00A66AF2" w:rsidRPr="00470FAC" w:rsidRDefault="00A66AF2" w:rsidP="00470FAC">
            <w:pPr>
              <w:jc w:val="both"/>
              <w:outlineLvl w:val="0"/>
              <w:rPr>
                <w:sz w:val="24"/>
                <w:szCs w:val="24"/>
              </w:rPr>
            </w:pPr>
            <w:r w:rsidRPr="00470FAC">
              <w:rPr>
                <w:sz w:val="24"/>
                <w:szCs w:val="24"/>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tc>
        <w:tc>
          <w:tcPr>
            <w:tcW w:w="3481" w:type="dxa"/>
          </w:tcPr>
          <w:p w:rsidR="00A66AF2" w:rsidRPr="00470FAC" w:rsidRDefault="00A66AF2" w:rsidP="003625D0">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1В-3В</w:t>
            </w:r>
          </w:p>
        </w:tc>
        <w:tc>
          <w:tcPr>
            <w:tcW w:w="5416" w:type="dxa"/>
          </w:tcPr>
          <w:p w:rsidR="00A66AF2" w:rsidRPr="00470FAC" w:rsidRDefault="00A66AF2" w:rsidP="00470FAC">
            <w:pPr>
              <w:jc w:val="both"/>
              <w:outlineLvl w:val="0"/>
              <w:rPr>
                <w:sz w:val="24"/>
                <w:szCs w:val="24"/>
              </w:rPr>
            </w:pPr>
            <w:r w:rsidRPr="00470FAC">
              <w:rPr>
                <w:sz w:val="24"/>
                <w:szCs w:val="24"/>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tc>
        <w:tc>
          <w:tcPr>
            <w:tcW w:w="3481" w:type="dxa"/>
          </w:tcPr>
          <w:p w:rsidR="00A66AF2" w:rsidRPr="00470FAC" w:rsidRDefault="00A66AF2" w:rsidP="003625D0">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1Б-3Б</w:t>
            </w:r>
          </w:p>
        </w:tc>
        <w:tc>
          <w:tcPr>
            <w:tcW w:w="5416" w:type="dxa"/>
          </w:tcPr>
          <w:p w:rsidR="00A66AF2" w:rsidRPr="00470FAC" w:rsidRDefault="00A66AF2" w:rsidP="00470FAC">
            <w:pPr>
              <w:jc w:val="both"/>
              <w:outlineLvl w:val="0"/>
              <w:rPr>
                <w:sz w:val="24"/>
                <w:szCs w:val="24"/>
              </w:rPr>
            </w:pPr>
            <w:r w:rsidRPr="00470FAC">
              <w:rPr>
                <w:sz w:val="24"/>
                <w:szCs w:val="24"/>
              </w:rP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tc>
        <w:tc>
          <w:tcPr>
            <w:tcW w:w="3481" w:type="dxa"/>
          </w:tcPr>
          <w:p w:rsidR="00A66AF2" w:rsidRPr="00470FAC" w:rsidRDefault="00A66AF2" w:rsidP="003625D0">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ind w:firstLine="709"/>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2Б</w:t>
            </w:r>
          </w:p>
        </w:tc>
        <w:tc>
          <w:tcPr>
            <w:tcW w:w="5416" w:type="dxa"/>
          </w:tcPr>
          <w:p w:rsidR="00A66AF2" w:rsidRPr="00470FAC" w:rsidRDefault="00A66AF2" w:rsidP="00470FAC">
            <w:pPr>
              <w:jc w:val="both"/>
              <w:outlineLvl w:val="0"/>
              <w:rPr>
                <w:sz w:val="24"/>
                <w:szCs w:val="24"/>
              </w:rPr>
            </w:pPr>
            <w:r w:rsidRPr="00470FAC">
              <w:rPr>
                <w:sz w:val="24"/>
                <w:szCs w:val="24"/>
              </w:rPr>
              <w:t xml:space="preserve">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w:t>
            </w:r>
            <w:r w:rsidRPr="00470FAC">
              <w:rPr>
                <w:sz w:val="24"/>
                <w:szCs w:val="24"/>
              </w:rPr>
              <w:lastRenderedPageBreak/>
              <w:t>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tc>
        <w:tc>
          <w:tcPr>
            <w:tcW w:w="3481" w:type="dxa"/>
          </w:tcPr>
          <w:p w:rsidR="00A66AF2" w:rsidRPr="00470FAC" w:rsidRDefault="00A66AF2" w:rsidP="003625D0">
            <w:pPr>
              <w:jc w:val="both"/>
              <w:rPr>
                <w:sz w:val="24"/>
                <w:szCs w:val="24"/>
              </w:rPr>
            </w:pPr>
            <w:r w:rsidRPr="00470FAC">
              <w:rPr>
                <w:sz w:val="24"/>
                <w:szCs w:val="24"/>
              </w:rPr>
              <w:lastRenderedPageBreak/>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14459" w:type="dxa"/>
            <w:gridSpan w:val="5"/>
          </w:tcPr>
          <w:p w:rsidR="00A66AF2" w:rsidRPr="00470FAC" w:rsidRDefault="00A66AF2" w:rsidP="00470FAC">
            <w:pPr>
              <w:ind w:firstLine="709"/>
              <w:jc w:val="both"/>
              <w:outlineLvl w:val="0"/>
              <w:rPr>
                <w:sz w:val="24"/>
                <w:szCs w:val="24"/>
              </w:rPr>
            </w:pPr>
            <w:r w:rsidRPr="00470FAC">
              <w:rPr>
                <w:sz w:val="24"/>
                <w:szCs w:val="24"/>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A66AF2" w:rsidRPr="00470FAC" w:rsidTr="00EA57AE">
        <w:tc>
          <w:tcPr>
            <w:tcW w:w="567" w:type="dxa"/>
          </w:tcPr>
          <w:p w:rsidR="00A66AF2" w:rsidRPr="00470FAC" w:rsidRDefault="00A66AF2" w:rsidP="00470FAC">
            <w:pPr>
              <w:jc w:val="both"/>
              <w:outlineLvl w:val="0"/>
              <w:rPr>
                <w:sz w:val="24"/>
                <w:szCs w:val="24"/>
              </w:rPr>
            </w:pPr>
            <w:r w:rsidRPr="00470FAC">
              <w:rPr>
                <w:sz w:val="24"/>
                <w:szCs w:val="24"/>
              </w:rPr>
              <w:t>1</w:t>
            </w:r>
          </w:p>
        </w:tc>
        <w:tc>
          <w:tcPr>
            <w:tcW w:w="2328" w:type="dxa"/>
          </w:tcPr>
          <w:p w:rsidR="00A66AF2" w:rsidRPr="00470FAC" w:rsidRDefault="00A66AF2" w:rsidP="00470FAC">
            <w:pPr>
              <w:jc w:val="both"/>
              <w:outlineLvl w:val="0"/>
              <w:rPr>
                <w:sz w:val="24"/>
                <w:szCs w:val="24"/>
              </w:rPr>
            </w:pPr>
            <w:r w:rsidRPr="00470FAC">
              <w:rPr>
                <w:sz w:val="24"/>
                <w:szCs w:val="24"/>
              </w:rPr>
              <w:t>2А-2Д</w:t>
            </w:r>
          </w:p>
        </w:tc>
        <w:tc>
          <w:tcPr>
            <w:tcW w:w="5416" w:type="dxa"/>
          </w:tcPr>
          <w:p w:rsidR="00A66AF2" w:rsidRPr="00470FAC" w:rsidRDefault="00A66AF2" w:rsidP="00470FAC">
            <w:pPr>
              <w:jc w:val="both"/>
              <w:outlineLvl w:val="0"/>
              <w:rPr>
                <w:sz w:val="24"/>
                <w:szCs w:val="24"/>
              </w:rPr>
            </w:pPr>
            <w:r w:rsidRPr="00470FAC">
              <w:rPr>
                <w:sz w:val="24"/>
                <w:szCs w:val="24"/>
              </w:rPr>
              <w:t>Выписку из Единого государственного реестра юридических лиц в случае, если заявителем является юридическое лицо.</w:t>
            </w:r>
          </w:p>
        </w:tc>
        <w:tc>
          <w:tcPr>
            <w:tcW w:w="3481" w:type="dxa"/>
          </w:tcPr>
          <w:p w:rsidR="00A66AF2" w:rsidRPr="00470FAC" w:rsidRDefault="00A66AF2" w:rsidP="003625D0">
            <w:pPr>
              <w:jc w:val="both"/>
              <w:rPr>
                <w:sz w:val="24"/>
                <w:szCs w:val="24"/>
              </w:rPr>
            </w:pPr>
            <w:r w:rsidRPr="00470FAC">
              <w:rPr>
                <w:sz w:val="24"/>
                <w:szCs w:val="24"/>
              </w:rPr>
              <w:t>ЕПГУ, ПГУ ЛО, Л</w:t>
            </w:r>
          </w:p>
        </w:tc>
        <w:tc>
          <w:tcPr>
            <w:tcW w:w="2667" w:type="dxa"/>
          </w:tcPr>
          <w:p w:rsidR="00A66AF2" w:rsidRPr="00470FAC" w:rsidRDefault="00A66AF2" w:rsidP="00470FAC">
            <w:pPr>
              <w:jc w:val="both"/>
              <w:outlineLvl w:val="0"/>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jc w:val="both"/>
              <w:outlineLvl w:val="0"/>
              <w:rPr>
                <w:sz w:val="24"/>
                <w:szCs w:val="24"/>
              </w:rPr>
            </w:pPr>
            <w:r w:rsidRPr="00470FAC">
              <w:rPr>
                <w:sz w:val="24"/>
                <w:szCs w:val="24"/>
              </w:rPr>
              <w:t>2</w:t>
            </w:r>
          </w:p>
        </w:tc>
        <w:tc>
          <w:tcPr>
            <w:tcW w:w="2328" w:type="dxa"/>
          </w:tcPr>
          <w:p w:rsidR="00A66AF2" w:rsidRPr="00470FAC" w:rsidRDefault="00A66AF2" w:rsidP="00470FAC">
            <w:pPr>
              <w:jc w:val="both"/>
              <w:outlineLvl w:val="0"/>
              <w:rPr>
                <w:sz w:val="24"/>
                <w:szCs w:val="24"/>
              </w:rPr>
            </w:pPr>
            <w:r w:rsidRPr="00470FAC">
              <w:rPr>
                <w:sz w:val="24"/>
                <w:szCs w:val="24"/>
              </w:rPr>
              <w:t>3А-3Д</w:t>
            </w:r>
          </w:p>
        </w:tc>
        <w:tc>
          <w:tcPr>
            <w:tcW w:w="5416" w:type="dxa"/>
          </w:tcPr>
          <w:p w:rsidR="00A66AF2" w:rsidRPr="00470FAC" w:rsidRDefault="00A66AF2" w:rsidP="00470FAC">
            <w:pPr>
              <w:jc w:val="both"/>
              <w:outlineLvl w:val="0"/>
              <w:rPr>
                <w:sz w:val="24"/>
                <w:szCs w:val="24"/>
              </w:rPr>
            </w:pPr>
            <w:r w:rsidRPr="00470FAC">
              <w:rPr>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p>
        </w:tc>
        <w:tc>
          <w:tcPr>
            <w:tcW w:w="3481" w:type="dxa"/>
          </w:tcPr>
          <w:p w:rsidR="00A66AF2" w:rsidRPr="00470FAC" w:rsidRDefault="00A66AF2" w:rsidP="003625D0">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jc w:val="both"/>
              <w:outlineLvl w:val="0"/>
              <w:rPr>
                <w:sz w:val="24"/>
                <w:szCs w:val="24"/>
              </w:rPr>
            </w:pPr>
            <w:r w:rsidRPr="00470FAC">
              <w:rPr>
                <w:sz w:val="24"/>
                <w:szCs w:val="24"/>
              </w:rPr>
              <w:t>3</w:t>
            </w:r>
          </w:p>
        </w:tc>
        <w:tc>
          <w:tcPr>
            <w:tcW w:w="2328" w:type="dxa"/>
          </w:tcPr>
          <w:p w:rsidR="00A66AF2" w:rsidRPr="00470FAC" w:rsidRDefault="00A66AF2" w:rsidP="00470FAC">
            <w:pPr>
              <w:jc w:val="both"/>
              <w:outlineLvl w:val="0"/>
              <w:rPr>
                <w:sz w:val="24"/>
                <w:szCs w:val="24"/>
              </w:rPr>
            </w:pPr>
            <w:r w:rsidRPr="00470FAC">
              <w:rPr>
                <w:sz w:val="24"/>
                <w:szCs w:val="24"/>
              </w:rPr>
              <w:t>1А-3Д</w:t>
            </w:r>
          </w:p>
        </w:tc>
        <w:tc>
          <w:tcPr>
            <w:tcW w:w="5416" w:type="dxa"/>
          </w:tcPr>
          <w:p w:rsidR="00A66AF2" w:rsidRPr="00470FAC" w:rsidRDefault="00A66AF2" w:rsidP="00470FAC">
            <w:pPr>
              <w:jc w:val="both"/>
              <w:outlineLvl w:val="0"/>
              <w:rPr>
                <w:sz w:val="24"/>
                <w:szCs w:val="24"/>
              </w:rPr>
            </w:pPr>
            <w:r w:rsidRPr="00470FAC">
              <w:rPr>
                <w:sz w:val="24"/>
                <w:szCs w:val="24"/>
              </w:rPr>
              <w:t>Выписка из Единого государственного реестра недвижимости (ЕГРН);</w:t>
            </w:r>
          </w:p>
        </w:tc>
        <w:tc>
          <w:tcPr>
            <w:tcW w:w="3481" w:type="dxa"/>
          </w:tcPr>
          <w:p w:rsidR="00A66AF2" w:rsidRPr="00470FAC" w:rsidRDefault="00A66AF2" w:rsidP="003625D0">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1А -3А, 1В-3В</w:t>
            </w:r>
          </w:p>
        </w:tc>
        <w:tc>
          <w:tcPr>
            <w:tcW w:w="5416" w:type="dxa"/>
          </w:tcPr>
          <w:p w:rsidR="00A66AF2" w:rsidRPr="00470FAC" w:rsidRDefault="00A66AF2" w:rsidP="00470FAC">
            <w:pPr>
              <w:jc w:val="both"/>
              <w:outlineLvl w:val="0"/>
              <w:rPr>
                <w:sz w:val="24"/>
                <w:szCs w:val="24"/>
              </w:rPr>
            </w:pPr>
            <w:r w:rsidRPr="00470FAC">
              <w:rPr>
                <w:sz w:val="24"/>
                <w:szCs w:val="24"/>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w:t>
            </w:r>
            <w:r w:rsidRPr="00470FAC">
              <w:rPr>
                <w:b/>
                <w:sz w:val="24"/>
                <w:szCs w:val="24"/>
              </w:rPr>
              <w:t>если обращается член</w:t>
            </w:r>
            <w:r w:rsidRPr="00470FAC">
              <w:rPr>
                <w:sz w:val="24"/>
                <w:szCs w:val="24"/>
              </w:rPr>
              <w:t xml:space="preserve"> такого товарищества за предоставлением в собственность </w:t>
            </w:r>
            <w:r w:rsidRPr="00470FAC">
              <w:rPr>
                <w:b/>
                <w:sz w:val="24"/>
                <w:szCs w:val="24"/>
              </w:rPr>
              <w:t>за плату или в аренду</w:t>
            </w:r>
            <w:r w:rsidRPr="00470FAC">
              <w:rPr>
                <w:sz w:val="24"/>
                <w:szCs w:val="24"/>
              </w:rPr>
              <w:t>;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tc>
        <w:tc>
          <w:tcPr>
            <w:tcW w:w="3481" w:type="dxa"/>
          </w:tcPr>
          <w:p w:rsidR="00A66AF2" w:rsidRPr="00470FAC" w:rsidRDefault="00A66AF2" w:rsidP="003625D0">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1Б-3Б, 1В-3В</w:t>
            </w:r>
          </w:p>
        </w:tc>
        <w:tc>
          <w:tcPr>
            <w:tcW w:w="5416" w:type="dxa"/>
          </w:tcPr>
          <w:p w:rsidR="00A66AF2" w:rsidRPr="00470FAC" w:rsidRDefault="00A66AF2" w:rsidP="00470FAC">
            <w:pPr>
              <w:jc w:val="both"/>
              <w:outlineLvl w:val="0"/>
              <w:rPr>
                <w:sz w:val="24"/>
                <w:szCs w:val="24"/>
              </w:rPr>
            </w:pPr>
            <w:r w:rsidRPr="00470FAC">
              <w:rPr>
                <w:sz w:val="24"/>
                <w:szCs w:val="24"/>
              </w:rPr>
              <w:t>утвержденный проект межевания территории, если обращается член садоводческого</w:t>
            </w:r>
            <w:r w:rsidRPr="00470FAC">
              <w:rPr>
                <w:sz w:val="24"/>
                <w:szCs w:val="24"/>
              </w:rPr>
              <w:tab/>
              <w:t xml:space="preserve">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w:t>
            </w:r>
            <w:r w:rsidRPr="00470FAC">
              <w:rPr>
                <w:sz w:val="24"/>
                <w:szCs w:val="24"/>
              </w:rPr>
              <w:lastRenderedPageBreak/>
              <w:t>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3481" w:type="dxa"/>
          </w:tcPr>
          <w:p w:rsidR="00A66AF2" w:rsidRPr="00470FAC" w:rsidRDefault="00A66AF2" w:rsidP="003625D0">
            <w:pPr>
              <w:jc w:val="both"/>
              <w:rPr>
                <w:sz w:val="24"/>
                <w:szCs w:val="24"/>
              </w:rPr>
            </w:pPr>
            <w:r w:rsidRPr="00470FAC">
              <w:rPr>
                <w:sz w:val="24"/>
                <w:szCs w:val="24"/>
              </w:rPr>
              <w:lastRenderedPageBreak/>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1Б-3Б, 1В-3В</w:t>
            </w:r>
          </w:p>
        </w:tc>
        <w:tc>
          <w:tcPr>
            <w:tcW w:w="5416" w:type="dxa"/>
          </w:tcPr>
          <w:p w:rsidR="00A66AF2" w:rsidRPr="00470FAC" w:rsidRDefault="00A66AF2" w:rsidP="00470FAC">
            <w:pPr>
              <w:jc w:val="both"/>
              <w:outlineLvl w:val="0"/>
              <w:rPr>
                <w:sz w:val="24"/>
                <w:szCs w:val="24"/>
              </w:rPr>
            </w:pPr>
            <w:r w:rsidRPr="00470FAC">
              <w:rPr>
                <w:sz w:val="24"/>
                <w:szCs w:val="24"/>
              </w:rPr>
              <w:t>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3481" w:type="dxa"/>
          </w:tcPr>
          <w:p w:rsidR="00A66AF2" w:rsidRPr="00470FAC" w:rsidRDefault="00A66AF2" w:rsidP="003625D0">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1В-3В</w:t>
            </w:r>
          </w:p>
        </w:tc>
        <w:tc>
          <w:tcPr>
            <w:tcW w:w="5416" w:type="dxa"/>
          </w:tcPr>
          <w:p w:rsidR="00A66AF2" w:rsidRPr="00470FAC" w:rsidRDefault="00A66AF2" w:rsidP="00470FAC">
            <w:pPr>
              <w:jc w:val="both"/>
              <w:outlineLvl w:val="0"/>
              <w:rPr>
                <w:sz w:val="24"/>
                <w:szCs w:val="24"/>
              </w:rPr>
            </w:pPr>
            <w:r w:rsidRPr="00470FAC">
              <w:rPr>
                <w:sz w:val="24"/>
                <w:szCs w:val="24"/>
              </w:rPr>
              <w:t xml:space="preserve">распоряжение высшего должностного лица </w:t>
            </w:r>
            <w:r w:rsidRPr="00470FAC">
              <w:rPr>
                <w:sz w:val="24"/>
                <w:szCs w:val="24"/>
              </w:rPr>
              <w:lastRenderedPageBreak/>
              <w:t>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3481" w:type="dxa"/>
          </w:tcPr>
          <w:p w:rsidR="00A66AF2" w:rsidRPr="00470FAC" w:rsidRDefault="00A66AF2" w:rsidP="003625D0">
            <w:pPr>
              <w:jc w:val="both"/>
              <w:rPr>
                <w:sz w:val="24"/>
                <w:szCs w:val="24"/>
              </w:rPr>
            </w:pPr>
            <w:r w:rsidRPr="00470FAC">
              <w:rPr>
                <w:sz w:val="24"/>
                <w:szCs w:val="24"/>
              </w:rPr>
              <w:lastRenderedPageBreak/>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1В-3В</w:t>
            </w:r>
          </w:p>
        </w:tc>
        <w:tc>
          <w:tcPr>
            <w:tcW w:w="5416" w:type="dxa"/>
          </w:tcPr>
          <w:p w:rsidR="00A66AF2" w:rsidRPr="00470FAC" w:rsidRDefault="00A66AF2" w:rsidP="00470FAC">
            <w:pPr>
              <w:jc w:val="both"/>
              <w:outlineLvl w:val="0"/>
              <w:rPr>
                <w:sz w:val="24"/>
                <w:szCs w:val="24"/>
              </w:rPr>
            </w:pPr>
            <w:r w:rsidRPr="00470FAC">
              <w:rPr>
                <w:sz w:val="24"/>
                <w:szCs w:val="24"/>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c>
          <w:tcPr>
            <w:tcW w:w="3481" w:type="dxa"/>
          </w:tcPr>
          <w:p w:rsidR="00A66AF2" w:rsidRPr="00470FAC" w:rsidRDefault="00A66AF2" w:rsidP="003625D0">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1В-3В</w:t>
            </w:r>
          </w:p>
        </w:tc>
        <w:tc>
          <w:tcPr>
            <w:tcW w:w="5416" w:type="dxa"/>
          </w:tcPr>
          <w:p w:rsidR="00A66AF2" w:rsidRPr="00470FAC" w:rsidRDefault="00A66AF2" w:rsidP="00470FAC">
            <w:pPr>
              <w:jc w:val="both"/>
              <w:outlineLvl w:val="0"/>
              <w:rPr>
                <w:sz w:val="24"/>
                <w:szCs w:val="24"/>
              </w:rPr>
            </w:pPr>
            <w:r w:rsidRPr="00470FAC">
              <w:rPr>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tc>
        <w:tc>
          <w:tcPr>
            <w:tcW w:w="3481" w:type="dxa"/>
          </w:tcPr>
          <w:p w:rsidR="00A66AF2" w:rsidRPr="00470FAC" w:rsidRDefault="00A66AF2" w:rsidP="003625D0">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1В-3В</w:t>
            </w:r>
          </w:p>
        </w:tc>
        <w:tc>
          <w:tcPr>
            <w:tcW w:w="5416" w:type="dxa"/>
          </w:tcPr>
          <w:p w:rsidR="00A66AF2" w:rsidRPr="00470FAC" w:rsidRDefault="00A66AF2" w:rsidP="00470FAC">
            <w:pPr>
              <w:jc w:val="both"/>
              <w:outlineLvl w:val="0"/>
              <w:rPr>
                <w:sz w:val="24"/>
                <w:szCs w:val="24"/>
              </w:rPr>
            </w:pPr>
            <w:r w:rsidRPr="00470FAC">
              <w:rPr>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3481" w:type="dxa"/>
          </w:tcPr>
          <w:p w:rsidR="00A66AF2" w:rsidRPr="00470FAC" w:rsidRDefault="00A66AF2" w:rsidP="003625D0">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1В-3В</w:t>
            </w:r>
          </w:p>
        </w:tc>
        <w:tc>
          <w:tcPr>
            <w:tcW w:w="5416" w:type="dxa"/>
          </w:tcPr>
          <w:p w:rsidR="00A66AF2" w:rsidRPr="00470FAC" w:rsidRDefault="00A66AF2" w:rsidP="00470FAC">
            <w:pPr>
              <w:jc w:val="both"/>
              <w:outlineLvl w:val="0"/>
              <w:rPr>
                <w:sz w:val="24"/>
                <w:szCs w:val="24"/>
              </w:rPr>
            </w:pPr>
            <w:r w:rsidRPr="00470FAC">
              <w:rPr>
                <w:sz w:val="24"/>
                <w:szCs w:val="24"/>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tc>
        <w:tc>
          <w:tcPr>
            <w:tcW w:w="3481" w:type="dxa"/>
          </w:tcPr>
          <w:p w:rsidR="00A66AF2" w:rsidRPr="00470FAC" w:rsidRDefault="00A66AF2" w:rsidP="003625D0">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1В-3В</w:t>
            </w:r>
          </w:p>
        </w:tc>
        <w:tc>
          <w:tcPr>
            <w:tcW w:w="5416" w:type="dxa"/>
          </w:tcPr>
          <w:p w:rsidR="00A66AF2" w:rsidRPr="00470FAC" w:rsidRDefault="00A66AF2" w:rsidP="00470FAC">
            <w:pPr>
              <w:jc w:val="both"/>
              <w:outlineLvl w:val="0"/>
              <w:rPr>
                <w:sz w:val="24"/>
                <w:szCs w:val="24"/>
              </w:rPr>
            </w:pPr>
            <w:r w:rsidRPr="00470FAC">
              <w:rPr>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tc>
        <w:tc>
          <w:tcPr>
            <w:tcW w:w="3481" w:type="dxa"/>
          </w:tcPr>
          <w:p w:rsidR="00A66AF2" w:rsidRPr="00470FAC" w:rsidRDefault="00A66AF2" w:rsidP="003625D0">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1В-3В</w:t>
            </w:r>
          </w:p>
        </w:tc>
        <w:tc>
          <w:tcPr>
            <w:tcW w:w="5416" w:type="dxa"/>
          </w:tcPr>
          <w:p w:rsidR="00A66AF2" w:rsidRPr="00470FAC" w:rsidRDefault="00A66AF2" w:rsidP="00470FAC">
            <w:pPr>
              <w:jc w:val="both"/>
              <w:outlineLvl w:val="0"/>
              <w:rPr>
                <w:sz w:val="24"/>
                <w:szCs w:val="24"/>
              </w:rPr>
            </w:pPr>
            <w:r w:rsidRPr="00470FAC">
              <w:rPr>
                <w:sz w:val="24"/>
                <w:szCs w:val="24"/>
              </w:rPr>
              <w:t xml:space="preserve">договор пользования рыбоводным участком, если обращается лицо, осуществляющее товарную </w:t>
            </w:r>
            <w:proofErr w:type="spellStart"/>
            <w:r w:rsidRPr="00470FAC">
              <w:rPr>
                <w:sz w:val="24"/>
                <w:szCs w:val="24"/>
              </w:rPr>
              <w:t>аквакультуру</w:t>
            </w:r>
            <w:proofErr w:type="spellEnd"/>
            <w:r w:rsidRPr="00470FAC">
              <w:rPr>
                <w:sz w:val="24"/>
                <w:szCs w:val="24"/>
              </w:rPr>
              <w:t xml:space="preserve"> (товарное рыбоводство), за </w:t>
            </w:r>
            <w:r w:rsidRPr="00470FAC">
              <w:rPr>
                <w:sz w:val="24"/>
                <w:szCs w:val="24"/>
              </w:rPr>
              <w:lastRenderedPageBreak/>
              <w:t>предоставлением в аренду</w:t>
            </w:r>
          </w:p>
        </w:tc>
        <w:tc>
          <w:tcPr>
            <w:tcW w:w="3481" w:type="dxa"/>
          </w:tcPr>
          <w:p w:rsidR="00A66AF2" w:rsidRPr="00470FAC" w:rsidRDefault="00A66AF2" w:rsidP="003625D0">
            <w:pPr>
              <w:jc w:val="both"/>
              <w:rPr>
                <w:sz w:val="24"/>
                <w:szCs w:val="24"/>
              </w:rPr>
            </w:pPr>
            <w:r w:rsidRPr="00470FAC">
              <w:rPr>
                <w:sz w:val="24"/>
                <w:szCs w:val="24"/>
              </w:rPr>
              <w:lastRenderedPageBreak/>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1В-3В</w:t>
            </w:r>
          </w:p>
        </w:tc>
        <w:tc>
          <w:tcPr>
            <w:tcW w:w="5416" w:type="dxa"/>
          </w:tcPr>
          <w:p w:rsidR="00A66AF2" w:rsidRPr="00470FAC" w:rsidRDefault="00A66AF2" w:rsidP="00470FAC">
            <w:pPr>
              <w:jc w:val="both"/>
              <w:outlineLvl w:val="0"/>
              <w:rPr>
                <w:sz w:val="24"/>
                <w:szCs w:val="24"/>
              </w:rPr>
            </w:pPr>
            <w:r w:rsidRPr="00470FAC">
              <w:rPr>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tc>
        <w:tc>
          <w:tcPr>
            <w:tcW w:w="3481" w:type="dxa"/>
          </w:tcPr>
          <w:p w:rsidR="00A66AF2" w:rsidRPr="00470FAC" w:rsidRDefault="00A66AF2" w:rsidP="003625D0">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1А-1Д</w:t>
            </w:r>
          </w:p>
        </w:tc>
        <w:tc>
          <w:tcPr>
            <w:tcW w:w="5416" w:type="dxa"/>
          </w:tcPr>
          <w:p w:rsidR="00A66AF2" w:rsidRPr="00470FAC" w:rsidRDefault="00A66AF2" w:rsidP="00470FAC">
            <w:pPr>
              <w:jc w:val="both"/>
              <w:outlineLvl w:val="0"/>
              <w:rPr>
                <w:sz w:val="24"/>
                <w:szCs w:val="24"/>
              </w:rPr>
            </w:pPr>
            <w:r w:rsidRPr="00470FAC">
              <w:rPr>
                <w:sz w:val="24"/>
                <w:szCs w:val="24"/>
              </w:rPr>
              <w:t>сведения о трудовой деятельности за периоды после  1 января 2020 года</w:t>
            </w:r>
          </w:p>
        </w:tc>
        <w:tc>
          <w:tcPr>
            <w:tcW w:w="3481" w:type="dxa"/>
          </w:tcPr>
          <w:p w:rsidR="00A66AF2" w:rsidRPr="00470FAC" w:rsidRDefault="00A66AF2" w:rsidP="003625D0">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1Д</w:t>
            </w:r>
          </w:p>
        </w:tc>
        <w:tc>
          <w:tcPr>
            <w:tcW w:w="5416" w:type="dxa"/>
          </w:tcPr>
          <w:p w:rsidR="00A66AF2" w:rsidRPr="00470FAC" w:rsidRDefault="00A66AF2" w:rsidP="00470FAC">
            <w:pPr>
              <w:jc w:val="both"/>
              <w:outlineLvl w:val="0"/>
              <w:rPr>
                <w:sz w:val="24"/>
                <w:szCs w:val="24"/>
              </w:rPr>
            </w:pPr>
            <w:r w:rsidRPr="00470FAC">
              <w:rPr>
                <w:sz w:val="24"/>
                <w:szCs w:val="24"/>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tc>
        <w:tc>
          <w:tcPr>
            <w:tcW w:w="3481" w:type="dxa"/>
          </w:tcPr>
          <w:p w:rsidR="00A66AF2" w:rsidRPr="00470FAC" w:rsidRDefault="00A66AF2" w:rsidP="003625D0">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1В-3В, 1Д-3Д</w:t>
            </w:r>
          </w:p>
        </w:tc>
        <w:tc>
          <w:tcPr>
            <w:tcW w:w="5416" w:type="dxa"/>
          </w:tcPr>
          <w:p w:rsidR="00A66AF2" w:rsidRPr="00470FAC" w:rsidRDefault="00A66AF2" w:rsidP="00470FAC">
            <w:pPr>
              <w:jc w:val="both"/>
              <w:outlineLvl w:val="0"/>
              <w:rPr>
                <w:sz w:val="24"/>
                <w:szCs w:val="24"/>
              </w:rPr>
            </w:pPr>
            <w:r w:rsidRPr="00470FAC">
              <w:rPr>
                <w:sz w:val="24"/>
                <w:szCs w:val="24"/>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3481" w:type="dxa"/>
          </w:tcPr>
          <w:p w:rsidR="00A66AF2" w:rsidRPr="00470FAC" w:rsidRDefault="00A66AF2" w:rsidP="003625D0">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jc w:val="both"/>
              <w:outlineLvl w:val="0"/>
              <w:rPr>
                <w:sz w:val="24"/>
                <w:szCs w:val="24"/>
              </w:rPr>
            </w:pPr>
          </w:p>
        </w:tc>
        <w:tc>
          <w:tcPr>
            <w:tcW w:w="2328" w:type="dxa"/>
          </w:tcPr>
          <w:p w:rsidR="00A66AF2" w:rsidRPr="00470FAC" w:rsidRDefault="00A66AF2" w:rsidP="00470FAC">
            <w:pPr>
              <w:jc w:val="both"/>
              <w:outlineLvl w:val="0"/>
              <w:rPr>
                <w:sz w:val="24"/>
                <w:szCs w:val="24"/>
              </w:rPr>
            </w:pPr>
            <w:r w:rsidRPr="00470FAC">
              <w:rPr>
                <w:sz w:val="24"/>
                <w:szCs w:val="24"/>
              </w:rPr>
              <w:t>1Д-3Д</w:t>
            </w:r>
          </w:p>
        </w:tc>
        <w:tc>
          <w:tcPr>
            <w:tcW w:w="5416" w:type="dxa"/>
          </w:tcPr>
          <w:p w:rsidR="00A66AF2" w:rsidRPr="00470FAC" w:rsidRDefault="00A66AF2" w:rsidP="00470FAC">
            <w:pPr>
              <w:jc w:val="both"/>
              <w:outlineLvl w:val="0"/>
              <w:rPr>
                <w:sz w:val="24"/>
                <w:szCs w:val="24"/>
              </w:rPr>
            </w:pPr>
            <w:r w:rsidRPr="00470FAC">
              <w:rPr>
                <w:sz w:val="24"/>
                <w:szCs w:val="24"/>
              </w:rPr>
              <w:t xml:space="preserve">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w:t>
            </w:r>
            <w:r w:rsidRPr="00470FAC">
              <w:rPr>
                <w:sz w:val="24"/>
                <w:szCs w:val="24"/>
              </w:rPr>
              <w:lastRenderedPageBreak/>
              <w:t>пользование</w:t>
            </w:r>
          </w:p>
        </w:tc>
        <w:tc>
          <w:tcPr>
            <w:tcW w:w="3481" w:type="dxa"/>
          </w:tcPr>
          <w:p w:rsidR="00A66AF2" w:rsidRPr="00470FAC" w:rsidRDefault="00A66AF2" w:rsidP="003625D0">
            <w:pPr>
              <w:jc w:val="both"/>
              <w:rPr>
                <w:sz w:val="24"/>
                <w:szCs w:val="24"/>
              </w:rPr>
            </w:pPr>
            <w:r w:rsidRPr="00470FAC">
              <w:rPr>
                <w:sz w:val="24"/>
                <w:szCs w:val="24"/>
              </w:rPr>
              <w:lastRenderedPageBreak/>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r w:rsidR="00A66AF2" w:rsidRPr="00470FAC" w:rsidTr="00EA57AE">
        <w:tc>
          <w:tcPr>
            <w:tcW w:w="567" w:type="dxa"/>
          </w:tcPr>
          <w:p w:rsidR="00A66AF2" w:rsidRPr="00470FAC" w:rsidRDefault="00A66AF2" w:rsidP="00470FAC">
            <w:pPr>
              <w:jc w:val="both"/>
              <w:outlineLvl w:val="0"/>
              <w:rPr>
                <w:sz w:val="24"/>
                <w:szCs w:val="24"/>
              </w:rPr>
            </w:pPr>
            <w:r w:rsidRPr="00470FAC">
              <w:rPr>
                <w:sz w:val="24"/>
                <w:szCs w:val="24"/>
              </w:rPr>
              <w:lastRenderedPageBreak/>
              <w:t>4</w:t>
            </w:r>
          </w:p>
        </w:tc>
        <w:tc>
          <w:tcPr>
            <w:tcW w:w="2328" w:type="dxa"/>
          </w:tcPr>
          <w:p w:rsidR="00A66AF2" w:rsidRPr="00470FAC" w:rsidRDefault="00A66AF2" w:rsidP="00470FAC">
            <w:pPr>
              <w:jc w:val="both"/>
              <w:outlineLvl w:val="0"/>
              <w:rPr>
                <w:sz w:val="24"/>
                <w:szCs w:val="24"/>
              </w:rPr>
            </w:pPr>
            <w:r w:rsidRPr="00470FAC">
              <w:rPr>
                <w:sz w:val="24"/>
                <w:szCs w:val="24"/>
              </w:rPr>
              <w:t>1Д-3Д</w:t>
            </w:r>
          </w:p>
        </w:tc>
        <w:tc>
          <w:tcPr>
            <w:tcW w:w="5416" w:type="dxa"/>
          </w:tcPr>
          <w:p w:rsidR="00A66AF2" w:rsidRPr="00470FAC" w:rsidRDefault="00A66AF2" w:rsidP="00470FAC">
            <w:pPr>
              <w:jc w:val="both"/>
              <w:outlineLvl w:val="0"/>
              <w:rPr>
                <w:sz w:val="24"/>
                <w:szCs w:val="24"/>
              </w:rPr>
            </w:pPr>
            <w:r w:rsidRPr="00470FAC">
              <w:rPr>
                <w:sz w:val="24"/>
                <w:szCs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3481" w:type="dxa"/>
          </w:tcPr>
          <w:p w:rsidR="00A66AF2" w:rsidRPr="00470FAC" w:rsidRDefault="00A66AF2" w:rsidP="003625D0">
            <w:pPr>
              <w:jc w:val="both"/>
              <w:rPr>
                <w:sz w:val="24"/>
                <w:szCs w:val="24"/>
              </w:rPr>
            </w:pPr>
            <w:r w:rsidRPr="00470FAC">
              <w:rPr>
                <w:sz w:val="24"/>
                <w:szCs w:val="24"/>
              </w:rPr>
              <w:t>ЕПГУ, ПГУ ЛО, Л</w:t>
            </w:r>
          </w:p>
        </w:tc>
        <w:tc>
          <w:tcPr>
            <w:tcW w:w="2667" w:type="dxa"/>
          </w:tcPr>
          <w:p w:rsidR="00A66AF2" w:rsidRPr="00470FAC" w:rsidRDefault="00A66AF2" w:rsidP="00470FAC">
            <w:pPr>
              <w:jc w:val="both"/>
              <w:rPr>
                <w:sz w:val="24"/>
                <w:szCs w:val="24"/>
              </w:rPr>
            </w:pPr>
            <w:r w:rsidRPr="00470FAC">
              <w:rPr>
                <w:sz w:val="24"/>
                <w:szCs w:val="24"/>
              </w:rPr>
              <w:t>[Все], Д(1)</w:t>
            </w:r>
          </w:p>
        </w:tc>
      </w:tr>
    </w:tbl>
    <w:p w:rsidR="00A66AF2" w:rsidRPr="00470FAC" w:rsidRDefault="00A66AF2" w:rsidP="00470FAC">
      <w:pPr>
        <w:ind w:left="1080"/>
        <w:jc w:val="both"/>
        <w:outlineLvl w:val="0"/>
        <w:rPr>
          <w:b/>
          <w:sz w:val="24"/>
          <w:szCs w:val="24"/>
        </w:rPr>
      </w:pPr>
    </w:p>
    <w:p w:rsidR="00A66AF2" w:rsidRPr="00470FAC" w:rsidRDefault="00A66AF2" w:rsidP="00EA57AE">
      <w:pPr>
        <w:numPr>
          <w:ilvl w:val="0"/>
          <w:numId w:val="21"/>
        </w:numPr>
        <w:jc w:val="center"/>
        <w:outlineLvl w:val="0"/>
        <w:rPr>
          <w:b/>
          <w:sz w:val="24"/>
          <w:szCs w:val="24"/>
        </w:rPr>
      </w:pPr>
      <w:r w:rsidRPr="00470FAC">
        <w:rPr>
          <w:b/>
          <w:sz w:val="24"/>
          <w:szCs w:val="24"/>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A66AF2" w:rsidRPr="00470FAC" w:rsidRDefault="00A66AF2" w:rsidP="00470FAC">
      <w:pPr>
        <w:jc w:val="both"/>
        <w:outlineLvl w:val="0"/>
        <w:rPr>
          <w:sz w:val="24"/>
          <w:szCs w:val="24"/>
        </w:rPr>
      </w:pPr>
    </w:p>
    <w:p w:rsidR="00A66AF2" w:rsidRPr="00470FAC" w:rsidRDefault="00A66AF2" w:rsidP="00EA57AE">
      <w:pPr>
        <w:ind w:firstLine="709"/>
        <w:jc w:val="right"/>
        <w:outlineLvl w:val="0"/>
        <w:rPr>
          <w:sz w:val="24"/>
          <w:szCs w:val="24"/>
        </w:rPr>
      </w:pPr>
      <w:r w:rsidRPr="00470FAC">
        <w:rPr>
          <w:sz w:val="24"/>
          <w:szCs w:val="24"/>
        </w:rPr>
        <w:t>Таблица № 3</w:t>
      </w:r>
    </w:p>
    <w:p w:rsidR="00A66AF2" w:rsidRPr="00470FAC" w:rsidRDefault="00A66AF2" w:rsidP="00470FAC">
      <w:pPr>
        <w:ind w:firstLine="709"/>
        <w:jc w:val="both"/>
        <w:outlineLvl w:val="0"/>
        <w:rPr>
          <w:sz w:val="24"/>
          <w:szCs w:val="24"/>
        </w:rPr>
      </w:pPr>
    </w:p>
    <w:tbl>
      <w:tblPr>
        <w:tblStyle w:val="af1"/>
        <w:tblW w:w="14459" w:type="dxa"/>
        <w:tblInd w:w="675" w:type="dxa"/>
        <w:tblLook w:val="04A0" w:firstRow="1" w:lastRow="0" w:firstColumn="1" w:lastColumn="0" w:noHBand="0" w:noVBand="1"/>
      </w:tblPr>
      <w:tblGrid>
        <w:gridCol w:w="540"/>
        <w:gridCol w:w="9221"/>
        <w:gridCol w:w="4698"/>
      </w:tblGrid>
      <w:tr w:rsidR="00A66AF2" w:rsidRPr="00470FAC" w:rsidTr="00EA57AE">
        <w:tc>
          <w:tcPr>
            <w:tcW w:w="540" w:type="dxa"/>
          </w:tcPr>
          <w:p w:rsidR="00A66AF2" w:rsidRPr="00470FAC" w:rsidRDefault="00A66AF2" w:rsidP="00470FAC">
            <w:pPr>
              <w:ind w:firstLine="709"/>
              <w:jc w:val="both"/>
              <w:outlineLvl w:val="0"/>
              <w:rPr>
                <w:sz w:val="24"/>
                <w:szCs w:val="24"/>
              </w:rPr>
            </w:pPr>
            <w:r w:rsidRPr="00470FAC">
              <w:rPr>
                <w:sz w:val="24"/>
                <w:szCs w:val="24"/>
              </w:rPr>
              <w:t>№ п/п</w:t>
            </w:r>
          </w:p>
        </w:tc>
        <w:tc>
          <w:tcPr>
            <w:tcW w:w="9221" w:type="dxa"/>
          </w:tcPr>
          <w:p w:rsidR="00A66AF2" w:rsidRPr="00470FAC" w:rsidRDefault="00A66AF2" w:rsidP="00470FAC">
            <w:pPr>
              <w:jc w:val="both"/>
              <w:outlineLvl w:val="0"/>
              <w:rPr>
                <w:sz w:val="24"/>
                <w:szCs w:val="24"/>
              </w:rPr>
            </w:pPr>
            <w:r w:rsidRPr="00470FAC">
              <w:rPr>
                <w:sz w:val="24"/>
                <w:szCs w:val="24"/>
              </w:rPr>
              <w:t>Перечень оснований</w:t>
            </w:r>
          </w:p>
        </w:tc>
        <w:tc>
          <w:tcPr>
            <w:tcW w:w="4698" w:type="dxa"/>
          </w:tcPr>
          <w:p w:rsidR="00A66AF2" w:rsidRPr="00470FAC" w:rsidRDefault="00A66AF2" w:rsidP="00470FAC">
            <w:pPr>
              <w:jc w:val="both"/>
              <w:outlineLvl w:val="0"/>
              <w:rPr>
                <w:sz w:val="24"/>
                <w:szCs w:val="24"/>
              </w:rPr>
            </w:pPr>
            <w:r w:rsidRPr="00470FAC">
              <w:rPr>
                <w:sz w:val="24"/>
                <w:szCs w:val="24"/>
              </w:rPr>
              <w:t>Идентификатор категорий (признаков) заявителей</w:t>
            </w:r>
          </w:p>
        </w:tc>
      </w:tr>
      <w:tr w:rsidR="00A66AF2" w:rsidRPr="00470FAC" w:rsidTr="00EA57AE">
        <w:tc>
          <w:tcPr>
            <w:tcW w:w="14459" w:type="dxa"/>
            <w:gridSpan w:val="3"/>
          </w:tcPr>
          <w:p w:rsidR="00A66AF2" w:rsidRPr="00470FAC" w:rsidRDefault="00A66AF2" w:rsidP="00470FAC">
            <w:pPr>
              <w:ind w:firstLine="709"/>
              <w:jc w:val="both"/>
              <w:outlineLvl w:val="0"/>
              <w:rPr>
                <w:sz w:val="24"/>
                <w:szCs w:val="24"/>
              </w:rPr>
            </w:pPr>
            <w:r w:rsidRPr="00470FAC">
              <w:rPr>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A66AF2" w:rsidRPr="00470FAC" w:rsidTr="00EA57AE">
        <w:tc>
          <w:tcPr>
            <w:tcW w:w="540" w:type="dxa"/>
          </w:tcPr>
          <w:p w:rsidR="00A66AF2" w:rsidRPr="00470FAC" w:rsidRDefault="00A66AF2" w:rsidP="00470FAC">
            <w:pPr>
              <w:jc w:val="both"/>
              <w:outlineLvl w:val="0"/>
              <w:rPr>
                <w:sz w:val="24"/>
                <w:szCs w:val="24"/>
              </w:rPr>
            </w:pPr>
            <w:r w:rsidRPr="00470FAC">
              <w:rPr>
                <w:sz w:val="24"/>
                <w:szCs w:val="24"/>
              </w:rPr>
              <w:t>1</w:t>
            </w:r>
          </w:p>
        </w:tc>
        <w:tc>
          <w:tcPr>
            <w:tcW w:w="9221" w:type="dxa"/>
          </w:tcPr>
          <w:p w:rsidR="00A66AF2" w:rsidRPr="00470FAC" w:rsidRDefault="00A66AF2" w:rsidP="00470FAC">
            <w:pPr>
              <w:ind w:firstLine="709"/>
              <w:jc w:val="both"/>
              <w:outlineLvl w:val="0"/>
              <w:rPr>
                <w:sz w:val="24"/>
                <w:szCs w:val="24"/>
              </w:rPr>
            </w:pPr>
            <w:r w:rsidRPr="00470FAC">
              <w:rPr>
                <w:sz w:val="24"/>
                <w:szCs w:val="24"/>
              </w:rPr>
              <w:t>Заявление подано лицом, не уполномоченным на осуществление таких действий.</w:t>
            </w:r>
          </w:p>
        </w:tc>
        <w:tc>
          <w:tcPr>
            <w:tcW w:w="4698" w:type="dxa"/>
          </w:tcPr>
          <w:p w:rsidR="00A66AF2" w:rsidRPr="00470FAC" w:rsidRDefault="00A66AF2" w:rsidP="00470FAC">
            <w:pPr>
              <w:jc w:val="both"/>
              <w:outlineLvl w:val="0"/>
              <w:rPr>
                <w:sz w:val="24"/>
                <w:szCs w:val="24"/>
              </w:rPr>
            </w:pPr>
            <w:r w:rsidRPr="00470FAC">
              <w:rPr>
                <w:sz w:val="24"/>
                <w:szCs w:val="24"/>
              </w:rPr>
              <w:t>ИП, ЮЛ, ФЛ</w:t>
            </w:r>
          </w:p>
        </w:tc>
      </w:tr>
      <w:tr w:rsidR="00A66AF2" w:rsidRPr="00470FAC" w:rsidTr="00EA57AE">
        <w:tc>
          <w:tcPr>
            <w:tcW w:w="540" w:type="dxa"/>
          </w:tcPr>
          <w:p w:rsidR="00A66AF2" w:rsidRPr="00470FAC" w:rsidRDefault="00A66AF2" w:rsidP="00470FAC">
            <w:pPr>
              <w:jc w:val="both"/>
              <w:outlineLvl w:val="0"/>
              <w:rPr>
                <w:sz w:val="24"/>
                <w:szCs w:val="24"/>
              </w:rPr>
            </w:pPr>
            <w:r w:rsidRPr="00470FAC">
              <w:rPr>
                <w:sz w:val="24"/>
                <w:szCs w:val="24"/>
              </w:rPr>
              <w:t>2</w:t>
            </w:r>
          </w:p>
        </w:tc>
        <w:tc>
          <w:tcPr>
            <w:tcW w:w="9221" w:type="dxa"/>
          </w:tcPr>
          <w:p w:rsidR="00A66AF2" w:rsidRPr="00470FAC" w:rsidRDefault="00A66AF2" w:rsidP="00470FAC">
            <w:pPr>
              <w:ind w:firstLine="709"/>
              <w:jc w:val="both"/>
              <w:outlineLvl w:val="0"/>
              <w:rPr>
                <w:sz w:val="24"/>
                <w:szCs w:val="24"/>
              </w:rPr>
            </w:pPr>
            <w:r w:rsidRPr="00470FAC">
              <w:rPr>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698" w:type="dxa"/>
          </w:tcPr>
          <w:p w:rsidR="00A66AF2" w:rsidRPr="00470FAC" w:rsidRDefault="00A66AF2" w:rsidP="00470FAC">
            <w:pPr>
              <w:jc w:val="both"/>
              <w:outlineLvl w:val="0"/>
              <w:rPr>
                <w:sz w:val="24"/>
                <w:szCs w:val="24"/>
              </w:rPr>
            </w:pPr>
            <w:r w:rsidRPr="00470FAC">
              <w:rPr>
                <w:sz w:val="24"/>
                <w:szCs w:val="24"/>
              </w:rPr>
              <w:t>ИП, ЮЛ, ФЛ</w:t>
            </w:r>
          </w:p>
        </w:tc>
      </w:tr>
      <w:tr w:rsidR="00A66AF2" w:rsidRPr="00470FAC" w:rsidTr="00EA57AE">
        <w:tc>
          <w:tcPr>
            <w:tcW w:w="540" w:type="dxa"/>
          </w:tcPr>
          <w:p w:rsidR="00A66AF2" w:rsidRPr="00470FAC" w:rsidRDefault="00A66AF2" w:rsidP="00470FAC">
            <w:pPr>
              <w:jc w:val="both"/>
              <w:outlineLvl w:val="0"/>
              <w:rPr>
                <w:sz w:val="24"/>
                <w:szCs w:val="24"/>
              </w:rPr>
            </w:pPr>
            <w:r w:rsidRPr="00470FAC">
              <w:rPr>
                <w:sz w:val="24"/>
                <w:szCs w:val="24"/>
              </w:rPr>
              <w:t>3</w:t>
            </w:r>
          </w:p>
        </w:tc>
        <w:tc>
          <w:tcPr>
            <w:tcW w:w="9221" w:type="dxa"/>
          </w:tcPr>
          <w:p w:rsidR="00A66AF2" w:rsidRPr="00470FAC" w:rsidRDefault="00A66AF2" w:rsidP="00470FAC">
            <w:pPr>
              <w:ind w:firstLine="709"/>
              <w:jc w:val="both"/>
              <w:outlineLvl w:val="0"/>
              <w:rPr>
                <w:sz w:val="24"/>
                <w:szCs w:val="24"/>
              </w:rPr>
            </w:pPr>
            <w:r w:rsidRPr="00470FAC">
              <w:rPr>
                <w:sz w:val="24"/>
                <w:szCs w:val="24"/>
              </w:rPr>
              <w:t>Заявление на получение услуги оформлено не в соответствии с регламентом;</w:t>
            </w:r>
          </w:p>
        </w:tc>
        <w:tc>
          <w:tcPr>
            <w:tcW w:w="4698" w:type="dxa"/>
          </w:tcPr>
          <w:p w:rsidR="00A66AF2" w:rsidRPr="00470FAC" w:rsidRDefault="00A66AF2" w:rsidP="00470FAC">
            <w:pPr>
              <w:jc w:val="both"/>
              <w:outlineLvl w:val="0"/>
              <w:rPr>
                <w:sz w:val="24"/>
                <w:szCs w:val="24"/>
              </w:rPr>
            </w:pPr>
            <w:r w:rsidRPr="00470FAC">
              <w:rPr>
                <w:sz w:val="24"/>
                <w:szCs w:val="24"/>
              </w:rPr>
              <w:t>ИП, ЮЛ, ФЛ</w:t>
            </w:r>
          </w:p>
        </w:tc>
      </w:tr>
      <w:tr w:rsidR="00A66AF2" w:rsidRPr="00470FAC" w:rsidTr="00EA57AE">
        <w:tc>
          <w:tcPr>
            <w:tcW w:w="14459" w:type="dxa"/>
            <w:gridSpan w:val="3"/>
          </w:tcPr>
          <w:p w:rsidR="00A66AF2" w:rsidRPr="00470FAC" w:rsidRDefault="00A66AF2" w:rsidP="00470FAC">
            <w:pPr>
              <w:ind w:firstLine="709"/>
              <w:jc w:val="both"/>
              <w:outlineLvl w:val="0"/>
              <w:rPr>
                <w:sz w:val="24"/>
                <w:szCs w:val="24"/>
              </w:rPr>
            </w:pPr>
            <w:r w:rsidRPr="00470FAC">
              <w:rPr>
                <w:sz w:val="24"/>
                <w:szCs w:val="24"/>
              </w:rPr>
              <w:t>Исчерпывающий перечень оснований для приостановления предоставления муниципальной услуги</w:t>
            </w:r>
          </w:p>
        </w:tc>
      </w:tr>
      <w:tr w:rsidR="00A66AF2" w:rsidRPr="00470FAC" w:rsidTr="00EA57AE">
        <w:tc>
          <w:tcPr>
            <w:tcW w:w="540" w:type="dxa"/>
          </w:tcPr>
          <w:p w:rsidR="00A66AF2" w:rsidRPr="00470FAC" w:rsidRDefault="00A66AF2" w:rsidP="00470FAC">
            <w:pPr>
              <w:jc w:val="both"/>
              <w:outlineLvl w:val="0"/>
              <w:rPr>
                <w:sz w:val="24"/>
                <w:szCs w:val="24"/>
              </w:rPr>
            </w:pPr>
            <w:r w:rsidRPr="00470FAC">
              <w:rPr>
                <w:sz w:val="24"/>
                <w:szCs w:val="24"/>
              </w:rPr>
              <w:t>1</w:t>
            </w:r>
          </w:p>
        </w:tc>
        <w:tc>
          <w:tcPr>
            <w:tcW w:w="9221" w:type="dxa"/>
          </w:tcPr>
          <w:p w:rsidR="00A66AF2" w:rsidRPr="00470FAC" w:rsidRDefault="00A66AF2" w:rsidP="00470FAC">
            <w:pPr>
              <w:pStyle w:val="ConsPlusNormal"/>
              <w:ind w:firstLine="709"/>
              <w:jc w:val="both"/>
              <w:rPr>
                <w:rFonts w:ascii="Times New Roman" w:hAnsi="Times New Roman" w:cs="Times New Roman"/>
                <w:sz w:val="24"/>
                <w:szCs w:val="24"/>
              </w:rPr>
            </w:pPr>
            <w:r w:rsidRPr="00470FAC">
              <w:rPr>
                <w:rFonts w:ascii="Times New Roman" w:hAnsi="Times New Roman" w:cs="Times New Roman"/>
                <w:sz w:val="24"/>
                <w:szCs w:val="24"/>
              </w:rPr>
              <w:t>В случае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(образец 5 регламента).</w:t>
            </w:r>
          </w:p>
        </w:tc>
        <w:tc>
          <w:tcPr>
            <w:tcW w:w="4698" w:type="dxa"/>
          </w:tcPr>
          <w:p w:rsidR="00A66AF2" w:rsidRPr="00470FAC" w:rsidRDefault="00A66AF2" w:rsidP="00470FAC">
            <w:pPr>
              <w:jc w:val="both"/>
              <w:outlineLvl w:val="0"/>
              <w:rPr>
                <w:sz w:val="24"/>
                <w:szCs w:val="24"/>
              </w:rPr>
            </w:pPr>
            <w:r w:rsidRPr="00470FAC">
              <w:rPr>
                <w:sz w:val="24"/>
                <w:szCs w:val="24"/>
              </w:rPr>
              <w:t>ИП, ЮЛ, ФЛ</w:t>
            </w:r>
          </w:p>
        </w:tc>
      </w:tr>
      <w:tr w:rsidR="00A66AF2" w:rsidRPr="00470FAC" w:rsidTr="00EA57AE">
        <w:tc>
          <w:tcPr>
            <w:tcW w:w="14459" w:type="dxa"/>
            <w:gridSpan w:val="3"/>
          </w:tcPr>
          <w:p w:rsidR="00A66AF2" w:rsidRPr="00470FAC" w:rsidRDefault="00A66AF2" w:rsidP="00470FAC">
            <w:pPr>
              <w:ind w:firstLine="709"/>
              <w:jc w:val="both"/>
              <w:outlineLvl w:val="0"/>
              <w:rPr>
                <w:sz w:val="24"/>
                <w:szCs w:val="24"/>
              </w:rPr>
            </w:pPr>
            <w:r w:rsidRPr="00470FAC">
              <w:rPr>
                <w:sz w:val="24"/>
                <w:szCs w:val="24"/>
              </w:rPr>
              <w:lastRenderedPageBreak/>
              <w:t>Исчерпывающий перечень оснований для отказа в предоставлении муниципальной услуги</w:t>
            </w:r>
          </w:p>
        </w:tc>
      </w:tr>
      <w:tr w:rsidR="00A66AF2" w:rsidRPr="00470FAC" w:rsidTr="00EA57AE">
        <w:trPr>
          <w:trHeight w:val="717"/>
        </w:trPr>
        <w:tc>
          <w:tcPr>
            <w:tcW w:w="540" w:type="dxa"/>
          </w:tcPr>
          <w:p w:rsidR="00A66AF2" w:rsidRPr="00470FAC" w:rsidRDefault="00A66AF2" w:rsidP="00470FAC">
            <w:pPr>
              <w:jc w:val="both"/>
              <w:outlineLvl w:val="0"/>
              <w:rPr>
                <w:sz w:val="24"/>
                <w:szCs w:val="24"/>
              </w:rPr>
            </w:pPr>
            <w:r w:rsidRPr="00470FAC">
              <w:rPr>
                <w:sz w:val="24"/>
                <w:szCs w:val="24"/>
              </w:rPr>
              <w:t>1</w:t>
            </w:r>
          </w:p>
        </w:tc>
        <w:tc>
          <w:tcPr>
            <w:tcW w:w="9221" w:type="dxa"/>
          </w:tcPr>
          <w:p w:rsidR="00A66AF2" w:rsidRPr="00470FAC" w:rsidRDefault="00A66AF2" w:rsidP="00470FAC">
            <w:pPr>
              <w:ind w:firstLine="709"/>
              <w:jc w:val="both"/>
              <w:outlineLvl w:val="0"/>
              <w:rPr>
                <w:sz w:val="24"/>
                <w:szCs w:val="24"/>
              </w:rPr>
            </w:pPr>
            <w:r w:rsidRPr="00470FAC">
              <w:rPr>
                <w:sz w:val="24"/>
                <w:szCs w:val="24"/>
              </w:rPr>
              <w:t>Представленные заявителем документы не отвечают требованиям, установленным регламентом.</w:t>
            </w:r>
          </w:p>
        </w:tc>
        <w:tc>
          <w:tcPr>
            <w:tcW w:w="4698" w:type="dxa"/>
          </w:tcPr>
          <w:p w:rsidR="00A66AF2" w:rsidRPr="00470FAC" w:rsidRDefault="00A66AF2" w:rsidP="00470FAC">
            <w:pPr>
              <w:jc w:val="both"/>
              <w:outlineLvl w:val="0"/>
              <w:rPr>
                <w:sz w:val="24"/>
                <w:szCs w:val="24"/>
              </w:rPr>
            </w:pPr>
            <w:r w:rsidRPr="00470FAC">
              <w:rPr>
                <w:sz w:val="24"/>
                <w:szCs w:val="24"/>
              </w:rPr>
              <w:t>ИП, ЮЛ, ФЛ</w:t>
            </w:r>
          </w:p>
        </w:tc>
      </w:tr>
      <w:tr w:rsidR="00A66AF2" w:rsidRPr="00470FAC" w:rsidTr="00EA57AE">
        <w:tc>
          <w:tcPr>
            <w:tcW w:w="540" w:type="dxa"/>
          </w:tcPr>
          <w:p w:rsidR="00A66AF2" w:rsidRPr="00470FAC" w:rsidRDefault="00A66AF2" w:rsidP="00470FAC">
            <w:pPr>
              <w:jc w:val="both"/>
              <w:outlineLvl w:val="0"/>
              <w:rPr>
                <w:sz w:val="24"/>
                <w:szCs w:val="24"/>
              </w:rPr>
            </w:pPr>
            <w:r w:rsidRPr="00470FAC">
              <w:rPr>
                <w:sz w:val="24"/>
                <w:szCs w:val="24"/>
              </w:rPr>
              <w:t>2</w:t>
            </w:r>
          </w:p>
        </w:tc>
        <w:tc>
          <w:tcPr>
            <w:tcW w:w="9221" w:type="dxa"/>
          </w:tcPr>
          <w:p w:rsidR="00A66AF2" w:rsidRPr="00470FAC" w:rsidRDefault="00A66AF2" w:rsidP="00470FAC">
            <w:pPr>
              <w:ind w:firstLine="709"/>
              <w:jc w:val="both"/>
              <w:outlineLvl w:val="0"/>
              <w:rPr>
                <w:sz w:val="24"/>
                <w:szCs w:val="24"/>
              </w:rPr>
            </w:pPr>
            <w:r w:rsidRPr="00470FAC">
              <w:rPr>
                <w:sz w:val="24"/>
                <w:szCs w:val="24"/>
              </w:rPr>
              <w:t>Представленные заявителем документы недействительны/указанные в заявлении сведения недостоверны.</w:t>
            </w:r>
          </w:p>
        </w:tc>
        <w:tc>
          <w:tcPr>
            <w:tcW w:w="4698" w:type="dxa"/>
          </w:tcPr>
          <w:p w:rsidR="00A66AF2" w:rsidRPr="00470FAC" w:rsidRDefault="00A66AF2" w:rsidP="00470FAC">
            <w:pPr>
              <w:jc w:val="both"/>
              <w:outlineLvl w:val="0"/>
              <w:rPr>
                <w:sz w:val="24"/>
                <w:szCs w:val="24"/>
              </w:rPr>
            </w:pPr>
            <w:r w:rsidRPr="00470FAC">
              <w:rPr>
                <w:sz w:val="24"/>
                <w:szCs w:val="24"/>
              </w:rPr>
              <w:t>ИП, ЮЛ, ФЛ</w:t>
            </w:r>
          </w:p>
        </w:tc>
      </w:tr>
      <w:tr w:rsidR="00A66AF2" w:rsidRPr="00470FAC" w:rsidTr="00EA57AE">
        <w:tc>
          <w:tcPr>
            <w:tcW w:w="540" w:type="dxa"/>
          </w:tcPr>
          <w:p w:rsidR="00A66AF2" w:rsidRPr="00470FAC" w:rsidRDefault="00A66AF2" w:rsidP="00470FAC">
            <w:pPr>
              <w:jc w:val="both"/>
              <w:outlineLvl w:val="0"/>
              <w:rPr>
                <w:sz w:val="24"/>
                <w:szCs w:val="24"/>
              </w:rPr>
            </w:pPr>
            <w:r w:rsidRPr="00470FAC">
              <w:rPr>
                <w:sz w:val="24"/>
                <w:szCs w:val="24"/>
              </w:rPr>
              <w:t>3</w:t>
            </w:r>
          </w:p>
        </w:tc>
        <w:tc>
          <w:tcPr>
            <w:tcW w:w="9221" w:type="dxa"/>
          </w:tcPr>
          <w:p w:rsidR="00A66AF2" w:rsidRPr="00470FAC" w:rsidRDefault="00A66AF2" w:rsidP="00470FAC">
            <w:pPr>
              <w:ind w:firstLine="709"/>
              <w:jc w:val="both"/>
              <w:outlineLvl w:val="0"/>
              <w:rPr>
                <w:sz w:val="24"/>
                <w:szCs w:val="24"/>
              </w:rPr>
            </w:pPr>
            <w:r w:rsidRPr="00470FAC">
              <w:rPr>
                <w:sz w:val="24"/>
                <w:szCs w:val="24"/>
              </w:rPr>
              <w:t>Отсутствие права на предоставление муниципальной услуги:</w:t>
            </w:r>
          </w:p>
        </w:tc>
        <w:tc>
          <w:tcPr>
            <w:tcW w:w="4698" w:type="dxa"/>
          </w:tcPr>
          <w:p w:rsidR="00A66AF2" w:rsidRPr="00470FAC" w:rsidRDefault="00A66AF2" w:rsidP="00470FAC">
            <w:pPr>
              <w:jc w:val="both"/>
              <w:outlineLvl w:val="0"/>
              <w:rPr>
                <w:sz w:val="24"/>
                <w:szCs w:val="24"/>
              </w:rPr>
            </w:pPr>
            <w:r w:rsidRPr="00470FAC">
              <w:rPr>
                <w:sz w:val="24"/>
                <w:szCs w:val="24"/>
              </w:rPr>
              <w:t>ИП, ЮЛ, ФЛ</w:t>
            </w:r>
          </w:p>
        </w:tc>
      </w:tr>
      <w:tr w:rsidR="00A66AF2" w:rsidRPr="00470FAC" w:rsidTr="00EA57AE">
        <w:tc>
          <w:tcPr>
            <w:tcW w:w="540" w:type="dxa"/>
          </w:tcPr>
          <w:p w:rsidR="00A66AF2" w:rsidRPr="00470FAC" w:rsidRDefault="00A66AF2" w:rsidP="00470FAC">
            <w:pPr>
              <w:jc w:val="both"/>
              <w:outlineLvl w:val="0"/>
              <w:rPr>
                <w:sz w:val="24"/>
                <w:szCs w:val="24"/>
              </w:rPr>
            </w:pPr>
          </w:p>
        </w:tc>
        <w:tc>
          <w:tcPr>
            <w:tcW w:w="9221" w:type="dxa"/>
          </w:tcPr>
          <w:p w:rsidR="00A66AF2" w:rsidRPr="00470FAC" w:rsidRDefault="00A66AF2" w:rsidP="00470FAC">
            <w:pPr>
              <w:ind w:firstLine="709"/>
              <w:jc w:val="both"/>
              <w:outlineLvl w:val="0"/>
              <w:rPr>
                <w:sz w:val="24"/>
                <w:szCs w:val="24"/>
              </w:rPr>
            </w:pPr>
            <w:r w:rsidRPr="00470FAC">
              <w:rPr>
                <w:sz w:val="24"/>
                <w:szCs w:val="24"/>
              </w:rPr>
              <w:t xml:space="preserve">а)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0" w:tooltip="consultantplus://offline/ref=8CA6BC37AB1B30FB18C18EE98A8C47D1825F798741A7F9D00CE32AFC3F5CFCA6FCDE30CF1CD154848C314A0F7F24A2CDF0B60A370AqBWBH" w:history="1">
              <w:r w:rsidRPr="00470FAC">
                <w:rPr>
                  <w:sz w:val="24"/>
                  <w:szCs w:val="24"/>
                </w:rPr>
                <w:t>пункте 16 статьи 11.10</w:t>
              </w:r>
            </w:hyperlink>
            <w:r w:rsidRPr="00470FAC">
              <w:rPr>
                <w:sz w:val="24"/>
                <w:szCs w:val="24"/>
              </w:rPr>
              <w:t xml:space="preserve"> ЗК РФ;</w:t>
            </w:r>
          </w:p>
        </w:tc>
        <w:tc>
          <w:tcPr>
            <w:tcW w:w="4698" w:type="dxa"/>
          </w:tcPr>
          <w:p w:rsidR="00A66AF2" w:rsidRPr="00470FAC" w:rsidRDefault="00A66AF2" w:rsidP="00470FAC">
            <w:pPr>
              <w:jc w:val="both"/>
              <w:outlineLvl w:val="0"/>
              <w:rPr>
                <w:sz w:val="24"/>
                <w:szCs w:val="24"/>
              </w:rPr>
            </w:pPr>
          </w:p>
        </w:tc>
      </w:tr>
      <w:tr w:rsidR="00A66AF2" w:rsidRPr="00470FAC" w:rsidTr="00EA57AE">
        <w:tc>
          <w:tcPr>
            <w:tcW w:w="540" w:type="dxa"/>
          </w:tcPr>
          <w:p w:rsidR="00A66AF2" w:rsidRPr="00470FAC" w:rsidRDefault="00A66AF2" w:rsidP="00470FAC">
            <w:pPr>
              <w:jc w:val="both"/>
              <w:outlineLvl w:val="0"/>
              <w:rPr>
                <w:sz w:val="24"/>
                <w:szCs w:val="24"/>
              </w:rPr>
            </w:pPr>
          </w:p>
        </w:tc>
        <w:tc>
          <w:tcPr>
            <w:tcW w:w="9221" w:type="dxa"/>
          </w:tcPr>
          <w:p w:rsidR="00A66AF2" w:rsidRPr="00470FAC" w:rsidRDefault="00A66AF2" w:rsidP="00470FAC">
            <w:pPr>
              <w:ind w:firstLine="709"/>
              <w:jc w:val="both"/>
              <w:outlineLvl w:val="0"/>
              <w:rPr>
                <w:sz w:val="24"/>
                <w:szCs w:val="24"/>
              </w:rPr>
            </w:pPr>
            <w:r w:rsidRPr="00470FAC">
              <w:rPr>
                <w:sz w:val="24"/>
                <w:szCs w:val="24"/>
              </w:rPr>
              <w:t xml:space="preserve">б) земельный участок, который предстоит образовать, не может быть предоставлен заявителю по основаниям, указанным в </w:t>
            </w:r>
            <w:hyperlink r:id="rId11" w:tooltip="consultantplus://offline/ref=8CA6BC37AB1B30FB18C18EE98A8C47D1825F798741A7F9D00CE32AFC3F5CFCA6FCDE30C41BDA54848C314A0F7F24A2CDF0B60A370AqBWBH" w:history="1">
              <w:r w:rsidRPr="00470FAC">
                <w:rPr>
                  <w:sz w:val="24"/>
                  <w:szCs w:val="24"/>
                </w:rPr>
                <w:t>подпунктах 1</w:t>
              </w:r>
            </w:hyperlink>
            <w:r w:rsidRPr="00470FAC">
              <w:rPr>
                <w:sz w:val="24"/>
                <w:szCs w:val="24"/>
              </w:rPr>
              <w:t xml:space="preserve"> - </w:t>
            </w:r>
            <w:hyperlink r:id="rId12" w:tooltip="consultantplus://offline/ref=8CA6BC37AB1B30FB18C18EE98A8C47D1825F798741A7F9D00CE32AFC3F5CFCA6FCDE30C418DC54848C314A0F7F24A2CDF0B60A370AqBWBH" w:history="1">
              <w:r w:rsidRPr="00470FAC">
                <w:rPr>
                  <w:sz w:val="24"/>
                  <w:szCs w:val="24"/>
                </w:rPr>
                <w:t>13</w:t>
              </w:r>
            </w:hyperlink>
            <w:r w:rsidRPr="00470FAC">
              <w:rPr>
                <w:sz w:val="24"/>
                <w:szCs w:val="24"/>
              </w:rPr>
              <w:t xml:space="preserve">, </w:t>
            </w:r>
            <w:hyperlink r:id="rId13" w:tooltip="consultantplus://offline/ref=8CA6BC37AB1B30FB18C18EE98A8C47D1825F798741A7F9D00CE32AFC3F5CFCA6FCDE30CD1DDE59DB89245B577223BBD3F2AA16350BB3qEW2H" w:history="1">
              <w:r w:rsidRPr="00470FAC">
                <w:rPr>
                  <w:sz w:val="24"/>
                  <w:szCs w:val="24"/>
                </w:rPr>
                <w:t>14.1</w:t>
              </w:r>
            </w:hyperlink>
            <w:r w:rsidRPr="00470FAC">
              <w:rPr>
                <w:sz w:val="24"/>
                <w:szCs w:val="24"/>
              </w:rPr>
              <w:t xml:space="preserve"> - </w:t>
            </w:r>
            <w:hyperlink r:id="rId14" w:tooltip="consultantplus://offline/ref=8CA6BC37AB1B30FB18C18EE98A8C47D1825F798741A7F9D00CE32AFC3F5CFCA6FCDE30C419D854848C314A0F7F24A2CDF0B60A370AqBWBH" w:history="1">
              <w:r w:rsidRPr="00470FAC">
                <w:rPr>
                  <w:sz w:val="24"/>
                  <w:szCs w:val="24"/>
                </w:rPr>
                <w:t>19</w:t>
              </w:r>
            </w:hyperlink>
            <w:r w:rsidRPr="00470FAC">
              <w:rPr>
                <w:sz w:val="24"/>
                <w:szCs w:val="24"/>
              </w:rPr>
              <w:t xml:space="preserve">, </w:t>
            </w:r>
            <w:hyperlink r:id="rId15" w:tooltip="consultantplus://offline/ref=8CA6BC37AB1B30FB18C18EE98A8C47D1825F798741A7F9D00CE32AFC3F5CFCA6FCDE30C419DB54848C314A0F7F24A2CDF0B60A370AqBWBH" w:history="1">
              <w:r w:rsidRPr="00470FAC">
                <w:rPr>
                  <w:sz w:val="24"/>
                  <w:szCs w:val="24"/>
                </w:rPr>
                <w:t>22</w:t>
              </w:r>
            </w:hyperlink>
            <w:r w:rsidRPr="00470FAC">
              <w:rPr>
                <w:sz w:val="24"/>
                <w:szCs w:val="24"/>
              </w:rPr>
              <w:t xml:space="preserve"> и </w:t>
            </w:r>
            <w:hyperlink r:id="rId16" w:tooltip="consultantplus://offline/ref=8CA6BC37AB1B30FB18C18EE98A8C47D1825F798741A7F9D00CE32AFC3F5CFCA6FCDE30C419DC54848C314A0F7F24A2CDF0B60A370AqBWBH" w:history="1">
              <w:r w:rsidRPr="00470FAC">
                <w:rPr>
                  <w:sz w:val="24"/>
                  <w:szCs w:val="24"/>
                </w:rPr>
                <w:t>23 статьи 39.16</w:t>
              </w:r>
            </w:hyperlink>
            <w:r w:rsidRPr="00470FAC">
              <w:rPr>
                <w:sz w:val="24"/>
                <w:szCs w:val="24"/>
              </w:rPr>
              <w:t xml:space="preserve"> ЗК РФ;</w:t>
            </w:r>
          </w:p>
        </w:tc>
        <w:tc>
          <w:tcPr>
            <w:tcW w:w="4698" w:type="dxa"/>
          </w:tcPr>
          <w:p w:rsidR="00A66AF2" w:rsidRPr="00470FAC" w:rsidRDefault="00A66AF2" w:rsidP="00470FAC">
            <w:pPr>
              <w:jc w:val="both"/>
              <w:outlineLvl w:val="0"/>
              <w:rPr>
                <w:sz w:val="24"/>
                <w:szCs w:val="24"/>
              </w:rPr>
            </w:pPr>
          </w:p>
        </w:tc>
      </w:tr>
      <w:tr w:rsidR="00A66AF2" w:rsidRPr="00470FAC" w:rsidTr="00EA57AE">
        <w:tc>
          <w:tcPr>
            <w:tcW w:w="540" w:type="dxa"/>
          </w:tcPr>
          <w:p w:rsidR="00A66AF2" w:rsidRPr="00470FAC" w:rsidRDefault="00A66AF2" w:rsidP="00470FAC">
            <w:pPr>
              <w:jc w:val="both"/>
              <w:outlineLvl w:val="0"/>
              <w:rPr>
                <w:sz w:val="24"/>
                <w:szCs w:val="24"/>
              </w:rPr>
            </w:pPr>
          </w:p>
        </w:tc>
        <w:tc>
          <w:tcPr>
            <w:tcW w:w="9221" w:type="dxa"/>
          </w:tcPr>
          <w:p w:rsidR="00A66AF2" w:rsidRPr="00470FAC" w:rsidRDefault="00A66AF2" w:rsidP="00470FAC">
            <w:pPr>
              <w:ind w:firstLine="709"/>
              <w:jc w:val="both"/>
              <w:outlineLvl w:val="0"/>
              <w:rPr>
                <w:sz w:val="24"/>
                <w:szCs w:val="24"/>
              </w:rPr>
            </w:pPr>
            <w:r w:rsidRPr="00470FAC">
              <w:rPr>
                <w:sz w:val="24"/>
                <w:szCs w:val="24"/>
              </w:rPr>
              <w:t>в)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ЗК РФ.</w:t>
            </w:r>
          </w:p>
        </w:tc>
        <w:tc>
          <w:tcPr>
            <w:tcW w:w="4698" w:type="dxa"/>
          </w:tcPr>
          <w:p w:rsidR="00A66AF2" w:rsidRPr="00470FAC" w:rsidRDefault="00A66AF2" w:rsidP="00470FAC">
            <w:pPr>
              <w:jc w:val="both"/>
              <w:outlineLvl w:val="0"/>
              <w:rPr>
                <w:sz w:val="24"/>
                <w:szCs w:val="24"/>
              </w:rPr>
            </w:pPr>
          </w:p>
        </w:tc>
      </w:tr>
    </w:tbl>
    <w:p w:rsidR="00A66AF2" w:rsidRPr="00470FAC" w:rsidRDefault="00A66AF2" w:rsidP="00470FAC">
      <w:pPr>
        <w:ind w:firstLine="709"/>
        <w:jc w:val="both"/>
        <w:outlineLvl w:val="0"/>
        <w:rPr>
          <w:sz w:val="24"/>
          <w:szCs w:val="24"/>
        </w:rPr>
      </w:pPr>
    </w:p>
    <w:p w:rsidR="00A66AF2" w:rsidRPr="00470FAC" w:rsidRDefault="00A66AF2" w:rsidP="00470FAC">
      <w:pPr>
        <w:ind w:firstLine="709"/>
        <w:jc w:val="both"/>
        <w:outlineLvl w:val="0"/>
        <w:rPr>
          <w:sz w:val="24"/>
          <w:szCs w:val="24"/>
        </w:rPr>
        <w:sectPr w:rsidR="00A66AF2" w:rsidRPr="00470FAC" w:rsidSect="000E7754">
          <w:pgSz w:w="16838" w:h="11906" w:orient="landscape"/>
          <w:pgMar w:top="1134" w:right="678" w:bottom="567" w:left="1134" w:header="709" w:footer="709" w:gutter="0"/>
          <w:cols w:space="708"/>
          <w:titlePg/>
          <w:docGrid w:linePitch="360"/>
        </w:sectPr>
      </w:pPr>
    </w:p>
    <w:p w:rsidR="00A66AF2" w:rsidRDefault="00A66AF2" w:rsidP="00A66AF2">
      <w:pPr>
        <w:numPr>
          <w:ilvl w:val="0"/>
          <w:numId w:val="21"/>
        </w:numPr>
        <w:spacing w:after="200" w:line="276" w:lineRule="auto"/>
        <w:jc w:val="center"/>
        <w:outlineLvl w:val="0"/>
        <w:rPr>
          <w:b/>
          <w:sz w:val="28"/>
          <w:szCs w:val="28"/>
        </w:rPr>
      </w:pPr>
      <w:r>
        <w:rPr>
          <w:b/>
          <w:sz w:val="28"/>
          <w:szCs w:val="28"/>
        </w:rPr>
        <w:lastRenderedPageBreak/>
        <w:t>Формы заявления и документов, необходимых для предоставления муниципальной услуги</w:t>
      </w:r>
    </w:p>
    <w:p w:rsidR="00A66AF2" w:rsidRDefault="00A66AF2" w:rsidP="00A66AF2">
      <w:pPr>
        <w:widowControl w:val="0"/>
        <w:autoSpaceDE w:val="0"/>
        <w:autoSpaceDN w:val="0"/>
        <w:adjustRightInd w:val="0"/>
        <w:jc w:val="both"/>
        <w:outlineLvl w:val="1"/>
        <w:rPr>
          <w:sz w:val="24"/>
          <w:szCs w:val="24"/>
        </w:rPr>
      </w:pPr>
    </w:p>
    <w:p w:rsidR="00A73EB4" w:rsidRPr="00A34618" w:rsidRDefault="008C5B7C" w:rsidP="00A73EB4">
      <w:pPr>
        <w:widowControl w:val="0"/>
        <w:autoSpaceDE w:val="0"/>
        <w:autoSpaceDN w:val="0"/>
        <w:adjustRightInd w:val="0"/>
        <w:jc w:val="right"/>
        <w:rPr>
          <w:sz w:val="24"/>
          <w:szCs w:val="24"/>
        </w:rPr>
      </w:pPr>
      <w:r>
        <w:rPr>
          <w:sz w:val="24"/>
          <w:szCs w:val="24"/>
        </w:rPr>
        <w:t>Образец 1</w:t>
      </w:r>
    </w:p>
    <w:p w:rsidR="00A73EB4" w:rsidRDefault="00A73EB4" w:rsidP="00A73EB4">
      <w:pPr>
        <w:widowControl w:val="0"/>
        <w:autoSpaceDE w:val="0"/>
        <w:autoSpaceDN w:val="0"/>
        <w:adjustRightInd w:val="0"/>
        <w:jc w:val="right"/>
        <w:rPr>
          <w:sz w:val="24"/>
          <w:szCs w:val="24"/>
        </w:rPr>
      </w:pPr>
    </w:p>
    <w:p w:rsidR="00A73EB4" w:rsidRPr="00C15F05" w:rsidRDefault="00A73EB4" w:rsidP="00A73EB4">
      <w:pPr>
        <w:pStyle w:val="ConsPlusNormal"/>
        <w:ind w:firstLine="540"/>
        <w:jc w:val="center"/>
        <w:rPr>
          <w:rFonts w:ascii="Times New Roman" w:hAnsi="Times New Roman" w:cs="Times New Roman"/>
        </w:rPr>
      </w:pPr>
      <w:r w:rsidRPr="00C15F05">
        <w:rPr>
          <w:rFonts w:ascii="Times New Roman" w:hAnsi="Times New Roman" w:cs="Times New Roman"/>
        </w:rPr>
        <w:t>Форма №</w:t>
      </w:r>
      <w:r>
        <w:rPr>
          <w:rFonts w:ascii="Times New Roman" w:hAnsi="Times New Roman" w:cs="Times New Roman"/>
        </w:rPr>
        <w:t xml:space="preserve"> </w:t>
      </w:r>
      <w:r w:rsidRPr="00C15F05">
        <w:rPr>
          <w:rFonts w:ascii="Times New Roman" w:hAnsi="Times New Roman" w:cs="Times New Roman"/>
        </w:rPr>
        <w:t>1 (для физических лиц и индивидуальных предпринимателей)</w:t>
      </w:r>
    </w:p>
    <w:p w:rsidR="00A73EB4" w:rsidRPr="00A34618" w:rsidRDefault="00A73EB4" w:rsidP="00A73EB4">
      <w:pPr>
        <w:widowControl w:val="0"/>
        <w:autoSpaceDE w:val="0"/>
        <w:autoSpaceDN w:val="0"/>
        <w:adjustRightInd w:val="0"/>
        <w:jc w:val="right"/>
        <w:rPr>
          <w:sz w:val="24"/>
          <w:szCs w:val="24"/>
        </w:rPr>
      </w:pPr>
    </w:p>
    <w:p w:rsidR="00A73EB4" w:rsidRPr="005D2B3B" w:rsidRDefault="00A73EB4" w:rsidP="00A73EB4">
      <w:pPr>
        <w:widowControl w:val="0"/>
        <w:autoSpaceDE w:val="0"/>
        <w:autoSpaceDN w:val="0"/>
        <w:adjustRightInd w:val="0"/>
        <w:jc w:val="right"/>
      </w:pPr>
      <w:r w:rsidRPr="005D2B3B">
        <w:t xml:space="preserve">В администрацию муниципального образования </w:t>
      </w:r>
    </w:p>
    <w:p w:rsidR="00A73EB4" w:rsidRPr="005D2B3B" w:rsidRDefault="00A73EB4" w:rsidP="00A73EB4">
      <w:pPr>
        <w:widowControl w:val="0"/>
        <w:autoSpaceDE w:val="0"/>
        <w:autoSpaceDN w:val="0"/>
        <w:adjustRightInd w:val="0"/>
        <w:jc w:val="right"/>
      </w:pPr>
      <w:proofErr w:type="spellStart"/>
      <w:r w:rsidRPr="005D2B3B">
        <w:t>Сосновоборский</w:t>
      </w:r>
      <w:proofErr w:type="spellEnd"/>
      <w:r w:rsidRPr="005D2B3B">
        <w:t xml:space="preserve"> городской округ </w:t>
      </w:r>
    </w:p>
    <w:p w:rsidR="00A73EB4" w:rsidRPr="005D2B3B" w:rsidRDefault="00A73EB4" w:rsidP="00A73EB4">
      <w:pPr>
        <w:widowControl w:val="0"/>
        <w:autoSpaceDE w:val="0"/>
        <w:autoSpaceDN w:val="0"/>
        <w:adjustRightInd w:val="0"/>
        <w:jc w:val="right"/>
      </w:pPr>
      <w:r w:rsidRPr="005D2B3B">
        <w:t>Ленинградской области</w:t>
      </w:r>
    </w:p>
    <w:p w:rsidR="00A73EB4" w:rsidRPr="005D2B3B" w:rsidRDefault="00A73EB4" w:rsidP="00A73EB4">
      <w:pPr>
        <w:widowControl w:val="0"/>
        <w:autoSpaceDE w:val="0"/>
        <w:autoSpaceDN w:val="0"/>
        <w:adjustRightInd w:val="0"/>
        <w:jc w:val="right"/>
      </w:pPr>
      <w:r w:rsidRPr="005D2B3B">
        <w:t xml:space="preserve">                                          </w:t>
      </w:r>
    </w:p>
    <w:p w:rsidR="00A73EB4" w:rsidRPr="005D2B3B" w:rsidRDefault="00A73EB4" w:rsidP="00A73EB4">
      <w:pPr>
        <w:widowControl w:val="0"/>
        <w:autoSpaceDE w:val="0"/>
        <w:autoSpaceDN w:val="0"/>
        <w:adjustRightInd w:val="0"/>
        <w:jc w:val="right"/>
      </w:pPr>
      <w:r w:rsidRPr="005D2B3B">
        <w:t>От ___________________________</w:t>
      </w:r>
    </w:p>
    <w:p w:rsidR="00A73EB4" w:rsidRPr="005D2B3B" w:rsidRDefault="00A73EB4" w:rsidP="00A73EB4">
      <w:pPr>
        <w:widowControl w:val="0"/>
        <w:autoSpaceDE w:val="0"/>
        <w:autoSpaceDN w:val="0"/>
        <w:adjustRightInd w:val="0"/>
        <w:jc w:val="right"/>
      </w:pPr>
      <w:r w:rsidRPr="005D2B3B">
        <w:t>___________________________</w:t>
      </w:r>
    </w:p>
    <w:p w:rsidR="00A73EB4" w:rsidRPr="005D2B3B" w:rsidRDefault="00A73EB4" w:rsidP="00A73EB4">
      <w:pPr>
        <w:widowControl w:val="0"/>
        <w:autoSpaceDE w:val="0"/>
        <w:autoSpaceDN w:val="0"/>
        <w:adjustRightInd w:val="0"/>
        <w:jc w:val="right"/>
      </w:pPr>
      <w:r w:rsidRPr="005D2B3B">
        <w:t>___________________________</w:t>
      </w:r>
    </w:p>
    <w:p w:rsidR="00A73EB4" w:rsidRPr="00C15F05" w:rsidRDefault="00A73EB4" w:rsidP="00A73EB4">
      <w:pPr>
        <w:pStyle w:val="ConsPlusNonformat"/>
        <w:ind w:left="3540" w:firstLine="708"/>
        <w:jc w:val="right"/>
        <w:rPr>
          <w:rFonts w:ascii="Times New Roman" w:hAnsi="Times New Roman" w:cs="Times New Roman"/>
        </w:rPr>
      </w:pPr>
      <w:r w:rsidRPr="00AE448F">
        <w:t>(</w:t>
      </w:r>
      <w:r w:rsidRPr="00C15F05">
        <w:rPr>
          <w:rFonts w:ascii="Times New Roman" w:hAnsi="Times New Roman" w:cs="Times New Roman"/>
        </w:rPr>
        <w:t>для физических лиц и индивидуальных предпринимателей)</w:t>
      </w:r>
    </w:p>
    <w:p w:rsidR="00A73EB4" w:rsidRPr="00A34618" w:rsidRDefault="00A73EB4" w:rsidP="00A73EB4">
      <w:pPr>
        <w:autoSpaceDE w:val="0"/>
        <w:autoSpaceDN w:val="0"/>
        <w:adjustRightInd w:val="0"/>
        <w:rPr>
          <w:sz w:val="24"/>
          <w:szCs w:val="24"/>
        </w:rPr>
      </w:pPr>
    </w:p>
    <w:p w:rsidR="00A73EB4" w:rsidRPr="00A34618" w:rsidRDefault="00A73EB4" w:rsidP="00A73EB4">
      <w:pPr>
        <w:autoSpaceDE w:val="0"/>
        <w:autoSpaceDN w:val="0"/>
        <w:adjustRightInd w:val="0"/>
        <w:jc w:val="center"/>
        <w:rPr>
          <w:sz w:val="24"/>
          <w:szCs w:val="24"/>
        </w:rPr>
      </w:pPr>
      <w:r w:rsidRPr="00A34618">
        <w:rPr>
          <w:sz w:val="24"/>
          <w:szCs w:val="24"/>
        </w:rPr>
        <w:t>ЗАЯВЛЕНИЕ</w:t>
      </w:r>
    </w:p>
    <w:p w:rsidR="00A73EB4" w:rsidRPr="00A34618" w:rsidRDefault="00A73EB4" w:rsidP="00A73EB4">
      <w:pPr>
        <w:widowControl w:val="0"/>
        <w:autoSpaceDE w:val="0"/>
        <w:autoSpaceDN w:val="0"/>
        <w:adjustRightInd w:val="0"/>
        <w:jc w:val="center"/>
        <w:rPr>
          <w:sz w:val="24"/>
          <w:szCs w:val="24"/>
        </w:rPr>
      </w:pPr>
      <w:r w:rsidRPr="00A34618">
        <w:rPr>
          <w:sz w:val="24"/>
          <w:szCs w:val="24"/>
        </w:rPr>
        <w:t>о предварительном согласовании предоставления земельного участка</w:t>
      </w:r>
    </w:p>
    <w:p w:rsidR="00A73EB4" w:rsidRPr="00A34618" w:rsidRDefault="00A73EB4" w:rsidP="00A73EB4">
      <w:pPr>
        <w:widowControl w:val="0"/>
        <w:autoSpaceDE w:val="0"/>
        <w:autoSpaceDN w:val="0"/>
        <w:adjustRightInd w:val="0"/>
        <w:rPr>
          <w:sz w:val="24"/>
          <w:szCs w:val="24"/>
        </w:rPr>
      </w:pPr>
    </w:p>
    <w:p w:rsidR="00A73EB4" w:rsidRPr="00BB41EB" w:rsidRDefault="00A73EB4" w:rsidP="00A73EB4">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Заявитель: ________________________________________________________________</w:t>
      </w:r>
      <w:r>
        <w:rPr>
          <w:rFonts w:ascii="Times New Roman" w:hAnsi="Times New Roman" w:cs="Times New Roman"/>
          <w:sz w:val="24"/>
          <w:szCs w:val="24"/>
        </w:rPr>
        <w:t>_</w:t>
      </w:r>
    </w:p>
    <w:p w:rsidR="00A73EB4" w:rsidRPr="00BB41EB" w:rsidRDefault="00A73EB4" w:rsidP="00A73EB4">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Для физических лиц:</w:t>
      </w:r>
    </w:p>
    <w:p w:rsidR="00A73EB4" w:rsidRPr="00BB41EB" w:rsidRDefault="00A73EB4" w:rsidP="00A73EB4">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адрес регистрации _________________________________________________________</w:t>
      </w:r>
      <w:r>
        <w:rPr>
          <w:rFonts w:ascii="Times New Roman" w:hAnsi="Times New Roman" w:cs="Times New Roman"/>
          <w:sz w:val="24"/>
          <w:szCs w:val="24"/>
        </w:rPr>
        <w:t>_</w:t>
      </w:r>
    </w:p>
    <w:p w:rsidR="00A73EB4" w:rsidRPr="00BB41EB" w:rsidRDefault="00A73EB4" w:rsidP="00A73EB4">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преимущественного</w:t>
      </w:r>
    </w:p>
    <w:p w:rsidR="00A73EB4" w:rsidRPr="00BB41EB" w:rsidRDefault="00A73EB4" w:rsidP="00A73EB4">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пребывания        _________________________________________________________</w:t>
      </w:r>
      <w:r>
        <w:rPr>
          <w:rFonts w:ascii="Times New Roman" w:hAnsi="Times New Roman" w:cs="Times New Roman"/>
          <w:sz w:val="24"/>
          <w:szCs w:val="24"/>
        </w:rPr>
        <w:t>___</w:t>
      </w:r>
    </w:p>
    <w:p w:rsidR="00A73EB4" w:rsidRPr="00BB41EB" w:rsidRDefault="00A73EB4" w:rsidP="00A73EB4">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адрес электронной _________________________________________________________</w:t>
      </w:r>
      <w:r>
        <w:rPr>
          <w:rFonts w:ascii="Times New Roman" w:hAnsi="Times New Roman" w:cs="Times New Roman"/>
          <w:sz w:val="24"/>
          <w:szCs w:val="24"/>
        </w:rPr>
        <w:t>_</w:t>
      </w:r>
    </w:p>
    <w:p w:rsidR="00A73EB4" w:rsidRPr="00BB41EB" w:rsidRDefault="00A73EB4" w:rsidP="00A73EB4">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почты (если имеется):</w:t>
      </w:r>
    </w:p>
    <w:p w:rsidR="00A73EB4" w:rsidRPr="00BB41EB" w:rsidRDefault="00A73EB4" w:rsidP="00A73EB4">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Реквизиты документа, ______ серия, _________ номер удостоверяющего личность</w:t>
      </w:r>
    </w:p>
    <w:p w:rsidR="00A73EB4" w:rsidRPr="00BB41EB" w:rsidRDefault="00A73EB4" w:rsidP="00A73EB4">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заявителя:</w:t>
      </w:r>
      <w:r w:rsidRPr="00BB41EB">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________</w:t>
      </w:r>
    </w:p>
    <w:p w:rsidR="00A73EB4" w:rsidRPr="00BB41EB" w:rsidRDefault="00A73EB4" w:rsidP="00A73EB4">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(паспорт) дата выдачи ________________ код подразделения _______</w:t>
      </w:r>
    </w:p>
    <w:p w:rsidR="00A73EB4" w:rsidRPr="00BB41EB" w:rsidRDefault="00A73EB4" w:rsidP="00A73EB4">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Телефон ____________________</w:t>
      </w:r>
    </w:p>
    <w:p w:rsidR="00A73EB4" w:rsidRPr="00BB41EB" w:rsidRDefault="00A73EB4" w:rsidP="00A73EB4">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Для юридических лиц:</w:t>
      </w:r>
    </w:p>
    <w:p w:rsidR="00A73EB4" w:rsidRPr="00BB41EB" w:rsidRDefault="00A73EB4" w:rsidP="00A73EB4">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Место нахождения заявителя: ___________________________________</w:t>
      </w:r>
      <w:r>
        <w:rPr>
          <w:rFonts w:ascii="Times New Roman" w:hAnsi="Times New Roman" w:cs="Times New Roman"/>
          <w:sz w:val="24"/>
          <w:szCs w:val="24"/>
        </w:rPr>
        <w:t>______________</w:t>
      </w:r>
    </w:p>
    <w:p w:rsidR="00A73EB4" w:rsidRPr="00BB41EB" w:rsidRDefault="00A73EB4" w:rsidP="00A73EB4">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Государственный регистрационный номер записи о государственной регистрации</w:t>
      </w:r>
    </w:p>
    <w:p w:rsidR="00A73EB4" w:rsidRPr="00BB41EB" w:rsidRDefault="00A73EB4" w:rsidP="00A73EB4">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юридического лица в ЕГРЮЛ, в ЕГРИП: _______________________________________</w:t>
      </w:r>
      <w:r>
        <w:rPr>
          <w:rFonts w:ascii="Times New Roman" w:hAnsi="Times New Roman" w:cs="Times New Roman"/>
          <w:sz w:val="24"/>
          <w:szCs w:val="24"/>
        </w:rPr>
        <w:t>_</w:t>
      </w:r>
    </w:p>
    <w:p w:rsidR="00A73EB4" w:rsidRPr="00BB41EB" w:rsidRDefault="00A73EB4" w:rsidP="00A73EB4">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Почтовый адрес и</w:t>
      </w:r>
      <w:r>
        <w:rPr>
          <w:rFonts w:ascii="Times New Roman" w:hAnsi="Times New Roman" w:cs="Times New Roman"/>
          <w:sz w:val="24"/>
          <w:szCs w:val="24"/>
        </w:rPr>
        <w:t xml:space="preserve"> </w:t>
      </w:r>
      <w:r w:rsidRPr="00BB41EB">
        <w:rPr>
          <w:rFonts w:ascii="Times New Roman" w:hAnsi="Times New Roman" w:cs="Times New Roman"/>
          <w:sz w:val="24"/>
          <w:szCs w:val="24"/>
        </w:rPr>
        <w:t>(или) адрес</w:t>
      </w:r>
    </w:p>
    <w:p w:rsidR="00A73EB4" w:rsidRPr="00BB41EB" w:rsidRDefault="00A73EB4" w:rsidP="00A73EB4">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электронной почты _________________________________________________________</w:t>
      </w:r>
      <w:r>
        <w:rPr>
          <w:rFonts w:ascii="Times New Roman" w:hAnsi="Times New Roman" w:cs="Times New Roman"/>
          <w:sz w:val="24"/>
          <w:szCs w:val="24"/>
        </w:rPr>
        <w:t>__</w:t>
      </w:r>
    </w:p>
    <w:p w:rsidR="00A73EB4" w:rsidRPr="00BB41EB" w:rsidRDefault="00A73EB4" w:rsidP="00A73EB4">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Телефон _____________________</w:t>
      </w:r>
    </w:p>
    <w:p w:rsidR="00A73EB4" w:rsidRPr="00BB41EB" w:rsidRDefault="00A73EB4" w:rsidP="00A73EB4">
      <w:pPr>
        <w:pStyle w:val="ConsPlusNonformat"/>
        <w:jc w:val="both"/>
        <w:rPr>
          <w:rFonts w:ascii="Times New Roman" w:hAnsi="Times New Roman" w:cs="Times New Roman"/>
          <w:sz w:val="24"/>
          <w:szCs w:val="24"/>
        </w:rPr>
      </w:pPr>
    </w:p>
    <w:p w:rsidR="00A73EB4" w:rsidRPr="00BB41EB" w:rsidRDefault="00A73EB4" w:rsidP="00A73EB4">
      <w:pPr>
        <w:pStyle w:val="ConsPlusNonformat"/>
        <w:jc w:val="both"/>
        <w:rPr>
          <w:rFonts w:ascii="Times New Roman" w:hAnsi="Times New Roman" w:cs="Times New Roman"/>
          <w:sz w:val="24"/>
          <w:szCs w:val="24"/>
        </w:rPr>
      </w:pPr>
      <w:r w:rsidRPr="00BB41EB">
        <w:rPr>
          <w:rFonts w:ascii="Times New Roman" w:hAnsi="Times New Roman" w:cs="Times New Roman"/>
          <w:sz w:val="24"/>
          <w:szCs w:val="24"/>
        </w:rPr>
        <w:t xml:space="preserve">    Прошу предварительно согласовать предоставление земельного участка</w:t>
      </w:r>
    </w:p>
    <w:p w:rsidR="00A73EB4" w:rsidRPr="00040673" w:rsidRDefault="00A73EB4" w:rsidP="00A73EB4">
      <w:pPr>
        <w:pStyle w:val="ConsPlusNormal"/>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6095"/>
      </w:tblGrid>
      <w:tr w:rsidR="00A73EB4" w:rsidRPr="00BB41EB" w:rsidTr="00B276B9">
        <w:trPr>
          <w:trHeight w:val="731"/>
        </w:trPr>
        <w:tc>
          <w:tcPr>
            <w:tcW w:w="3544" w:type="dxa"/>
          </w:tcPr>
          <w:p w:rsidR="00A73EB4" w:rsidRPr="00BB41EB" w:rsidRDefault="00A73EB4" w:rsidP="00B276B9">
            <w:pPr>
              <w:pStyle w:val="ConsPlusNormal"/>
              <w:ind w:firstLine="0"/>
              <w:rPr>
                <w:rFonts w:ascii="Times New Roman" w:hAnsi="Times New Roman" w:cs="Times New Roman"/>
              </w:rPr>
            </w:pPr>
            <w:r w:rsidRPr="00BB41EB">
              <w:rPr>
                <w:rFonts w:ascii="Times New Roman" w:hAnsi="Times New Roman" w:cs="Times New Roman"/>
              </w:rPr>
              <w:t xml:space="preserve">Вид права: собственность (продажа или бесплатно), аренда (указать срок аренды), </w:t>
            </w:r>
            <w:r w:rsidRPr="00092DB1">
              <w:rPr>
                <w:rFonts w:ascii="Times New Roman" w:hAnsi="Times New Roman" w:cs="Times New Roman"/>
              </w:rPr>
              <w:t>постоянное бессрочное пользование</w:t>
            </w:r>
            <w:r>
              <w:rPr>
                <w:rFonts w:ascii="Times New Roman" w:hAnsi="Times New Roman" w:cs="Times New Roman"/>
              </w:rPr>
              <w:t xml:space="preserve">, </w:t>
            </w:r>
            <w:r w:rsidRPr="00BB41EB">
              <w:rPr>
                <w:rFonts w:ascii="Times New Roman" w:hAnsi="Times New Roman" w:cs="Times New Roman"/>
              </w:rPr>
              <w:t>безвозмездное пользование</w:t>
            </w:r>
          </w:p>
        </w:tc>
        <w:tc>
          <w:tcPr>
            <w:tcW w:w="6095" w:type="dxa"/>
          </w:tcPr>
          <w:p w:rsidR="00A73EB4" w:rsidRPr="00BB41EB" w:rsidRDefault="00A73EB4" w:rsidP="00B276B9">
            <w:pPr>
              <w:pStyle w:val="ConsPlusNormal"/>
              <w:jc w:val="both"/>
              <w:rPr>
                <w:rFonts w:ascii="Times New Roman" w:hAnsi="Times New Roman" w:cs="Times New Roman"/>
              </w:rPr>
            </w:pPr>
          </w:p>
        </w:tc>
      </w:tr>
      <w:tr w:rsidR="00A73EB4" w:rsidRPr="00BB41EB" w:rsidTr="00B276B9">
        <w:trPr>
          <w:trHeight w:val="180"/>
        </w:trPr>
        <w:tc>
          <w:tcPr>
            <w:tcW w:w="3544" w:type="dxa"/>
          </w:tcPr>
          <w:p w:rsidR="00A73EB4" w:rsidRPr="00BB41EB" w:rsidRDefault="00A73EB4" w:rsidP="00B276B9">
            <w:pPr>
              <w:pStyle w:val="ConsPlusNormal"/>
              <w:ind w:firstLine="0"/>
              <w:rPr>
                <w:rFonts w:ascii="Times New Roman" w:hAnsi="Times New Roman" w:cs="Times New Roman"/>
              </w:rPr>
            </w:pPr>
            <w:r w:rsidRPr="00BB41EB">
              <w:rPr>
                <w:rFonts w:ascii="Times New Roman" w:hAnsi="Times New Roman" w:cs="Times New Roman"/>
              </w:rPr>
              <w:t>Цель использования земельного участка</w:t>
            </w:r>
            <w:r w:rsidRPr="00BB41EB">
              <w:rPr>
                <w:rStyle w:val="af"/>
                <w:rFonts w:cs="Times New Roman"/>
              </w:rPr>
              <w:footnoteReference w:id="1"/>
            </w:r>
            <w:r w:rsidRPr="00BB41EB">
              <w:rPr>
                <w:rFonts w:ascii="Times New Roman" w:hAnsi="Times New Roman" w:cs="Times New Roman"/>
              </w:rPr>
              <w:t>:</w:t>
            </w:r>
          </w:p>
        </w:tc>
        <w:tc>
          <w:tcPr>
            <w:tcW w:w="6095" w:type="dxa"/>
          </w:tcPr>
          <w:p w:rsidR="00A73EB4" w:rsidRPr="00BB41EB" w:rsidRDefault="00A73EB4" w:rsidP="00B276B9">
            <w:pPr>
              <w:pStyle w:val="ConsPlusNormal"/>
              <w:jc w:val="both"/>
              <w:rPr>
                <w:rFonts w:ascii="Times New Roman" w:hAnsi="Times New Roman" w:cs="Times New Roman"/>
              </w:rPr>
            </w:pPr>
          </w:p>
        </w:tc>
      </w:tr>
      <w:tr w:rsidR="00A73EB4" w:rsidRPr="00BB41EB" w:rsidTr="00B276B9">
        <w:tc>
          <w:tcPr>
            <w:tcW w:w="3544" w:type="dxa"/>
          </w:tcPr>
          <w:p w:rsidR="00A73EB4" w:rsidRPr="00BB41EB" w:rsidRDefault="00A73EB4" w:rsidP="00B276B9">
            <w:pPr>
              <w:pStyle w:val="ConsPlusNormal"/>
              <w:ind w:firstLine="0"/>
              <w:rPr>
                <w:rFonts w:ascii="Times New Roman" w:hAnsi="Times New Roman" w:cs="Times New Roman"/>
              </w:rPr>
            </w:pPr>
            <w:r w:rsidRPr="00BB41EB">
              <w:rPr>
                <w:rFonts w:ascii="Times New Roman" w:hAnsi="Times New Roman" w:cs="Times New Roman"/>
              </w:rPr>
              <w:lastRenderedPageBreak/>
              <w:t>Основание предоставления земельного участка: (</w:t>
            </w:r>
            <w:hyperlink r:id="rId17" w:history="1">
              <w:r w:rsidRPr="00BB41EB">
                <w:rPr>
                  <w:rFonts w:ascii="Times New Roman" w:hAnsi="Times New Roman" w:cs="Times New Roman"/>
                </w:rPr>
                <w:t>п. 2 ст. 39.3</w:t>
              </w:r>
            </w:hyperlink>
            <w:r w:rsidRPr="00BB41EB">
              <w:rPr>
                <w:rFonts w:ascii="Times New Roman" w:hAnsi="Times New Roman" w:cs="Times New Roman"/>
              </w:rPr>
              <w:t xml:space="preserve">; </w:t>
            </w:r>
            <w:hyperlink r:id="rId18" w:history="1">
              <w:r w:rsidRPr="00BB41EB">
                <w:rPr>
                  <w:rFonts w:ascii="Times New Roman" w:hAnsi="Times New Roman" w:cs="Times New Roman"/>
                </w:rPr>
                <w:t>ст. 39.5</w:t>
              </w:r>
            </w:hyperlink>
            <w:r w:rsidRPr="00BB41EB">
              <w:rPr>
                <w:rFonts w:ascii="Times New Roman" w:hAnsi="Times New Roman" w:cs="Times New Roman"/>
              </w:rPr>
              <w:t xml:space="preserve">; </w:t>
            </w:r>
            <w:hyperlink r:id="rId19" w:history="1">
              <w:r w:rsidRPr="00BB41EB">
                <w:rPr>
                  <w:rFonts w:ascii="Times New Roman" w:hAnsi="Times New Roman" w:cs="Times New Roman"/>
                </w:rPr>
                <w:t>п. 2 ст. 39.6</w:t>
              </w:r>
            </w:hyperlink>
            <w:r w:rsidRPr="00BB41EB">
              <w:rPr>
                <w:rFonts w:ascii="Times New Roman" w:hAnsi="Times New Roman" w:cs="Times New Roman"/>
              </w:rPr>
              <w:t xml:space="preserve">; </w:t>
            </w:r>
            <w:hyperlink r:id="rId20" w:history="1">
              <w:r w:rsidRPr="00BB41EB">
                <w:rPr>
                  <w:rFonts w:ascii="Times New Roman" w:hAnsi="Times New Roman" w:cs="Times New Roman"/>
                </w:rPr>
                <w:t>п. 2 ст. 39.10</w:t>
              </w:r>
            </w:hyperlink>
            <w:r w:rsidRPr="00BB41EB">
              <w:rPr>
                <w:rFonts w:ascii="Times New Roman" w:hAnsi="Times New Roman" w:cs="Times New Roman"/>
              </w:rPr>
              <w:t xml:space="preserve"> Земельного кодекса РФ):</w:t>
            </w:r>
          </w:p>
        </w:tc>
        <w:tc>
          <w:tcPr>
            <w:tcW w:w="6095" w:type="dxa"/>
          </w:tcPr>
          <w:p w:rsidR="00A73EB4" w:rsidRPr="00BB41EB" w:rsidRDefault="00A73EB4" w:rsidP="00B276B9">
            <w:pPr>
              <w:pStyle w:val="ConsPlusNormal"/>
              <w:jc w:val="both"/>
              <w:rPr>
                <w:rFonts w:ascii="Times New Roman" w:hAnsi="Times New Roman" w:cs="Times New Roman"/>
              </w:rPr>
            </w:pPr>
          </w:p>
        </w:tc>
      </w:tr>
      <w:tr w:rsidR="00A73EB4" w:rsidRPr="00BB41EB" w:rsidTr="00B276B9">
        <w:tc>
          <w:tcPr>
            <w:tcW w:w="3544" w:type="dxa"/>
          </w:tcPr>
          <w:p w:rsidR="00A73EB4" w:rsidRPr="00BB41EB" w:rsidRDefault="00A73EB4" w:rsidP="00B276B9">
            <w:pPr>
              <w:pStyle w:val="ConsPlusNormal"/>
              <w:ind w:firstLine="0"/>
              <w:rPr>
                <w:rFonts w:ascii="Times New Roman" w:hAnsi="Times New Roman" w:cs="Times New Roman"/>
              </w:rPr>
            </w:pPr>
            <w:r w:rsidRPr="00BB41EB">
              <w:rPr>
                <w:rFonts w:ascii="Times New Roman" w:hAnsi="Times New Roman" w:cs="Times New Roman"/>
              </w:rPr>
              <w:t>В случае, если указан вид права «в собственность, продажа» (п.2 ст. 39.3)</w:t>
            </w:r>
          </w:p>
        </w:tc>
        <w:tc>
          <w:tcPr>
            <w:tcW w:w="6095" w:type="dxa"/>
          </w:tcPr>
          <w:p w:rsidR="00A73EB4" w:rsidRPr="00BB41EB" w:rsidRDefault="00A73EB4" w:rsidP="00B276B9">
            <w:pPr>
              <w:pStyle w:val="ConsPlusNormal"/>
              <w:numPr>
                <w:ilvl w:val="0"/>
                <w:numId w:val="14"/>
              </w:numPr>
              <w:adjustRightInd/>
              <w:jc w:val="both"/>
              <w:rPr>
                <w:rFonts w:ascii="Times New Roman" w:hAnsi="Times New Roman" w:cs="Times New Roman"/>
              </w:rPr>
            </w:pPr>
            <w:r w:rsidRPr="00BB41EB">
              <w:rPr>
                <w:rFonts w:ascii="Times New Roman" w:hAnsi="Times New Roman" w:cs="Times New Roman"/>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w:t>
            </w:r>
            <w:r>
              <w:rPr>
                <w:rFonts w:ascii="Times New Roman" w:hAnsi="Times New Roman" w:cs="Times New Roman"/>
              </w:rPr>
              <w:t>№</w:t>
            </w:r>
            <w:r w:rsidRPr="00BB41EB">
              <w:rPr>
                <w:rFonts w:ascii="Times New Roman" w:hAnsi="Times New Roman" w:cs="Times New Roman"/>
              </w:rPr>
              <w:t xml:space="preserve"> 161-ФЗ </w:t>
            </w:r>
            <w:r>
              <w:rPr>
                <w:rFonts w:ascii="Times New Roman" w:hAnsi="Times New Roman" w:cs="Times New Roman"/>
              </w:rPr>
              <w:t>«</w:t>
            </w:r>
            <w:r w:rsidRPr="00BB41EB">
              <w:rPr>
                <w:rFonts w:ascii="Times New Roman" w:hAnsi="Times New Roman" w:cs="Times New Roman"/>
              </w:rPr>
              <w:t>О содействии развитию жилищного строительства</w:t>
            </w:r>
            <w:r>
              <w:rPr>
                <w:rFonts w:ascii="Times New Roman" w:hAnsi="Times New Roman" w:cs="Times New Roman"/>
              </w:rPr>
              <w:t xml:space="preserve">, </w:t>
            </w:r>
            <w:r w:rsidRPr="00170023">
              <w:rPr>
                <w:rFonts w:ascii="Times New Roman" w:hAnsi="Times New Roman" w:cs="Times New Roman"/>
              </w:rPr>
              <w:t>созданию объектов туристской инфраструктуры и иному развитию территорий»</w:t>
            </w:r>
            <w:r w:rsidRPr="00BB41EB">
              <w:rPr>
                <w:rFonts w:ascii="Times New Roman" w:hAnsi="Times New Roman" w:cs="Times New Roman"/>
              </w:rPr>
              <w:t>;</w:t>
            </w:r>
          </w:p>
          <w:p w:rsidR="00A73EB4" w:rsidRPr="00BB41EB" w:rsidRDefault="00A73EB4" w:rsidP="00B276B9">
            <w:pPr>
              <w:pStyle w:val="ConsPlusNormal"/>
              <w:numPr>
                <w:ilvl w:val="0"/>
                <w:numId w:val="14"/>
              </w:numPr>
              <w:adjustRightInd/>
              <w:jc w:val="both"/>
              <w:rPr>
                <w:rFonts w:ascii="Times New Roman" w:hAnsi="Times New Roman" w:cs="Times New Roman"/>
              </w:rPr>
            </w:pPr>
            <w:r w:rsidRPr="00BB41EB">
              <w:rPr>
                <w:rFonts w:ascii="Times New Roman" w:hAnsi="Times New Roman" w:cs="Times New Roman"/>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A73EB4" w:rsidRPr="00BB41EB" w:rsidRDefault="00A73EB4" w:rsidP="00B276B9">
            <w:pPr>
              <w:pStyle w:val="ConsPlusNormal"/>
              <w:numPr>
                <w:ilvl w:val="0"/>
                <w:numId w:val="14"/>
              </w:numPr>
              <w:adjustRightInd/>
              <w:jc w:val="both"/>
              <w:rPr>
                <w:rFonts w:ascii="Times New Roman" w:hAnsi="Times New Roman" w:cs="Times New Roman"/>
              </w:rPr>
            </w:pPr>
            <w:r w:rsidRPr="00BB41EB">
              <w:rPr>
                <w:rFonts w:ascii="Times New Roman" w:hAnsi="Times New Roman" w:cs="Times New Roman"/>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w:t>
            </w:r>
            <w:r>
              <w:rPr>
                <w:rFonts w:ascii="Times New Roman" w:hAnsi="Times New Roman" w:cs="Times New Roman"/>
              </w:rPr>
              <w:t>.</w:t>
            </w:r>
            <w:r w:rsidRPr="00BB41EB">
              <w:rPr>
                <w:rFonts w:ascii="Times New Roman" w:hAnsi="Times New Roman" w:cs="Times New Roman"/>
              </w:rPr>
              <w:t xml:space="preserve">39.20 </w:t>
            </w:r>
            <w:r>
              <w:rPr>
                <w:rFonts w:ascii="Times New Roman" w:hAnsi="Times New Roman" w:cs="Times New Roman"/>
              </w:rPr>
              <w:t>Земельного к</w:t>
            </w:r>
            <w:r w:rsidRPr="00BB41EB">
              <w:rPr>
                <w:rFonts w:ascii="Times New Roman" w:hAnsi="Times New Roman" w:cs="Times New Roman"/>
              </w:rPr>
              <w:t>одекса</w:t>
            </w:r>
            <w:r>
              <w:rPr>
                <w:rFonts w:ascii="Times New Roman" w:hAnsi="Times New Roman" w:cs="Times New Roman"/>
              </w:rPr>
              <w:t xml:space="preserve"> Российской Федерации</w:t>
            </w:r>
            <w:r w:rsidRPr="00BB41EB">
              <w:rPr>
                <w:rFonts w:ascii="Times New Roman" w:hAnsi="Times New Roman" w:cs="Times New Roman"/>
              </w:rPr>
              <w:t>;</w:t>
            </w:r>
          </w:p>
          <w:p w:rsidR="00A73EB4" w:rsidRPr="00BB41EB" w:rsidRDefault="00A73EB4" w:rsidP="00B276B9">
            <w:pPr>
              <w:pStyle w:val="ConsPlusNormal"/>
              <w:numPr>
                <w:ilvl w:val="0"/>
                <w:numId w:val="14"/>
              </w:numPr>
              <w:adjustRightInd/>
              <w:jc w:val="both"/>
              <w:rPr>
                <w:rFonts w:ascii="Times New Roman" w:hAnsi="Times New Roman" w:cs="Times New Roman"/>
              </w:rPr>
            </w:pPr>
            <w:r w:rsidRPr="00BB41EB">
              <w:rPr>
                <w:rFonts w:ascii="Times New Roman" w:hAnsi="Times New Roman" w:cs="Times New Roman"/>
              </w:rPr>
              <w:t xml:space="preserve">8) земельных участков крестьянскому (фермерскому) хозяйству или сельскохозяйственной организации в случаях, установленных Федеральным законом </w:t>
            </w:r>
            <w:r>
              <w:rPr>
                <w:rFonts w:ascii="Times New Roman" w:hAnsi="Times New Roman" w:cs="Times New Roman"/>
              </w:rPr>
              <w:t>«</w:t>
            </w:r>
            <w:r w:rsidRPr="00BB41EB">
              <w:rPr>
                <w:rFonts w:ascii="Times New Roman" w:hAnsi="Times New Roman" w:cs="Times New Roman"/>
              </w:rPr>
              <w:t>Об обороте земель сельскохозяйственного назначения</w:t>
            </w:r>
            <w:r>
              <w:rPr>
                <w:rFonts w:ascii="Times New Roman" w:hAnsi="Times New Roman" w:cs="Times New Roman"/>
              </w:rPr>
              <w:t>»</w:t>
            </w:r>
            <w:r w:rsidRPr="00BB41EB">
              <w:rPr>
                <w:rFonts w:ascii="Times New Roman" w:hAnsi="Times New Roman" w:cs="Times New Roman"/>
              </w:rPr>
              <w:t>;</w:t>
            </w:r>
          </w:p>
          <w:p w:rsidR="00A73EB4" w:rsidRPr="00BB41EB" w:rsidRDefault="00A73EB4" w:rsidP="00B276B9">
            <w:pPr>
              <w:pStyle w:val="ConsPlusNormal"/>
              <w:numPr>
                <w:ilvl w:val="0"/>
                <w:numId w:val="14"/>
              </w:numPr>
              <w:adjustRightInd/>
              <w:jc w:val="both"/>
              <w:rPr>
                <w:rFonts w:ascii="Times New Roman" w:hAnsi="Times New Roman" w:cs="Times New Roman"/>
              </w:rPr>
            </w:pPr>
            <w:r w:rsidRPr="00BB41EB">
              <w:rPr>
                <w:rFonts w:ascii="Times New Roman" w:hAnsi="Times New Roman" w:cs="Times New Roman"/>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BB41EB">
              <w:rPr>
                <w:rFonts w:ascii="Times New Roman" w:hAnsi="Times New Roman" w:cs="Times New Roman"/>
              </w:rPr>
              <w:t>неустраненных</w:t>
            </w:r>
            <w:proofErr w:type="spellEnd"/>
            <w:r w:rsidRPr="00BB41EB">
              <w:rPr>
                <w:rFonts w:ascii="Times New Roman" w:hAnsi="Times New Roman" w:cs="Times New Roman"/>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A73EB4" w:rsidRPr="00BB41EB" w:rsidRDefault="00A73EB4" w:rsidP="00B276B9">
            <w:pPr>
              <w:pStyle w:val="ConsPlusNormal"/>
              <w:numPr>
                <w:ilvl w:val="0"/>
                <w:numId w:val="14"/>
              </w:numPr>
              <w:adjustRightInd/>
              <w:jc w:val="both"/>
              <w:rPr>
                <w:rFonts w:ascii="Times New Roman" w:hAnsi="Times New Roman" w:cs="Times New Roman"/>
              </w:rPr>
            </w:pPr>
            <w:r w:rsidRPr="00BB41EB">
              <w:rPr>
                <w:rFonts w:ascii="Times New Roman" w:hAnsi="Times New Roman" w:cs="Times New Roman"/>
              </w:rPr>
              <w:t xml:space="preserve">10) земельных участков гражданам в соответствии с Федеральным законом от 1 мая 2016 года </w:t>
            </w:r>
            <w:r>
              <w:rPr>
                <w:rFonts w:ascii="Times New Roman" w:hAnsi="Times New Roman" w:cs="Times New Roman"/>
              </w:rPr>
              <w:t>№</w:t>
            </w:r>
            <w:r w:rsidRPr="00BB41EB">
              <w:rPr>
                <w:rFonts w:ascii="Times New Roman" w:hAnsi="Times New Roman" w:cs="Times New Roman"/>
              </w:rPr>
              <w:t xml:space="preserve"> 119-ФЗ </w:t>
            </w:r>
            <w:r>
              <w:rPr>
                <w:rFonts w:ascii="Times New Roman" w:hAnsi="Times New Roman" w:cs="Times New Roman"/>
              </w:rPr>
              <w:t>«</w:t>
            </w:r>
            <w:r w:rsidRPr="00BB41EB">
              <w:rPr>
                <w:rFonts w:ascii="Times New Roman" w:hAnsi="Times New Roman" w:cs="Times New Roman"/>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Pr>
                <w:rFonts w:ascii="Times New Roman" w:hAnsi="Times New Roman" w:cs="Times New Roman"/>
              </w:rPr>
              <w:t>»</w:t>
            </w:r>
            <w:r w:rsidRPr="00BB41EB">
              <w:rPr>
                <w:rFonts w:ascii="Times New Roman" w:hAnsi="Times New Roman" w:cs="Times New Roman"/>
              </w:rPr>
              <w:t>.</w:t>
            </w:r>
          </w:p>
        </w:tc>
      </w:tr>
      <w:tr w:rsidR="00A73EB4" w:rsidRPr="00BB41EB" w:rsidTr="00B276B9">
        <w:tc>
          <w:tcPr>
            <w:tcW w:w="3544" w:type="dxa"/>
          </w:tcPr>
          <w:p w:rsidR="00A73EB4" w:rsidRPr="00BB41EB" w:rsidRDefault="00A73EB4" w:rsidP="00B276B9">
            <w:pPr>
              <w:pStyle w:val="ConsPlusNormal"/>
              <w:tabs>
                <w:tab w:val="left" w:pos="1037"/>
              </w:tabs>
              <w:ind w:firstLine="0"/>
              <w:rPr>
                <w:rFonts w:ascii="Times New Roman" w:hAnsi="Times New Roman" w:cs="Times New Roman"/>
              </w:rPr>
            </w:pPr>
            <w:r w:rsidRPr="00BB41EB">
              <w:rPr>
                <w:rFonts w:ascii="Times New Roman" w:hAnsi="Times New Roman" w:cs="Times New Roman"/>
              </w:rPr>
              <w:t>В случае, если указан вид права «в собственность, бесплатно» (ст. 39.5)</w:t>
            </w:r>
          </w:p>
        </w:tc>
        <w:tc>
          <w:tcPr>
            <w:tcW w:w="6095" w:type="dxa"/>
          </w:tcPr>
          <w:p w:rsidR="00A73EB4" w:rsidRPr="00BB41EB" w:rsidRDefault="00A73EB4" w:rsidP="00B276B9">
            <w:pPr>
              <w:pStyle w:val="ConsPlusNormal"/>
              <w:numPr>
                <w:ilvl w:val="0"/>
                <w:numId w:val="15"/>
              </w:numPr>
              <w:adjustRightInd/>
              <w:jc w:val="both"/>
              <w:rPr>
                <w:rFonts w:ascii="Times New Roman" w:hAnsi="Times New Roman" w:cs="Times New Roman"/>
              </w:rPr>
            </w:pPr>
            <w:r w:rsidRPr="00BB41EB">
              <w:rPr>
                <w:rFonts w:ascii="Times New Roman" w:hAnsi="Times New Roman" w:cs="Times New Roman"/>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A73EB4" w:rsidRPr="00BB41EB" w:rsidRDefault="00A73EB4" w:rsidP="00B276B9">
            <w:pPr>
              <w:pStyle w:val="ConsPlusNormal"/>
              <w:numPr>
                <w:ilvl w:val="0"/>
                <w:numId w:val="15"/>
              </w:numPr>
              <w:adjustRightInd/>
              <w:jc w:val="both"/>
              <w:rPr>
                <w:rFonts w:ascii="Times New Roman" w:hAnsi="Times New Roman" w:cs="Times New Roman"/>
              </w:rPr>
            </w:pPr>
            <w:r w:rsidRPr="00BB41EB">
              <w:rPr>
                <w:rFonts w:ascii="Times New Roman" w:hAnsi="Times New Roman" w:cs="Times New Roman"/>
              </w:rPr>
              <w:t xml:space="preserve">4) земельного участка гражданину по истечении пяти лет со </w:t>
            </w:r>
            <w:r w:rsidRPr="00BB41EB">
              <w:rPr>
                <w:rFonts w:ascii="Times New Roman" w:hAnsi="Times New Roman" w:cs="Times New Roman"/>
              </w:rPr>
              <w:lastRenderedPageBreak/>
              <w:t xml:space="preserve">дня предоставления ему земельного участка в безвозмездное пользование в соответствии с подпунктом 6 пункта 2 статьи 39.10 </w:t>
            </w:r>
            <w:r>
              <w:rPr>
                <w:rFonts w:ascii="Times New Roman" w:hAnsi="Times New Roman" w:cs="Times New Roman"/>
              </w:rPr>
              <w:t>Земельного к</w:t>
            </w:r>
            <w:r w:rsidRPr="00BB41EB">
              <w:rPr>
                <w:rFonts w:ascii="Times New Roman" w:hAnsi="Times New Roman" w:cs="Times New Roman"/>
              </w:rPr>
              <w:t>одекса</w:t>
            </w:r>
            <w:r>
              <w:rPr>
                <w:rFonts w:ascii="Times New Roman" w:hAnsi="Times New Roman" w:cs="Times New Roman"/>
              </w:rPr>
              <w:t xml:space="preserve"> Российской Федерации</w:t>
            </w:r>
            <w:r w:rsidRPr="00BB41EB">
              <w:rPr>
                <w:rFonts w:ascii="Times New Roman" w:hAnsi="Times New Roman" w:cs="Times New Roman"/>
              </w:rPr>
              <w:t xml:space="preserve">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A73EB4" w:rsidRPr="00BB41EB" w:rsidRDefault="00A73EB4" w:rsidP="00B276B9">
            <w:pPr>
              <w:pStyle w:val="ConsPlusNormal"/>
              <w:numPr>
                <w:ilvl w:val="0"/>
                <w:numId w:val="15"/>
              </w:numPr>
              <w:adjustRightInd/>
              <w:jc w:val="both"/>
              <w:rPr>
                <w:rFonts w:ascii="Times New Roman" w:hAnsi="Times New Roman" w:cs="Times New Roman"/>
              </w:rPr>
            </w:pPr>
            <w:r w:rsidRPr="00BB41EB">
              <w:rPr>
                <w:rFonts w:ascii="Times New Roman" w:hAnsi="Times New Roman" w:cs="Times New Roman"/>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w:t>
            </w:r>
            <w:r>
              <w:rPr>
                <w:rFonts w:ascii="Times New Roman" w:hAnsi="Times New Roman" w:cs="Times New Roman"/>
              </w:rPr>
              <w:t>Земельного к</w:t>
            </w:r>
            <w:r w:rsidRPr="00BB41EB">
              <w:rPr>
                <w:rFonts w:ascii="Times New Roman" w:hAnsi="Times New Roman" w:cs="Times New Roman"/>
              </w:rPr>
              <w:t>одекса</w:t>
            </w:r>
            <w:r>
              <w:rPr>
                <w:rFonts w:ascii="Times New Roman" w:hAnsi="Times New Roman" w:cs="Times New Roman"/>
              </w:rPr>
              <w:t xml:space="preserve"> Российской Федерации</w:t>
            </w:r>
            <w:r w:rsidRPr="00BB41EB">
              <w:rPr>
                <w:rFonts w:ascii="Times New Roman" w:hAnsi="Times New Roman" w:cs="Times New Roman"/>
              </w:rPr>
              <w:t xml:space="preserve">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A73EB4" w:rsidRPr="00BB41EB" w:rsidRDefault="00A73EB4" w:rsidP="00B276B9">
            <w:pPr>
              <w:pStyle w:val="ConsPlusNormal"/>
              <w:numPr>
                <w:ilvl w:val="0"/>
                <w:numId w:val="15"/>
              </w:numPr>
              <w:adjustRightInd/>
              <w:jc w:val="both"/>
              <w:rPr>
                <w:rFonts w:ascii="Times New Roman" w:hAnsi="Times New Roman" w:cs="Times New Roman"/>
              </w:rPr>
            </w:pPr>
            <w:r w:rsidRPr="00BB41EB">
              <w:rPr>
                <w:rFonts w:ascii="Times New Roman" w:hAnsi="Times New Roman" w:cs="Times New Roman"/>
              </w:rP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A73EB4" w:rsidRPr="00BB41EB" w:rsidRDefault="00A73EB4" w:rsidP="00B276B9">
            <w:pPr>
              <w:pStyle w:val="ConsPlusNormal"/>
              <w:numPr>
                <w:ilvl w:val="0"/>
                <w:numId w:val="15"/>
              </w:numPr>
              <w:adjustRightInd/>
              <w:jc w:val="both"/>
              <w:rPr>
                <w:rFonts w:ascii="Times New Roman" w:hAnsi="Times New Roman" w:cs="Times New Roman"/>
              </w:rPr>
            </w:pPr>
            <w:r w:rsidRPr="00BB41EB">
              <w:rPr>
                <w:rFonts w:ascii="Times New Roman" w:hAnsi="Times New Roman" w:cs="Times New Roman"/>
              </w:rPr>
              <w:t>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A73EB4" w:rsidRPr="00BB41EB" w:rsidRDefault="00A73EB4" w:rsidP="00B276B9">
            <w:pPr>
              <w:pStyle w:val="ConsPlusNormal"/>
              <w:numPr>
                <w:ilvl w:val="0"/>
                <w:numId w:val="15"/>
              </w:numPr>
              <w:adjustRightInd/>
              <w:jc w:val="both"/>
              <w:rPr>
                <w:rFonts w:ascii="Times New Roman" w:hAnsi="Times New Roman" w:cs="Times New Roman"/>
              </w:rPr>
            </w:pPr>
            <w:r w:rsidRPr="00BB41EB">
              <w:rPr>
                <w:rFonts w:ascii="Times New Roman" w:hAnsi="Times New Roman" w:cs="Times New Roman"/>
              </w:rPr>
              <w:t xml:space="preserve">9) земельного участка гражданину в соответствии с Федеральным законом от 1 мая 2016 года </w:t>
            </w:r>
            <w:r>
              <w:rPr>
                <w:rFonts w:ascii="Times New Roman" w:hAnsi="Times New Roman" w:cs="Times New Roman"/>
              </w:rPr>
              <w:t>№</w:t>
            </w:r>
            <w:r w:rsidRPr="00BB41EB">
              <w:rPr>
                <w:rFonts w:ascii="Times New Roman" w:hAnsi="Times New Roman" w:cs="Times New Roman"/>
              </w:rPr>
              <w:t xml:space="preserve"> 119-ФЗ </w:t>
            </w:r>
            <w:r>
              <w:rPr>
                <w:rFonts w:ascii="Times New Roman" w:hAnsi="Times New Roman" w:cs="Times New Roman"/>
              </w:rPr>
              <w:t>«</w:t>
            </w:r>
            <w:r w:rsidRPr="00BB41EB">
              <w:rPr>
                <w:rFonts w:ascii="Times New Roman" w:hAnsi="Times New Roman" w:cs="Times New Roman"/>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Pr>
                <w:rFonts w:ascii="Times New Roman" w:hAnsi="Times New Roman" w:cs="Times New Roman"/>
              </w:rPr>
              <w:t>»</w:t>
            </w:r>
            <w:r w:rsidRPr="00BB41EB">
              <w:rPr>
                <w:rFonts w:ascii="Times New Roman" w:hAnsi="Times New Roman" w:cs="Times New Roman"/>
              </w:rPr>
              <w:t>;</w:t>
            </w:r>
          </w:p>
          <w:p w:rsidR="00A73EB4" w:rsidRPr="00BB41EB" w:rsidRDefault="00A73EB4" w:rsidP="00B276B9">
            <w:pPr>
              <w:pStyle w:val="ConsPlusNormal"/>
              <w:numPr>
                <w:ilvl w:val="0"/>
                <w:numId w:val="15"/>
              </w:numPr>
              <w:adjustRightInd/>
              <w:jc w:val="both"/>
              <w:rPr>
                <w:rFonts w:ascii="Times New Roman" w:hAnsi="Times New Roman" w:cs="Times New Roman"/>
              </w:rPr>
            </w:pPr>
            <w:r w:rsidRPr="00BB41EB">
              <w:rPr>
                <w:rFonts w:ascii="Times New Roman" w:hAnsi="Times New Roman" w:cs="Times New Roman"/>
              </w:rPr>
              <w:t xml:space="preserve">11) земельного участка в соответствии с Федеральным законом от 24 июля 2008 года </w:t>
            </w:r>
            <w:r>
              <w:rPr>
                <w:rFonts w:ascii="Times New Roman" w:hAnsi="Times New Roman" w:cs="Times New Roman"/>
              </w:rPr>
              <w:t>№</w:t>
            </w:r>
            <w:r w:rsidRPr="00BB41EB">
              <w:rPr>
                <w:rFonts w:ascii="Times New Roman" w:hAnsi="Times New Roman" w:cs="Times New Roman"/>
              </w:rPr>
              <w:t xml:space="preserve"> 161-ФЗ </w:t>
            </w:r>
            <w:r>
              <w:rPr>
                <w:rFonts w:ascii="Times New Roman" w:hAnsi="Times New Roman" w:cs="Times New Roman"/>
              </w:rPr>
              <w:t>«</w:t>
            </w:r>
            <w:r w:rsidRPr="00BB41EB">
              <w:rPr>
                <w:rFonts w:ascii="Times New Roman" w:hAnsi="Times New Roman" w:cs="Times New Roman"/>
              </w:rPr>
              <w:t>О содействии развитию жилищного строительства</w:t>
            </w:r>
            <w:r>
              <w:rPr>
                <w:rFonts w:ascii="Times New Roman" w:hAnsi="Times New Roman" w:cs="Times New Roman"/>
              </w:rPr>
              <w:t xml:space="preserve">, </w:t>
            </w:r>
            <w:r w:rsidRPr="00170023">
              <w:rPr>
                <w:rFonts w:ascii="Times New Roman" w:hAnsi="Times New Roman" w:cs="Times New Roman"/>
              </w:rPr>
              <w:t>созданию объектов туристской инфраструктуры и иному развитию территорий»</w:t>
            </w:r>
            <w:r w:rsidRPr="00BB41EB">
              <w:rPr>
                <w:rFonts w:ascii="Times New Roman" w:hAnsi="Times New Roman" w:cs="Times New Roman"/>
              </w:rPr>
              <w:t>;</w:t>
            </w:r>
          </w:p>
        </w:tc>
      </w:tr>
      <w:tr w:rsidR="00A73EB4" w:rsidRPr="00BB41EB" w:rsidTr="00B276B9">
        <w:tc>
          <w:tcPr>
            <w:tcW w:w="3544" w:type="dxa"/>
          </w:tcPr>
          <w:p w:rsidR="00A73EB4" w:rsidRPr="00BB41EB" w:rsidRDefault="00A73EB4" w:rsidP="00B276B9">
            <w:pPr>
              <w:pStyle w:val="ConsPlusNormal"/>
              <w:ind w:firstLine="0"/>
              <w:rPr>
                <w:rFonts w:ascii="Times New Roman" w:hAnsi="Times New Roman" w:cs="Times New Roman"/>
              </w:rPr>
            </w:pPr>
            <w:r w:rsidRPr="00BB41EB">
              <w:rPr>
                <w:rFonts w:ascii="Times New Roman" w:hAnsi="Times New Roman" w:cs="Times New Roman"/>
              </w:rPr>
              <w:lastRenderedPageBreak/>
              <w:t>В случае, если указан вид права «аренда» (п. 2 ст. 39.6)</w:t>
            </w:r>
          </w:p>
        </w:tc>
        <w:tc>
          <w:tcPr>
            <w:tcW w:w="6095" w:type="dxa"/>
          </w:tcPr>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w:t>
            </w:r>
            <w:r>
              <w:rPr>
                <w:rFonts w:ascii="Times New Roman" w:hAnsi="Times New Roman" w:cs="Times New Roman"/>
              </w:rPr>
              <w:t>Земельного к</w:t>
            </w:r>
            <w:r w:rsidRPr="00BB41EB">
              <w:rPr>
                <w:rFonts w:ascii="Times New Roman" w:hAnsi="Times New Roman" w:cs="Times New Roman"/>
              </w:rPr>
              <w:t>одекса</w:t>
            </w:r>
            <w:r>
              <w:rPr>
                <w:rFonts w:ascii="Times New Roman" w:hAnsi="Times New Roman" w:cs="Times New Roman"/>
              </w:rPr>
              <w:t xml:space="preserve"> Российской Федерации</w:t>
            </w:r>
            <w:r w:rsidRPr="00BB41EB">
              <w:rPr>
                <w:rFonts w:ascii="Times New Roman" w:hAnsi="Times New Roman" w:cs="Times New Roman"/>
              </w:rPr>
              <w:t>;</w:t>
            </w:r>
          </w:p>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 xml:space="preserve">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w:t>
            </w:r>
            <w:r w:rsidRPr="00BB41EB">
              <w:rPr>
                <w:rFonts w:ascii="Times New Roman" w:hAnsi="Times New Roman" w:cs="Times New Roman"/>
              </w:rPr>
              <w:lastRenderedPageBreak/>
              <w:t>назначения, членам такого товарищества;</w:t>
            </w:r>
          </w:p>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 xml:space="preserve">12) земельного участка крестьянскому (фермерскому) хозяйству или сельскохозяйственной организации в случаях, установленных Федеральным законом </w:t>
            </w:r>
            <w:r>
              <w:rPr>
                <w:rFonts w:ascii="Times New Roman" w:hAnsi="Times New Roman" w:cs="Times New Roman"/>
              </w:rPr>
              <w:t>«</w:t>
            </w:r>
            <w:r w:rsidRPr="00BB41EB">
              <w:rPr>
                <w:rFonts w:ascii="Times New Roman" w:hAnsi="Times New Roman" w:cs="Times New Roman"/>
              </w:rPr>
              <w:t>Об обороте земель сельскохозяйственного назначения</w:t>
            </w:r>
            <w:r>
              <w:rPr>
                <w:rFonts w:ascii="Times New Roman" w:hAnsi="Times New Roman" w:cs="Times New Roman"/>
              </w:rPr>
              <w:t>»</w:t>
            </w:r>
            <w:r w:rsidRPr="00BB41EB">
              <w:rPr>
                <w:rFonts w:ascii="Times New Roman" w:hAnsi="Times New Roman" w:cs="Times New Roman"/>
              </w:rPr>
              <w:t>;</w:t>
            </w:r>
          </w:p>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 xml:space="preserve">20) земельного участка, необходимого для проведения работ, связанных с пользованием недрами, </w:t>
            </w:r>
            <w:proofErr w:type="spellStart"/>
            <w:r w:rsidRPr="00BB41EB">
              <w:rPr>
                <w:rFonts w:ascii="Times New Roman" w:hAnsi="Times New Roman" w:cs="Times New Roman"/>
              </w:rPr>
              <w:t>недропользователю</w:t>
            </w:r>
            <w:proofErr w:type="spellEnd"/>
            <w:r w:rsidRPr="00BB41EB">
              <w:rPr>
                <w:rFonts w:ascii="Times New Roman" w:hAnsi="Times New Roman" w:cs="Times New Roman"/>
              </w:rPr>
              <w:t>;</w:t>
            </w:r>
          </w:p>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 xml:space="preserve">21) земельного участка, расположенного в границах особой экономической зоны или на прилегающей к ней территории, </w:t>
            </w:r>
            <w:r w:rsidRPr="00BB41EB">
              <w:rPr>
                <w:rFonts w:ascii="Times New Roman" w:hAnsi="Times New Roman" w:cs="Times New Roman"/>
              </w:rPr>
              <w:lastRenderedPageBreak/>
              <w:t>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 xml:space="preserve">22) </w:t>
            </w:r>
            <w:r w:rsidR="00B276B9" w:rsidRPr="00B276B9">
              <w:rPr>
                <w:rFonts w:ascii="Times New Roman" w:hAnsi="Times New Roman" w:cs="Times New Roman"/>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21" w:history="1">
              <w:r w:rsidR="00B276B9" w:rsidRPr="00B276B9">
                <w:rPr>
                  <w:rFonts w:ascii="Times New Roman" w:hAnsi="Times New Roman" w:cs="Times New Roman"/>
                </w:rPr>
                <w:t>законом</w:t>
              </w:r>
            </w:hyperlink>
            <w:r w:rsidR="00B276B9" w:rsidRPr="00B276B9">
              <w:rPr>
                <w:rFonts w:ascii="Times New Roman" w:hAnsi="Times New Roman" w:cs="Times New Roman"/>
              </w:rPr>
              <w:t xml:space="preserve"> от 22 июля 2005 года № 116-ФЗ </w:t>
            </w:r>
            <w:r w:rsidR="00B276B9">
              <w:rPr>
                <w:rFonts w:ascii="Times New Roman" w:hAnsi="Times New Roman" w:cs="Times New Roman"/>
              </w:rPr>
              <w:t>«</w:t>
            </w:r>
            <w:r w:rsidR="00B276B9" w:rsidRPr="00B276B9">
              <w:rPr>
                <w:rFonts w:ascii="Times New Roman" w:hAnsi="Times New Roman" w:cs="Times New Roman"/>
              </w:rPr>
              <w:t>Об особых экономических зонах в Российской Федерации</w:t>
            </w:r>
            <w:r w:rsidR="00B276B9">
              <w:rPr>
                <w:rFonts w:ascii="Times New Roman" w:hAnsi="Times New Roman" w:cs="Times New Roman"/>
              </w:rPr>
              <w:t>»</w:t>
            </w:r>
            <w:r w:rsidR="00B276B9" w:rsidRPr="00B276B9">
              <w:rPr>
                <w:rFonts w:ascii="Times New Roman" w:hAnsi="Times New Roman" w:cs="Times New Roman"/>
              </w:rPr>
              <w:t xml:space="preserve"> заключено соглашение о взаимодействии в сфере развития инфраструктуры особой экономической зоны</w:t>
            </w:r>
            <w:r w:rsidRPr="00BB41EB">
              <w:rPr>
                <w:rFonts w:ascii="Times New Roman" w:hAnsi="Times New Roman" w:cs="Times New Roman"/>
              </w:rPr>
              <w:t>;</w:t>
            </w:r>
          </w:p>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BB41EB">
              <w:rPr>
                <w:rFonts w:ascii="Times New Roman" w:hAnsi="Times New Roman" w:cs="Times New Roman"/>
              </w:rPr>
              <w:t>муниципально</w:t>
            </w:r>
            <w:proofErr w:type="spellEnd"/>
            <w:r w:rsidRPr="00BB41EB">
              <w:rPr>
                <w:rFonts w:ascii="Times New Roman" w:hAnsi="Times New Roman" w:cs="Times New Roman"/>
              </w:rPr>
              <w:t>-частном партнерстве, лицу, с которым заключены указанные соглашения;</w:t>
            </w:r>
          </w:p>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BB41EB">
              <w:rPr>
                <w:rFonts w:ascii="Times New Roman" w:hAnsi="Times New Roman" w:cs="Times New Roman"/>
              </w:rPr>
              <w:t>охотхозяйственное</w:t>
            </w:r>
            <w:proofErr w:type="spellEnd"/>
            <w:r w:rsidRPr="00BB41EB">
              <w:rPr>
                <w:rFonts w:ascii="Times New Roman" w:hAnsi="Times New Roman" w:cs="Times New Roman"/>
              </w:rPr>
              <w:t xml:space="preserve"> соглашение;</w:t>
            </w:r>
          </w:p>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 xml:space="preserve">29.1) земельного участка лицу, осуществляющему товарную </w:t>
            </w:r>
            <w:proofErr w:type="spellStart"/>
            <w:r w:rsidRPr="00BB41EB">
              <w:rPr>
                <w:rFonts w:ascii="Times New Roman" w:hAnsi="Times New Roman" w:cs="Times New Roman"/>
              </w:rPr>
              <w:t>аквакультуру</w:t>
            </w:r>
            <w:proofErr w:type="spellEnd"/>
            <w:r w:rsidRPr="00BB41EB">
              <w:rPr>
                <w:rFonts w:ascii="Times New Roman" w:hAnsi="Times New Roman" w:cs="Times New Roman"/>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BB41EB">
              <w:rPr>
                <w:rFonts w:ascii="Times New Roman" w:hAnsi="Times New Roman" w:cs="Times New Roman"/>
              </w:rPr>
              <w:t>неустраненных</w:t>
            </w:r>
            <w:proofErr w:type="spellEnd"/>
            <w:r w:rsidRPr="00BB41EB">
              <w:rPr>
                <w:rFonts w:ascii="Times New Roman" w:hAnsi="Times New Roman" w:cs="Times New Roman"/>
              </w:rPr>
              <w:t xml:space="preserve"> нарушениях законодательства Российской Федерации при использовании </w:t>
            </w:r>
            <w:r w:rsidRPr="00BB41EB">
              <w:rPr>
                <w:rFonts w:ascii="Times New Roman" w:hAnsi="Times New Roman" w:cs="Times New Roman"/>
              </w:rPr>
              <w:lastRenderedPageBreak/>
              <w:t>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 xml:space="preserve">34) земельного участка гражданину в соответствии с Федеральным законом от 1 мая 2016 года </w:t>
            </w:r>
            <w:r>
              <w:rPr>
                <w:rFonts w:ascii="Times New Roman" w:hAnsi="Times New Roman" w:cs="Times New Roman"/>
              </w:rPr>
              <w:t>№</w:t>
            </w:r>
            <w:r w:rsidRPr="00BB41EB">
              <w:rPr>
                <w:rFonts w:ascii="Times New Roman" w:hAnsi="Times New Roman" w:cs="Times New Roman"/>
              </w:rPr>
              <w:t xml:space="preserve"> 119-ФЗ </w:t>
            </w:r>
            <w:r>
              <w:rPr>
                <w:rFonts w:ascii="Times New Roman" w:hAnsi="Times New Roman" w:cs="Times New Roman"/>
              </w:rPr>
              <w:t>«</w:t>
            </w:r>
            <w:r w:rsidRPr="00BB41EB">
              <w:rPr>
                <w:rFonts w:ascii="Times New Roman" w:hAnsi="Times New Roman" w:cs="Times New Roman"/>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Pr>
                <w:rFonts w:ascii="Times New Roman" w:hAnsi="Times New Roman" w:cs="Times New Roman"/>
              </w:rPr>
              <w:t>»</w:t>
            </w:r>
            <w:r w:rsidRPr="00BB41EB">
              <w:rPr>
                <w:rFonts w:ascii="Times New Roman" w:hAnsi="Times New Roman" w:cs="Times New Roman"/>
              </w:rPr>
              <w:t>;</w:t>
            </w:r>
          </w:p>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 xml:space="preserve">35) земельного участка в соответствии с Федеральным законом от 24 июля 2008 года </w:t>
            </w:r>
            <w:r>
              <w:rPr>
                <w:rFonts w:ascii="Times New Roman" w:hAnsi="Times New Roman" w:cs="Times New Roman"/>
              </w:rPr>
              <w:t>№</w:t>
            </w:r>
            <w:r w:rsidRPr="00BB41EB">
              <w:rPr>
                <w:rFonts w:ascii="Times New Roman" w:hAnsi="Times New Roman" w:cs="Times New Roman"/>
              </w:rPr>
              <w:t xml:space="preserve"> 161-ФЗ </w:t>
            </w:r>
            <w:r>
              <w:rPr>
                <w:rFonts w:ascii="Times New Roman" w:hAnsi="Times New Roman" w:cs="Times New Roman"/>
              </w:rPr>
              <w:t>«</w:t>
            </w:r>
            <w:r w:rsidRPr="00BB41EB">
              <w:rPr>
                <w:rFonts w:ascii="Times New Roman" w:hAnsi="Times New Roman" w:cs="Times New Roman"/>
              </w:rPr>
              <w:t>О содействии развитию жилищного строительства</w:t>
            </w:r>
            <w:r>
              <w:rPr>
                <w:rFonts w:ascii="Times New Roman" w:hAnsi="Times New Roman" w:cs="Times New Roman"/>
              </w:rPr>
              <w:t xml:space="preserve">, </w:t>
            </w:r>
            <w:r w:rsidRPr="00170023">
              <w:rPr>
                <w:rFonts w:ascii="Times New Roman" w:hAnsi="Times New Roman" w:cs="Times New Roman"/>
              </w:rPr>
              <w:t>созданию объектов туристской инфраструктуры и иному развитию территорий»</w:t>
            </w:r>
            <w:r w:rsidRPr="00BB41EB">
              <w:rPr>
                <w:rFonts w:ascii="Times New Roman" w:hAnsi="Times New Roman" w:cs="Times New Roman"/>
              </w:rPr>
              <w:t>;</w:t>
            </w:r>
          </w:p>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w:t>
            </w:r>
            <w:r>
              <w:rPr>
                <w:rFonts w:ascii="Times New Roman" w:hAnsi="Times New Roman" w:cs="Times New Roman"/>
              </w:rPr>
              <w:t>№</w:t>
            </w:r>
            <w:r w:rsidRPr="00BB41EB">
              <w:rPr>
                <w:rFonts w:ascii="Times New Roman" w:hAnsi="Times New Roman" w:cs="Times New Roman"/>
              </w:rPr>
              <w:t xml:space="preserve"> 377-ФЗ </w:t>
            </w:r>
            <w:r>
              <w:rPr>
                <w:rFonts w:ascii="Times New Roman" w:hAnsi="Times New Roman" w:cs="Times New Roman"/>
              </w:rPr>
              <w:t>«</w:t>
            </w:r>
            <w:r w:rsidRPr="00BB41EB">
              <w:rPr>
                <w:rFonts w:ascii="Times New Roman" w:hAnsi="Times New Roman" w:cs="Times New Roman"/>
              </w:rPr>
              <w: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r>
              <w:rPr>
                <w:rFonts w:ascii="Times New Roman" w:hAnsi="Times New Roman" w:cs="Times New Roman"/>
              </w:rPr>
              <w:t>»</w:t>
            </w:r>
            <w:r w:rsidRPr="00BB41EB">
              <w:rPr>
                <w:rFonts w:ascii="Times New Roman" w:hAnsi="Times New Roman" w:cs="Times New Roman"/>
              </w:rPr>
              <w:t>;</w:t>
            </w:r>
          </w:p>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 xml:space="preserve">39) </w:t>
            </w:r>
            <w:r w:rsidR="00B276B9" w:rsidRPr="00B276B9">
              <w:rPr>
                <w:rFonts w:ascii="Times New Roman" w:hAnsi="Times New Roman" w:cs="Times New Roman"/>
              </w:rPr>
              <w:t xml:space="preserve">земельного участка лицу, получившему статус резидента Арктической зоны Российской Федерации, в случаях, предусмотренных Федеральным </w:t>
            </w:r>
            <w:hyperlink r:id="rId22" w:history="1">
              <w:r w:rsidR="00B276B9" w:rsidRPr="00B276B9">
                <w:rPr>
                  <w:rFonts w:ascii="Times New Roman" w:hAnsi="Times New Roman" w:cs="Times New Roman"/>
                </w:rPr>
                <w:t>законом</w:t>
              </w:r>
            </w:hyperlink>
            <w:r w:rsidR="00B276B9" w:rsidRPr="00B276B9">
              <w:rPr>
                <w:rFonts w:ascii="Times New Roman" w:hAnsi="Times New Roman" w:cs="Times New Roman"/>
              </w:rPr>
              <w:t xml:space="preserve"> от 13 июля 2020 года </w:t>
            </w:r>
            <w:r w:rsidR="00B276B9">
              <w:rPr>
                <w:rFonts w:ascii="Times New Roman" w:hAnsi="Times New Roman" w:cs="Times New Roman"/>
              </w:rPr>
              <w:t>№</w:t>
            </w:r>
            <w:r w:rsidR="00B276B9" w:rsidRPr="00B276B9">
              <w:rPr>
                <w:rFonts w:ascii="Times New Roman" w:hAnsi="Times New Roman" w:cs="Times New Roman"/>
              </w:rPr>
              <w:t xml:space="preserve"> 193-ФЗ «О государственной поддержке предпринимательской деятельности в Арктической зоне Российской Федерации»</w:t>
            </w:r>
            <w:r w:rsidR="00B276B9">
              <w:rPr>
                <w:rFonts w:ascii="Times New Roman" w:hAnsi="Times New Roman" w:cs="Times New Roman"/>
              </w:rPr>
              <w:t>;</w:t>
            </w:r>
          </w:p>
          <w:p w:rsidR="00A73EB4" w:rsidRPr="00BB41EB" w:rsidRDefault="00A73EB4" w:rsidP="00B276B9">
            <w:pPr>
              <w:pStyle w:val="ConsPlusNormal"/>
              <w:numPr>
                <w:ilvl w:val="0"/>
                <w:numId w:val="16"/>
              </w:numPr>
              <w:adjustRightInd/>
              <w:jc w:val="both"/>
              <w:rPr>
                <w:rFonts w:ascii="Times New Roman" w:hAnsi="Times New Roman" w:cs="Times New Roman"/>
              </w:rPr>
            </w:pPr>
            <w:r w:rsidRPr="00BB41EB">
              <w:rPr>
                <w:rFonts w:ascii="Times New Roman" w:hAnsi="Times New Roman" w:cs="Times New Roman"/>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w:t>
            </w:r>
            <w:r>
              <w:rPr>
                <w:rFonts w:ascii="Times New Roman" w:hAnsi="Times New Roman" w:cs="Times New Roman"/>
              </w:rPr>
              <w:t>«</w:t>
            </w:r>
            <w:r w:rsidRPr="00BB41EB">
              <w:rPr>
                <w:rFonts w:ascii="Times New Roman" w:hAnsi="Times New Roman" w:cs="Times New Roman"/>
              </w:rPr>
              <w:t>Единый заказчик в сфере строительства</w:t>
            </w:r>
            <w:r>
              <w:rPr>
                <w:rFonts w:ascii="Times New Roman" w:hAnsi="Times New Roman" w:cs="Times New Roman"/>
              </w:rPr>
              <w:t>»</w:t>
            </w:r>
            <w:r w:rsidRPr="00BB41EB">
              <w:rPr>
                <w:rFonts w:ascii="Times New Roman" w:hAnsi="Times New Roman" w:cs="Times New Roman"/>
              </w:rPr>
              <w:t xml:space="preserve"> на текущий год и плановый период в соответствии с Федеральным законом </w:t>
            </w:r>
            <w:r>
              <w:rPr>
                <w:rFonts w:ascii="Times New Roman" w:hAnsi="Times New Roman" w:cs="Times New Roman"/>
              </w:rPr>
              <w:t>«</w:t>
            </w:r>
            <w:r w:rsidRPr="00BB41EB">
              <w:rPr>
                <w:rFonts w:ascii="Times New Roman" w:hAnsi="Times New Roman" w:cs="Times New Roman"/>
              </w:rPr>
              <w:t xml:space="preserve">О публично-правовой компании </w:t>
            </w:r>
            <w:r>
              <w:rPr>
                <w:rFonts w:ascii="Times New Roman" w:hAnsi="Times New Roman" w:cs="Times New Roman"/>
              </w:rPr>
              <w:t>«</w:t>
            </w:r>
            <w:r w:rsidRPr="00BB41EB">
              <w:rPr>
                <w:rFonts w:ascii="Times New Roman" w:hAnsi="Times New Roman" w:cs="Times New Roman"/>
              </w:rPr>
              <w:t>Единый заказчик в сфере строительства</w:t>
            </w:r>
            <w:r>
              <w:rPr>
                <w:rFonts w:ascii="Times New Roman" w:hAnsi="Times New Roman" w:cs="Times New Roman"/>
              </w:rPr>
              <w:t>»</w:t>
            </w:r>
            <w:r w:rsidRPr="00BB41EB">
              <w:rPr>
                <w:rFonts w:ascii="Times New Roman" w:hAnsi="Times New Roman" w:cs="Times New Roman"/>
              </w:rPr>
              <w:t xml:space="preserve"> и о внесении изменений в отдельные законодательные акты Российской Федерации</w:t>
            </w:r>
            <w:r>
              <w:rPr>
                <w:rFonts w:ascii="Times New Roman" w:hAnsi="Times New Roman" w:cs="Times New Roman"/>
              </w:rPr>
              <w:t>»</w:t>
            </w:r>
            <w:r w:rsidRPr="00BB41EB">
              <w:rPr>
                <w:rFonts w:ascii="Times New Roman" w:hAnsi="Times New Roman" w:cs="Times New Roman"/>
              </w:rPr>
              <w:t>;</w:t>
            </w:r>
          </w:p>
        </w:tc>
      </w:tr>
      <w:tr w:rsidR="00A73EB4" w:rsidRPr="00BB41EB" w:rsidTr="00B276B9">
        <w:tc>
          <w:tcPr>
            <w:tcW w:w="3544" w:type="dxa"/>
          </w:tcPr>
          <w:p w:rsidR="00A73EB4" w:rsidRDefault="00A73EB4" w:rsidP="00B276B9">
            <w:pPr>
              <w:pStyle w:val="ConsPlusNormal"/>
              <w:ind w:firstLine="0"/>
              <w:rPr>
                <w:rFonts w:ascii="Times New Roman" w:hAnsi="Times New Roman" w:cs="Times New Roman"/>
              </w:rPr>
            </w:pPr>
            <w:r w:rsidRPr="00BB41EB">
              <w:rPr>
                <w:rFonts w:ascii="Times New Roman" w:hAnsi="Times New Roman" w:cs="Times New Roman"/>
              </w:rPr>
              <w:lastRenderedPageBreak/>
              <w:t xml:space="preserve">В случае, если указан вид права «безвозмездное пользование» </w:t>
            </w:r>
          </w:p>
          <w:p w:rsidR="00A73EB4" w:rsidRPr="00BB41EB" w:rsidRDefault="00A73EB4" w:rsidP="00B276B9">
            <w:pPr>
              <w:pStyle w:val="ConsPlusNormal"/>
              <w:ind w:firstLine="0"/>
              <w:rPr>
                <w:rFonts w:ascii="Times New Roman" w:hAnsi="Times New Roman" w:cs="Times New Roman"/>
              </w:rPr>
            </w:pPr>
            <w:r w:rsidRPr="00BB41EB">
              <w:rPr>
                <w:rFonts w:ascii="Times New Roman" w:hAnsi="Times New Roman" w:cs="Times New Roman"/>
              </w:rPr>
              <w:t>(п. 2. ст. 39.10)</w:t>
            </w:r>
          </w:p>
        </w:tc>
        <w:tc>
          <w:tcPr>
            <w:tcW w:w="6095" w:type="dxa"/>
          </w:tcPr>
          <w:p w:rsidR="00A73EB4" w:rsidRPr="00BB41EB" w:rsidRDefault="00A73EB4" w:rsidP="00B276B9">
            <w:pPr>
              <w:pStyle w:val="ConsPlusNormal"/>
              <w:numPr>
                <w:ilvl w:val="0"/>
                <w:numId w:val="17"/>
              </w:numPr>
              <w:adjustRightInd/>
              <w:jc w:val="both"/>
              <w:rPr>
                <w:rFonts w:ascii="Times New Roman" w:hAnsi="Times New Roman" w:cs="Times New Roman"/>
              </w:rPr>
            </w:pPr>
            <w:r w:rsidRPr="00BB41EB">
              <w:rPr>
                <w:rFonts w:ascii="Times New Roman" w:hAnsi="Times New Roman" w:cs="Times New Roman"/>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A73EB4" w:rsidRPr="00BB41EB" w:rsidRDefault="00A73EB4" w:rsidP="00B276B9">
            <w:pPr>
              <w:pStyle w:val="ConsPlusNormal"/>
              <w:numPr>
                <w:ilvl w:val="0"/>
                <w:numId w:val="17"/>
              </w:numPr>
              <w:adjustRightInd/>
              <w:jc w:val="both"/>
              <w:rPr>
                <w:rFonts w:ascii="Times New Roman" w:hAnsi="Times New Roman" w:cs="Times New Roman"/>
              </w:rPr>
            </w:pPr>
            <w:r w:rsidRPr="00BB41EB">
              <w:rPr>
                <w:rFonts w:ascii="Times New Roman" w:hAnsi="Times New Roman" w:cs="Times New Roman"/>
              </w:rPr>
              <w:t xml:space="preserve">5) лицам, с которыми в соответствии с Федеральным законом от 5 апреля 2013 года </w:t>
            </w:r>
            <w:r>
              <w:rPr>
                <w:rFonts w:ascii="Times New Roman" w:hAnsi="Times New Roman" w:cs="Times New Roman"/>
              </w:rPr>
              <w:t>№</w:t>
            </w:r>
            <w:r w:rsidRPr="00BB41EB">
              <w:rPr>
                <w:rFonts w:ascii="Times New Roman" w:hAnsi="Times New Roman" w:cs="Times New Roman"/>
              </w:rPr>
              <w:t xml:space="preserve"> 44-ФЗ </w:t>
            </w:r>
            <w:r>
              <w:rPr>
                <w:rFonts w:ascii="Times New Roman" w:hAnsi="Times New Roman" w:cs="Times New Roman"/>
              </w:rPr>
              <w:t>«</w:t>
            </w:r>
            <w:r w:rsidRPr="00BB41EB">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rPr>
              <w:t>»</w:t>
            </w:r>
            <w:r w:rsidRPr="00BB41EB">
              <w:rPr>
                <w:rFonts w:ascii="Times New Roman" w:hAnsi="Times New Roman" w:cs="Times New Roman"/>
              </w:rPr>
              <w:t xml:space="preserve"> (далее - Федеральный закон "О контрактной системе в сфере закупок товаров, работ, услуг для обеспечения </w:t>
            </w:r>
            <w:r w:rsidRPr="00BB41EB">
              <w:rPr>
                <w:rFonts w:ascii="Times New Roman" w:hAnsi="Times New Roman" w:cs="Times New Roman"/>
              </w:rPr>
              <w:lastRenderedPageBreak/>
              <w:t>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A73EB4" w:rsidRPr="00BB41EB" w:rsidRDefault="00A73EB4" w:rsidP="00B276B9">
            <w:pPr>
              <w:pStyle w:val="ConsPlusNormal"/>
              <w:numPr>
                <w:ilvl w:val="0"/>
                <w:numId w:val="17"/>
              </w:numPr>
              <w:adjustRightInd/>
              <w:jc w:val="both"/>
              <w:rPr>
                <w:rFonts w:ascii="Times New Roman" w:hAnsi="Times New Roman" w:cs="Times New Roman"/>
              </w:rPr>
            </w:pPr>
            <w:r w:rsidRPr="00BB41EB">
              <w:rPr>
                <w:rFonts w:ascii="Times New Roman" w:hAnsi="Times New Roman" w:cs="Times New Roman"/>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A73EB4" w:rsidRPr="00BB41EB" w:rsidRDefault="00A73EB4" w:rsidP="00B276B9">
            <w:pPr>
              <w:pStyle w:val="ConsPlusNormal"/>
              <w:numPr>
                <w:ilvl w:val="0"/>
                <w:numId w:val="17"/>
              </w:numPr>
              <w:adjustRightInd/>
              <w:jc w:val="both"/>
              <w:rPr>
                <w:rFonts w:ascii="Times New Roman" w:hAnsi="Times New Roman" w:cs="Times New Roman"/>
              </w:rPr>
            </w:pPr>
            <w:r w:rsidRPr="00BB41EB">
              <w:rPr>
                <w:rFonts w:ascii="Times New Roman" w:hAnsi="Times New Roman" w:cs="Times New Roman"/>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A73EB4" w:rsidRPr="00BB41EB" w:rsidRDefault="00A73EB4" w:rsidP="00B276B9">
            <w:pPr>
              <w:pStyle w:val="ConsPlusNormal"/>
              <w:numPr>
                <w:ilvl w:val="0"/>
                <w:numId w:val="17"/>
              </w:numPr>
              <w:adjustRightInd/>
              <w:jc w:val="both"/>
              <w:rPr>
                <w:rFonts w:ascii="Times New Roman" w:hAnsi="Times New Roman" w:cs="Times New Roman"/>
              </w:rPr>
            </w:pPr>
            <w:r w:rsidRPr="00BB41EB">
              <w:rPr>
                <w:rFonts w:ascii="Times New Roman" w:hAnsi="Times New Roman" w:cs="Times New Roman"/>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A73EB4" w:rsidRPr="00BB41EB" w:rsidRDefault="00A73EB4" w:rsidP="00B276B9">
            <w:pPr>
              <w:pStyle w:val="ConsPlusNormal"/>
              <w:numPr>
                <w:ilvl w:val="0"/>
                <w:numId w:val="17"/>
              </w:numPr>
              <w:adjustRightInd/>
              <w:jc w:val="both"/>
              <w:rPr>
                <w:rFonts w:ascii="Times New Roman" w:hAnsi="Times New Roman" w:cs="Times New Roman"/>
              </w:rPr>
            </w:pPr>
            <w:r w:rsidRPr="00BB41EB">
              <w:rPr>
                <w:rFonts w:ascii="Times New Roman" w:hAnsi="Times New Roman" w:cs="Times New Roman"/>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A73EB4" w:rsidRPr="00BB41EB" w:rsidRDefault="00A73EB4" w:rsidP="00B276B9">
            <w:pPr>
              <w:pStyle w:val="ConsPlusNormal"/>
              <w:numPr>
                <w:ilvl w:val="0"/>
                <w:numId w:val="17"/>
              </w:numPr>
              <w:adjustRightInd/>
              <w:jc w:val="both"/>
              <w:rPr>
                <w:rFonts w:ascii="Times New Roman" w:hAnsi="Times New Roman" w:cs="Times New Roman"/>
              </w:rPr>
            </w:pPr>
            <w:r w:rsidRPr="00BB41EB">
              <w:rPr>
                <w:rFonts w:ascii="Times New Roman" w:hAnsi="Times New Roman" w:cs="Times New Roman"/>
              </w:rPr>
              <w:t xml:space="preserve">10) гражданам и юридическим лицам для сельскохозяйственного, </w:t>
            </w:r>
            <w:proofErr w:type="spellStart"/>
            <w:r w:rsidRPr="00BB41EB">
              <w:rPr>
                <w:rFonts w:ascii="Times New Roman" w:hAnsi="Times New Roman" w:cs="Times New Roman"/>
              </w:rPr>
              <w:t>охотхозяйственного</w:t>
            </w:r>
            <w:proofErr w:type="spellEnd"/>
            <w:r w:rsidRPr="00BB41EB">
              <w:rPr>
                <w:rFonts w:ascii="Times New Roman" w:hAnsi="Times New Roman" w:cs="Times New Roman"/>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A73EB4" w:rsidRPr="00BB41EB" w:rsidRDefault="00A73EB4" w:rsidP="00B276B9">
            <w:pPr>
              <w:pStyle w:val="ConsPlusNormal"/>
              <w:numPr>
                <w:ilvl w:val="0"/>
                <w:numId w:val="17"/>
              </w:numPr>
              <w:adjustRightInd/>
              <w:jc w:val="both"/>
              <w:rPr>
                <w:rFonts w:ascii="Times New Roman" w:hAnsi="Times New Roman" w:cs="Times New Roman"/>
              </w:rPr>
            </w:pPr>
            <w:r w:rsidRPr="00BB41EB">
              <w:rPr>
                <w:rFonts w:ascii="Times New Roman" w:hAnsi="Times New Roman" w:cs="Times New Roman"/>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A73EB4" w:rsidRPr="00BB41EB" w:rsidRDefault="00A73EB4" w:rsidP="00B276B9">
            <w:pPr>
              <w:pStyle w:val="ConsPlusNormal"/>
              <w:numPr>
                <w:ilvl w:val="0"/>
                <w:numId w:val="17"/>
              </w:numPr>
              <w:adjustRightInd/>
              <w:jc w:val="both"/>
              <w:rPr>
                <w:rFonts w:ascii="Times New Roman" w:hAnsi="Times New Roman" w:cs="Times New Roman"/>
              </w:rPr>
            </w:pPr>
            <w:r w:rsidRPr="00BB41EB">
              <w:rPr>
                <w:rFonts w:ascii="Times New Roman" w:hAnsi="Times New Roman" w:cs="Times New Roman"/>
              </w:rPr>
              <w:t xml:space="preserve">14) лицам, с которыми в соответствии с Федеральным законом от 29 декабря 2012 года </w:t>
            </w:r>
            <w:r>
              <w:rPr>
                <w:rFonts w:ascii="Times New Roman" w:hAnsi="Times New Roman" w:cs="Times New Roman"/>
              </w:rPr>
              <w:t>№</w:t>
            </w:r>
            <w:r w:rsidRPr="00BB41EB">
              <w:rPr>
                <w:rFonts w:ascii="Times New Roman" w:hAnsi="Times New Roman" w:cs="Times New Roman"/>
              </w:rPr>
              <w:t xml:space="preserve"> 275-ФЗ </w:t>
            </w:r>
            <w:r>
              <w:rPr>
                <w:rFonts w:ascii="Times New Roman" w:hAnsi="Times New Roman" w:cs="Times New Roman"/>
              </w:rPr>
              <w:t>«</w:t>
            </w:r>
            <w:r w:rsidRPr="00BB41EB">
              <w:rPr>
                <w:rFonts w:ascii="Times New Roman" w:hAnsi="Times New Roman" w:cs="Times New Roman"/>
              </w:rPr>
              <w:t>О государственном оборонном заказе</w:t>
            </w:r>
            <w:r>
              <w:rPr>
                <w:rFonts w:ascii="Times New Roman" w:hAnsi="Times New Roman" w:cs="Times New Roman"/>
              </w:rPr>
              <w:t>»</w:t>
            </w:r>
            <w:r w:rsidRPr="00BB41EB">
              <w:rPr>
                <w:rFonts w:ascii="Times New Roman" w:hAnsi="Times New Roman" w:cs="Times New Roman"/>
              </w:rPr>
              <w:t xml:space="preserve">, Федеральным законом </w:t>
            </w:r>
            <w:r>
              <w:rPr>
                <w:rFonts w:ascii="Times New Roman" w:hAnsi="Times New Roman" w:cs="Times New Roman"/>
              </w:rPr>
              <w:t>«</w:t>
            </w:r>
            <w:r w:rsidRPr="00BB41EB">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rPr>
              <w:t>»</w:t>
            </w:r>
            <w:r w:rsidRPr="00BB41EB">
              <w:rPr>
                <w:rFonts w:ascii="Times New Roman" w:hAnsi="Times New Roman" w:cs="Times New Roman"/>
              </w:rPr>
              <w:t xml:space="preserve">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A73EB4" w:rsidRPr="00BB41EB" w:rsidRDefault="00A73EB4" w:rsidP="00B276B9">
            <w:pPr>
              <w:pStyle w:val="ConsPlusNormal"/>
              <w:numPr>
                <w:ilvl w:val="0"/>
                <w:numId w:val="17"/>
              </w:numPr>
              <w:adjustRightInd/>
              <w:jc w:val="both"/>
              <w:rPr>
                <w:rFonts w:ascii="Times New Roman" w:hAnsi="Times New Roman" w:cs="Times New Roman"/>
              </w:rPr>
            </w:pPr>
            <w:r w:rsidRPr="00BB41EB">
              <w:rPr>
                <w:rFonts w:ascii="Times New Roman" w:hAnsi="Times New Roman" w:cs="Times New Roman"/>
              </w:rPr>
              <w:t xml:space="preserve">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w:t>
            </w:r>
            <w:r w:rsidRPr="00BB41EB">
              <w:rPr>
                <w:rFonts w:ascii="Times New Roman" w:hAnsi="Times New Roman" w:cs="Times New Roman"/>
              </w:rPr>
              <w:lastRenderedPageBreak/>
              <w:t>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A73EB4" w:rsidRPr="00BB41EB" w:rsidRDefault="00A73EB4" w:rsidP="00B276B9">
            <w:pPr>
              <w:pStyle w:val="ConsPlusNormal"/>
              <w:numPr>
                <w:ilvl w:val="0"/>
                <w:numId w:val="17"/>
              </w:numPr>
              <w:adjustRightInd/>
              <w:jc w:val="both"/>
              <w:rPr>
                <w:rFonts w:ascii="Times New Roman" w:hAnsi="Times New Roman" w:cs="Times New Roman"/>
              </w:rPr>
            </w:pPr>
            <w:r w:rsidRPr="00BB41EB">
              <w:rPr>
                <w:rFonts w:ascii="Times New Roman" w:hAnsi="Times New Roman" w:cs="Times New Roman"/>
              </w:rPr>
              <w:t xml:space="preserve">17) лицу в случае и в порядке, которые предусмотрены Федеральным законом от 24 июля 2008 года </w:t>
            </w:r>
            <w:r>
              <w:rPr>
                <w:rFonts w:ascii="Times New Roman" w:hAnsi="Times New Roman" w:cs="Times New Roman"/>
              </w:rPr>
              <w:t>№</w:t>
            </w:r>
            <w:r w:rsidRPr="00BB41EB">
              <w:rPr>
                <w:rFonts w:ascii="Times New Roman" w:hAnsi="Times New Roman" w:cs="Times New Roman"/>
              </w:rPr>
              <w:t xml:space="preserve"> 161-ФЗ </w:t>
            </w:r>
            <w:r>
              <w:rPr>
                <w:rFonts w:ascii="Times New Roman" w:hAnsi="Times New Roman" w:cs="Times New Roman"/>
              </w:rPr>
              <w:t>«</w:t>
            </w:r>
            <w:r w:rsidRPr="00BB41EB">
              <w:rPr>
                <w:rFonts w:ascii="Times New Roman" w:hAnsi="Times New Roman" w:cs="Times New Roman"/>
              </w:rPr>
              <w:t>О содействии развитию жилищного строительства</w:t>
            </w:r>
            <w:r>
              <w:rPr>
                <w:rFonts w:ascii="Times New Roman" w:hAnsi="Times New Roman" w:cs="Times New Roman"/>
              </w:rPr>
              <w:t xml:space="preserve">, </w:t>
            </w:r>
            <w:r w:rsidRPr="00170023">
              <w:rPr>
                <w:rFonts w:ascii="Times New Roman" w:hAnsi="Times New Roman" w:cs="Times New Roman"/>
              </w:rPr>
              <w:t>созданию объектов туристской инфраструктуры и иному развитию территорий»</w:t>
            </w:r>
            <w:r w:rsidRPr="00BB41EB">
              <w:rPr>
                <w:rFonts w:ascii="Times New Roman" w:hAnsi="Times New Roman" w:cs="Times New Roman"/>
              </w:rPr>
              <w:t>;</w:t>
            </w:r>
          </w:p>
          <w:p w:rsidR="00A73EB4" w:rsidRPr="00BB41EB" w:rsidRDefault="00A73EB4" w:rsidP="00B276B9">
            <w:pPr>
              <w:pStyle w:val="ConsPlusNormal"/>
              <w:numPr>
                <w:ilvl w:val="0"/>
                <w:numId w:val="17"/>
              </w:numPr>
              <w:adjustRightInd/>
              <w:jc w:val="both"/>
              <w:rPr>
                <w:rFonts w:ascii="Times New Roman" w:hAnsi="Times New Roman" w:cs="Times New Roman"/>
              </w:rPr>
            </w:pPr>
            <w:r w:rsidRPr="00BB41EB">
              <w:rPr>
                <w:rFonts w:ascii="Times New Roman" w:hAnsi="Times New Roman" w:cs="Times New Roman"/>
              </w:rPr>
              <w:t xml:space="preserve">18) гражданину в соответствии с Федеральным законом от 1 мая 2016 года </w:t>
            </w:r>
            <w:r>
              <w:rPr>
                <w:rFonts w:ascii="Times New Roman" w:hAnsi="Times New Roman" w:cs="Times New Roman"/>
              </w:rPr>
              <w:t>№</w:t>
            </w:r>
            <w:r w:rsidRPr="00BB41EB">
              <w:rPr>
                <w:rFonts w:ascii="Times New Roman" w:hAnsi="Times New Roman" w:cs="Times New Roman"/>
              </w:rPr>
              <w:t xml:space="preserve"> 119-ФЗ </w:t>
            </w:r>
            <w:r>
              <w:rPr>
                <w:rFonts w:ascii="Times New Roman" w:hAnsi="Times New Roman" w:cs="Times New Roman"/>
              </w:rPr>
              <w:t>«</w:t>
            </w:r>
            <w:r w:rsidRPr="00BB41EB">
              <w:rPr>
                <w:rFonts w:ascii="Times New Roman" w:hAnsi="Times New Roman" w:cs="Times New Roman"/>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Pr>
                <w:rFonts w:ascii="Times New Roman" w:hAnsi="Times New Roman" w:cs="Times New Roman"/>
              </w:rPr>
              <w:t>»</w:t>
            </w:r>
            <w:r w:rsidRPr="00BB41EB">
              <w:rPr>
                <w:rFonts w:ascii="Times New Roman" w:hAnsi="Times New Roman" w:cs="Times New Roman"/>
              </w:rPr>
              <w:t>;</w:t>
            </w:r>
          </w:p>
        </w:tc>
      </w:tr>
      <w:tr w:rsidR="00A73EB4" w:rsidRPr="00BB41EB" w:rsidTr="00B276B9">
        <w:trPr>
          <w:trHeight w:val="1064"/>
        </w:trPr>
        <w:tc>
          <w:tcPr>
            <w:tcW w:w="3544" w:type="dxa"/>
          </w:tcPr>
          <w:p w:rsidR="00A73EB4" w:rsidRPr="00BB41EB" w:rsidRDefault="00A73EB4" w:rsidP="00B276B9">
            <w:pPr>
              <w:pStyle w:val="ConsPlusNormal"/>
              <w:ind w:firstLine="0"/>
              <w:rPr>
                <w:rFonts w:ascii="Times New Roman" w:hAnsi="Times New Roman" w:cs="Times New Roman"/>
              </w:rPr>
            </w:pPr>
            <w:r w:rsidRPr="00BB41EB">
              <w:rPr>
                <w:rFonts w:ascii="Times New Roman" w:hAnsi="Times New Roman" w:cs="Times New Roman"/>
              </w:rPr>
              <w:lastRenderedPageBreak/>
              <w:t xml:space="preserve">Кадастровый номер земельного участка: (если границы подлежат уточнению в соответствии с </w:t>
            </w:r>
            <w:hyperlink r:id="rId23" w:history="1">
              <w:r w:rsidRPr="00BB41EB">
                <w:rPr>
                  <w:rFonts w:ascii="Times New Roman" w:hAnsi="Times New Roman" w:cs="Times New Roman"/>
                </w:rPr>
                <w:t>ФЗ</w:t>
              </w:r>
            </w:hyperlink>
            <w:r w:rsidRPr="00BB41EB">
              <w:rPr>
                <w:rFonts w:ascii="Times New Roman" w:hAnsi="Times New Roman" w:cs="Times New Roman"/>
              </w:rPr>
              <w:t xml:space="preserve"> «О государственной регистрации недвижимости»)</w:t>
            </w:r>
          </w:p>
        </w:tc>
        <w:tc>
          <w:tcPr>
            <w:tcW w:w="6095" w:type="dxa"/>
          </w:tcPr>
          <w:p w:rsidR="00A73EB4" w:rsidRPr="00BB41EB" w:rsidRDefault="00A73EB4" w:rsidP="00B276B9">
            <w:pPr>
              <w:pStyle w:val="ConsPlusNormal"/>
              <w:jc w:val="both"/>
              <w:rPr>
                <w:rFonts w:ascii="Times New Roman" w:hAnsi="Times New Roman" w:cs="Times New Roman"/>
              </w:rPr>
            </w:pPr>
          </w:p>
        </w:tc>
      </w:tr>
      <w:tr w:rsidR="00A73EB4" w:rsidRPr="00BB41EB" w:rsidTr="00B276B9">
        <w:tc>
          <w:tcPr>
            <w:tcW w:w="3544" w:type="dxa"/>
          </w:tcPr>
          <w:p w:rsidR="00A73EB4" w:rsidRPr="00BB41EB" w:rsidRDefault="00A73EB4" w:rsidP="00B276B9">
            <w:pPr>
              <w:pStyle w:val="ConsPlusNormal"/>
              <w:ind w:firstLine="0"/>
              <w:rPr>
                <w:rFonts w:ascii="Times New Roman" w:hAnsi="Times New Roman" w:cs="Times New Roman"/>
              </w:rPr>
            </w:pPr>
            <w:r w:rsidRPr="00BB41EB">
              <w:rPr>
                <w:rFonts w:ascii="Times New Roman" w:hAnsi="Times New Roman" w:cs="Times New Roman"/>
              </w:rPr>
              <w:t>Кадастровый(е) номер (номера) земельного участка: (из которого(</w:t>
            </w:r>
            <w:proofErr w:type="spellStart"/>
            <w:r w:rsidRPr="00BB41EB">
              <w:rPr>
                <w:rFonts w:ascii="Times New Roman" w:hAnsi="Times New Roman" w:cs="Times New Roman"/>
              </w:rPr>
              <w:t>ых</w:t>
            </w:r>
            <w:proofErr w:type="spellEnd"/>
            <w:r w:rsidRPr="00BB41EB">
              <w:rPr>
                <w:rFonts w:ascii="Times New Roman" w:hAnsi="Times New Roman" w:cs="Times New Roman"/>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6095" w:type="dxa"/>
          </w:tcPr>
          <w:p w:rsidR="00A73EB4" w:rsidRPr="00BB41EB" w:rsidRDefault="00A73EB4" w:rsidP="00B276B9">
            <w:pPr>
              <w:pStyle w:val="ConsPlusNormal"/>
              <w:jc w:val="both"/>
              <w:rPr>
                <w:rFonts w:ascii="Times New Roman" w:hAnsi="Times New Roman" w:cs="Times New Roman"/>
              </w:rPr>
            </w:pPr>
          </w:p>
        </w:tc>
      </w:tr>
      <w:tr w:rsidR="00A73EB4" w:rsidRPr="00BB41EB" w:rsidTr="00B276B9">
        <w:tc>
          <w:tcPr>
            <w:tcW w:w="3544" w:type="dxa"/>
          </w:tcPr>
          <w:p w:rsidR="00A73EB4" w:rsidRPr="00BB41EB" w:rsidRDefault="00A73EB4" w:rsidP="00B276B9">
            <w:pPr>
              <w:pStyle w:val="ConsPlusNormal"/>
              <w:ind w:firstLine="0"/>
              <w:rPr>
                <w:rFonts w:ascii="Times New Roman" w:hAnsi="Times New Roman" w:cs="Times New Roman"/>
              </w:rPr>
            </w:pPr>
            <w:r w:rsidRPr="00BB41EB">
              <w:rPr>
                <w:rFonts w:ascii="Times New Roman" w:hAnsi="Times New Roman" w:cs="Times New Roman"/>
              </w:rPr>
              <w:t>Реквизиты решения об утверждении проекта межевания территории: (если образование земельного участка предусмотрено проектом)</w:t>
            </w:r>
          </w:p>
        </w:tc>
        <w:tc>
          <w:tcPr>
            <w:tcW w:w="6095" w:type="dxa"/>
          </w:tcPr>
          <w:p w:rsidR="00A73EB4" w:rsidRPr="00BB41EB" w:rsidRDefault="00A73EB4" w:rsidP="00B276B9">
            <w:pPr>
              <w:pStyle w:val="ConsPlusNormal"/>
              <w:jc w:val="both"/>
              <w:rPr>
                <w:rFonts w:ascii="Times New Roman" w:hAnsi="Times New Roman" w:cs="Times New Roman"/>
              </w:rPr>
            </w:pPr>
          </w:p>
        </w:tc>
      </w:tr>
      <w:tr w:rsidR="00A73EB4" w:rsidRPr="00BB41EB" w:rsidTr="00B276B9">
        <w:tc>
          <w:tcPr>
            <w:tcW w:w="3544" w:type="dxa"/>
          </w:tcPr>
          <w:p w:rsidR="00A73EB4" w:rsidRPr="00BB41EB" w:rsidRDefault="00A73EB4" w:rsidP="00B276B9">
            <w:pPr>
              <w:pStyle w:val="ConsPlusNormal"/>
              <w:ind w:firstLine="0"/>
              <w:rPr>
                <w:rFonts w:ascii="Times New Roman" w:hAnsi="Times New Roman" w:cs="Times New Roman"/>
              </w:rPr>
            </w:pPr>
            <w:r w:rsidRPr="00BB41EB">
              <w:rPr>
                <w:rFonts w:ascii="Times New Roman" w:hAnsi="Times New Roman" w:cs="Times New Roman"/>
              </w:rPr>
              <w:t>Реквизиты решения об утверждении документа территориального планирования и(или) проекта планировки территории: (если участок предоставляется для размещения объектов, предусмотренных указанным документом)</w:t>
            </w:r>
          </w:p>
        </w:tc>
        <w:tc>
          <w:tcPr>
            <w:tcW w:w="6095" w:type="dxa"/>
          </w:tcPr>
          <w:p w:rsidR="00A73EB4" w:rsidRPr="00BB41EB" w:rsidRDefault="00A73EB4" w:rsidP="00B276B9">
            <w:pPr>
              <w:pStyle w:val="ConsPlusNormal"/>
              <w:jc w:val="both"/>
              <w:rPr>
                <w:rFonts w:ascii="Times New Roman" w:hAnsi="Times New Roman" w:cs="Times New Roman"/>
              </w:rPr>
            </w:pPr>
          </w:p>
        </w:tc>
      </w:tr>
      <w:tr w:rsidR="00A73EB4" w:rsidRPr="00BB41EB" w:rsidTr="00B276B9">
        <w:tc>
          <w:tcPr>
            <w:tcW w:w="3544" w:type="dxa"/>
          </w:tcPr>
          <w:p w:rsidR="00A73EB4" w:rsidRPr="00BB41EB" w:rsidRDefault="00A73EB4" w:rsidP="00B276B9">
            <w:pPr>
              <w:pStyle w:val="ConsPlusNormal"/>
              <w:ind w:firstLine="0"/>
              <w:rPr>
                <w:rFonts w:ascii="Times New Roman" w:hAnsi="Times New Roman" w:cs="Times New Roman"/>
              </w:rPr>
            </w:pPr>
            <w:r w:rsidRPr="00BB41EB">
              <w:rPr>
                <w:rFonts w:ascii="Times New Roman" w:hAnsi="Times New Roman" w:cs="Times New Roman"/>
              </w:rPr>
              <w:t xml:space="preserve">Реквизиты решения об изъятии земельного участка для </w:t>
            </w:r>
            <w:proofErr w:type="spellStart"/>
            <w:r w:rsidRPr="00BB41EB">
              <w:rPr>
                <w:rFonts w:ascii="Times New Roman" w:hAnsi="Times New Roman" w:cs="Times New Roman"/>
              </w:rPr>
              <w:t>госуд</w:t>
            </w:r>
            <w:proofErr w:type="spellEnd"/>
            <w:r w:rsidRPr="00BB41EB">
              <w:rPr>
                <w:rFonts w:ascii="Times New Roman" w:hAnsi="Times New Roman" w:cs="Times New Roman"/>
              </w:rPr>
              <w:t>. или муниципальных нужд: (если участок предоставляется взамен изымаемого)</w:t>
            </w:r>
          </w:p>
        </w:tc>
        <w:tc>
          <w:tcPr>
            <w:tcW w:w="6095" w:type="dxa"/>
          </w:tcPr>
          <w:p w:rsidR="00A73EB4" w:rsidRPr="00BB41EB" w:rsidRDefault="00A73EB4" w:rsidP="00B276B9">
            <w:pPr>
              <w:pStyle w:val="ConsPlusNormal"/>
              <w:jc w:val="both"/>
              <w:rPr>
                <w:rFonts w:ascii="Times New Roman" w:hAnsi="Times New Roman" w:cs="Times New Roman"/>
              </w:rPr>
            </w:pPr>
          </w:p>
        </w:tc>
      </w:tr>
    </w:tbl>
    <w:p w:rsidR="00A73EB4" w:rsidRDefault="00A73EB4" w:rsidP="00A73EB4">
      <w:pPr>
        <w:pStyle w:val="ConsPlusNonformat"/>
        <w:jc w:val="both"/>
        <w:rPr>
          <w:rFonts w:ascii="Times New Roman" w:hAnsi="Times New Roman" w:cs="Times New Roman"/>
        </w:rPr>
      </w:pPr>
    </w:p>
    <w:p w:rsidR="00A73EB4" w:rsidRPr="00C15F05" w:rsidRDefault="00A73EB4" w:rsidP="00A73EB4">
      <w:pPr>
        <w:pStyle w:val="ConsPlusNonformat"/>
        <w:jc w:val="both"/>
        <w:rPr>
          <w:rFonts w:ascii="Times New Roman" w:hAnsi="Times New Roman" w:cs="Times New Roman"/>
        </w:rPr>
      </w:pPr>
      <w:r w:rsidRPr="00C15F05">
        <w:rPr>
          <w:rFonts w:ascii="Times New Roman" w:hAnsi="Times New Roman" w:cs="Times New Roman"/>
        </w:rPr>
        <w:t>С утверждением иного варианта схемы расположения земельного участка согласен.</w:t>
      </w:r>
    </w:p>
    <w:p w:rsidR="00A73EB4" w:rsidRDefault="00A73EB4" w:rsidP="00A73EB4">
      <w:pPr>
        <w:pStyle w:val="ConsPlusNonformat"/>
        <w:jc w:val="both"/>
        <w:rPr>
          <w:rFonts w:ascii="Times New Roman" w:hAnsi="Times New Roman" w:cs="Times New Roman"/>
        </w:rPr>
      </w:pPr>
    </w:p>
    <w:p w:rsidR="00A73EB4" w:rsidRPr="00C15F05" w:rsidRDefault="00A73EB4" w:rsidP="00A73EB4">
      <w:pPr>
        <w:pStyle w:val="ConsPlusNonformat"/>
        <w:jc w:val="both"/>
        <w:rPr>
          <w:rFonts w:ascii="Times New Roman" w:hAnsi="Times New Roman" w:cs="Times New Roman"/>
        </w:rPr>
      </w:pPr>
      <w:r w:rsidRPr="00C15F05">
        <w:rPr>
          <w:rFonts w:ascii="Times New Roman" w:hAnsi="Times New Roman" w:cs="Times New Roman"/>
        </w:rPr>
        <w:t>Результат рассмотрения заявления прошу:</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A73EB4" w:rsidRPr="005D2B3B" w:rsidTr="00B276B9">
        <w:tc>
          <w:tcPr>
            <w:tcW w:w="534" w:type="dxa"/>
            <w:tcBorders>
              <w:right w:val="single" w:sz="4" w:space="0" w:color="auto"/>
            </w:tcBorders>
            <w:shd w:val="clear" w:color="auto" w:fill="auto"/>
          </w:tcPr>
          <w:p w:rsidR="00A73EB4" w:rsidRPr="005D2B3B" w:rsidRDefault="00A73EB4" w:rsidP="00B276B9">
            <w:pPr>
              <w:widowControl w:val="0"/>
              <w:autoSpaceDE w:val="0"/>
              <w:autoSpaceDN w:val="0"/>
              <w:adjustRightInd w:val="0"/>
            </w:pPr>
          </w:p>
        </w:tc>
        <w:tc>
          <w:tcPr>
            <w:tcW w:w="9531" w:type="dxa"/>
            <w:tcBorders>
              <w:top w:val="nil"/>
              <w:left w:val="single" w:sz="4" w:space="0" w:color="auto"/>
              <w:bottom w:val="nil"/>
              <w:right w:val="nil"/>
            </w:tcBorders>
            <w:shd w:val="clear" w:color="auto" w:fill="auto"/>
            <w:vAlign w:val="center"/>
          </w:tcPr>
          <w:p w:rsidR="00A73EB4" w:rsidRPr="005D2B3B" w:rsidRDefault="00A73EB4" w:rsidP="00B276B9">
            <w:pPr>
              <w:widowControl w:val="0"/>
              <w:autoSpaceDE w:val="0"/>
              <w:autoSpaceDN w:val="0"/>
              <w:adjustRightInd w:val="0"/>
            </w:pPr>
            <w:r>
              <w:t>выдать на руки в МФЦ</w:t>
            </w:r>
          </w:p>
        </w:tc>
      </w:tr>
      <w:tr w:rsidR="00A73EB4" w:rsidRPr="005D2B3B" w:rsidTr="00B276B9">
        <w:trPr>
          <w:trHeight w:val="256"/>
        </w:trPr>
        <w:tc>
          <w:tcPr>
            <w:tcW w:w="534" w:type="dxa"/>
            <w:tcBorders>
              <w:right w:val="single" w:sz="4" w:space="0" w:color="auto"/>
            </w:tcBorders>
            <w:shd w:val="clear" w:color="auto" w:fill="auto"/>
          </w:tcPr>
          <w:p w:rsidR="00A73EB4" w:rsidRPr="005D2B3B" w:rsidRDefault="00A73EB4" w:rsidP="00B276B9">
            <w:pPr>
              <w:widowControl w:val="0"/>
              <w:autoSpaceDE w:val="0"/>
              <w:autoSpaceDN w:val="0"/>
              <w:adjustRightInd w:val="0"/>
              <w:rPr>
                <w:b/>
              </w:rPr>
            </w:pPr>
          </w:p>
        </w:tc>
        <w:tc>
          <w:tcPr>
            <w:tcW w:w="9531" w:type="dxa"/>
            <w:tcBorders>
              <w:top w:val="nil"/>
              <w:left w:val="single" w:sz="4" w:space="0" w:color="auto"/>
              <w:bottom w:val="nil"/>
              <w:right w:val="nil"/>
            </w:tcBorders>
            <w:shd w:val="clear" w:color="auto" w:fill="auto"/>
            <w:vAlign w:val="center"/>
          </w:tcPr>
          <w:p w:rsidR="00A73EB4" w:rsidRPr="005D2B3B" w:rsidRDefault="00A73EB4" w:rsidP="00B276B9">
            <w:pPr>
              <w:widowControl w:val="0"/>
              <w:autoSpaceDE w:val="0"/>
              <w:autoSpaceDN w:val="0"/>
              <w:adjustRightInd w:val="0"/>
            </w:pPr>
            <w:r w:rsidRPr="005D2B3B">
              <w:t xml:space="preserve">направить в электронной форме в личный кабинет на ПГУ </w:t>
            </w:r>
            <w:r w:rsidRPr="00133419">
              <w:t>ЛО</w:t>
            </w:r>
            <w:r w:rsidR="00133419" w:rsidRPr="00133419">
              <w:t xml:space="preserve"> (при технической реализации)</w:t>
            </w:r>
            <w:r w:rsidRPr="005D2B3B">
              <w:t>/ЕПГУ</w:t>
            </w:r>
          </w:p>
        </w:tc>
      </w:tr>
    </w:tbl>
    <w:p w:rsidR="00A73EB4" w:rsidRDefault="00A73EB4" w:rsidP="00A73EB4">
      <w:pPr>
        <w:pStyle w:val="ConsPlusNonformat"/>
        <w:jc w:val="both"/>
      </w:pPr>
    </w:p>
    <w:p w:rsidR="00A73EB4" w:rsidRDefault="00A73EB4" w:rsidP="00A73EB4">
      <w:pPr>
        <w:pStyle w:val="ConsPlusNonformat"/>
        <w:jc w:val="both"/>
        <w:rPr>
          <w:rFonts w:ascii="Times New Roman" w:hAnsi="Times New Roman" w:cs="Times New Roman"/>
        </w:rPr>
      </w:pPr>
    </w:p>
    <w:p w:rsidR="00A73EB4" w:rsidRDefault="00A73EB4" w:rsidP="00A73EB4">
      <w:pPr>
        <w:pStyle w:val="ConsPlusNonformat"/>
        <w:jc w:val="both"/>
        <w:rPr>
          <w:rFonts w:ascii="Times New Roman" w:hAnsi="Times New Roman" w:cs="Times New Roman"/>
        </w:rPr>
      </w:pPr>
      <w:r>
        <w:rPr>
          <w:rFonts w:ascii="Times New Roman" w:hAnsi="Times New Roman" w:cs="Times New Roman"/>
        </w:rPr>
        <w:t>П</w:t>
      </w:r>
      <w:r w:rsidRPr="00C15F05">
        <w:rPr>
          <w:rFonts w:ascii="Times New Roman" w:hAnsi="Times New Roman" w:cs="Times New Roman"/>
        </w:rPr>
        <w:t xml:space="preserve">риложение: </w:t>
      </w:r>
    </w:p>
    <w:p w:rsidR="00A73EB4" w:rsidRDefault="00A73EB4" w:rsidP="00A73EB4">
      <w:pPr>
        <w:pStyle w:val="ConsPlusNonformat"/>
        <w:jc w:val="both"/>
        <w:rPr>
          <w:rFonts w:ascii="Times New Roman" w:hAnsi="Times New Roman" w:cs="Times New Roman"/>
        </w:rPr>
      </w:pPr>
      <w:r>
        <w:rPr>
          <w:rFonts w:ascii="Times New Roman" w:hAnsi="Times New Roman" w:cs="Times New Roman"/>
        </w:rPr>
        <w:t>1.______________________</w:t>
      </w:r>
    </w:p>
    <w:p w:rsidR="00A73EB4" w:rsidRDefault="00A73EB4" w:rsidP="00A73EB4">
      <w:pPr>
        <w:pStyle w:val="ConsPlusNonformat"/>
        <w:jc w:val="both"/>
        <w:rPr>
          <w:rFonts w:ascii="Times New Roman" w:hAnsi="Times New Roman" w:cs="Times New Roman"/>
        </w:rPr>
      </w:pPr>
      <w:r>
        <w:rPr>
          <w:rFonts w:ascii="Times New Roman" w:hAnsi="Times New Roman" w:cs="Times New Roman"/>
        </w:rPr>
        <w:t>2.______________________</w:t>
      </w:r>
    </w:p>
    <w:p w:rsidR="00A73EB4" w:rsidRPr="00C15F05" w:rsidRDefault="00A73EB4" w:rsidP="00A73EB4">
      <w:pPr>
        <w:pStyle w:val="ConsPlusNonformat"/>
        <w:jc w:val="both"/>
        <w:rPr>
          <w:rFonts w:ascii="Times New Roman" w:hAnsi="Times New Roman" w:cs="Times New Roman"/>
        </w:rPr>
      </w:pPr>
      <w:r w:rsidRPr="00C15F05">
        <w:rPr>
          <w:rFonts w:ascii="Times New Roman" w:hAnsi="Times New Roman" w:cs="Times New Roman"/>
        </w:rPr>
        <w:t>_________________________ _________________ _________________________</w:t>
      </w:r>
      <w:r>
        <w:rPr>
          <w:rFonts w:ascii="Times New Roman" w:hAnsi="Times New Roman" w:cs="Times New Roman"/>
        </w:rPr>
        <w:t>______</w:t>
      </w:r>
      <w:r w:rsidRPr="00C15F05">
        <w:rPr>
          <w:rFonts w:ascii="Times New Roman" w:hAnsi="Times New Roman" w:cs="Times New Roman"/>
        </w:rPr>
        <w:t>_</w:t>
      </w:r>
    </w:p>
    <w:p w:rsidR="00A73EB4" w:rsidRPr="00C15F05" w:rsidRDefault="00A73EB4" w:rsidP="00470FAC">
      <w:pPr>
        <w:pStyle w:val="ConsPlusNonformat"/>
        <w:jc w:val="both"/>
        <w:rPr>
          <w:sz w:val="16"/>
          <w:szCs w:val="16"/>
        </w:rPr>
      </w:pPr>
      <w:r>
        <w:rPr>
          <w:rFonts w:ascii="Times New Roman" w:hAnsi="Times New Roman" w:cs="Times New Roman"/>
        </w:rPr>
        <w:t xml:space="preserve">                       (дата)                         </w:t>
      </w:r>
      <w:r w:rsidRPr="00C15F05">
        <w:rPr>
          <w:rFonts w:ascii="Times New Roman" w:hAnsi="Times New Roman" w:cs="Times New Roman"/>
        </w:rPr>
        <w:t xml:space="preserve"> (подпись)           </w:t>
      </w:r>
      <w:r>
        <w:rPr>
          <w:rFonts w:ascii="Times New Roman" w:hAnsi="Times New Roman" w:cs="Times New Roman"/>
        </w:rPr>
        <w:t xml:space="preserve">                        </w:t>
      </w:r>
      <w:r w:rsidRPr="00C15F05">
        <w:rPr>
          <w:rFonts w:ascii="Times New Roman" w:hAnsi="Times New Roman" w:cs="Times New Roman"/>
        </w:rPr>
        <w:t xml:space="preserve">   (ФИО)</w:t>
      </w:r>
    </w:p>
    <w:p w:rsidR="00A73EB4" w:rsidRDefault="00A73EB4" w:rsidP="00A73EB4">
      <w:pPr>
        <w:spacing w:after="200" w:line="276" w:lineRule="auto"/>
      </w:pPr>
      <w:r>
        <w:br w:type="page"/>
      </w:r>
    </w:p>
    <w:p w:rsidR="00A73EB4" w:rsidRPr="00BB41EB" w:rsidRDefault="00A73EB4" w:rsidP="00A73EB4">
      <w:pPr>
        <w:pStyle w:val="ConsPlusNormal"/>
        <w:ind w:firstLine="540"/>
        <w:jc w:val="center"/>
        <w:rPr>
          <w:rFonts w:ascii="Times New Roman" w:hAnsi="Times New Roman" w:cs="Times New Roman"/>
        </w:rPr>
      </w:pPr>
      <w:r w:rsidRPr="00BB41EB">
        <w:rPr>
          <w:rFonts w:ascii="Times New Roman" w:hAnsi="Times New Roman" w:cs="Times New Roman"/>
        </w:rPr>
        <w:lastRenderedPageBreak/>
        <w:t>Форма №</w:t>
      </w:r>
      <w:r>
        <w:rPr>
          <w:rFonts w:ascii="Times New Roman" w:hAnsi="Times New Roman" w:cs="Times New Roman"/>
        </w:rPr>
        <w:t xml:space="preserve"> </w:t>
      </w:r>
      <w:r w:rsidRPr="00BB41EB">
        <w:rPr>
          <w:rFonts w:ascii="Times New Roman" w:hAnsi="Times New Roman" w:cs="Times New Roman"/>
        </w:rPr>
        <w:t>2 (для юридических лиц)</w:t>
      </w:r>
    </w:p>
    <w:p w:rsidR="00A73EB4" w:rsidRDefault="00A73EB4" w:rsidP="00A73EB4">
      <w:pPr>
        <w:widowControl w:val="0"/>
        <w:autoSpaceDE w:val="0"/>
        <w:autoSpaceDN w:val="0"/>
        <w:adjustRightInd w:val="0"/>
        <w:jc w:val="right"/>
      </w:pPr>
      <w:r>
        <w:t xml:space="preserve">                                              </w:t>
      </w:r>
    </w:p>
    <w:p w:rsidR="00A73EB4" w:rsidRPr="005D2B3B" w:rsidRDefault="00A73EB4" w:rsidP="00A73EB4">
      <w:pPr>
        <w:widowControl w:val="0"/>
        <w:autoSpaceDE w:val="0"/>
        <w:autoSpaceDN w:val="0"/>
        <w:adjustRightInd w:val="0"/>
        <w:jc w:val="right"/>
      </w:pPr>
      <w:r>
        <w:t xml:space="preserve"> </w:t>
      </w:r>
      <w:r w:rsidRPr="005D2B3B">
        <w:t xml:space="preserve">В администрацию муниципального образования </w:t>
      </w:r>
    </w:p>
    <w:p w:rsidR="00A73EB4" w:rsidRPr="005D2B3B" w:rsidRDefault="00A73EB4" w:rsidP="00A73EB4">
      <w:pPr>
        <w:widowControl w:val="0"/>
        <w:autoSpaceDE w:val="0"/>
        <w:autoSpaceDN w:val="0"/>
        <w:adjustRightInd w:val="0"/>
        <w:jc w:val="right"/>
      </w:pPr>
      <w:proofErr w:type="spellStart"/>
      <w:r w:rsidRPr="005D2B3B">
        <w:t>Сосновоборский</w:t>
      </w:r>
      <w:proofErr w:type="spellEnd"/>
      <w:r w:rsidRPr="005D2B3B">
        <w:t xml:space="preserve"> городской округ </w:t>
      </w:r>
    </w:p>
    <w:p w:rsidR="00A73EB4" w:rsidRPr="005D2B3B" w:rsidRDefault="00A73EB4" w:rsidP="00A73EB4">
      <w:pPr>
        <w:widowControl w:val="0"/>
        <w:autoSpaceDE w:val="0"/>
        <w:autoSpaceDN w:val="0"/>
        <w:adjustRightInd w:val="0"/>
        <w:jc w:val="right"/>
      </w:pPr>
      <w:r w:rsidRPr="005D2B3B">
        <w:t>Ленинградской области</w:t>
      </w:r>
    </w:p>
    <w:p w:rsidR="00A73EB4" w:rsidRPr="0095319D" w:rsidRDefault="00A73EB4" w:rsidP="00A73EB4">
      <w:pPr>
        <w:pStyle w:val="ConsPlusNonformat"/>
        <w:jc w:val="right"/>
        <w:rPr>
          <w:rFonts w:ascii="Times New Roman" w:hAnsi="Times New Roman" w:cs="Times New Roman"/>
        </w:rPr>
      </w:pPr>
      <w:r w:rsidRPr="002F195E">
        <w:t xml:space="preserve">                                                    </w:t>
      </w:r>
      <w:r w:rsidRPr="0095319D">
        <w:rPr>
          <w:rFonts w:ascii="Times New Roman" w:hAnsi="Times New Roman" w:cs="Times New Roman"/>
        </w:rPr>
        <w:t>от ____________________</w:t>
      </w:r>
    </w:p>
    <w:p w:rsidR="00A73EB4" w:rsidRPr="0095319D" w:rsidRDefault="00A73EB4" w:rsidP="00A73EB4">
      <w:pPr>
        <w:widowControl w:val="0"/>
        <w:autoSpaceDE w:val="0"/>
        <w:autoSpaceDN w:val="0"/>
        <w:jc w:val="right"/>
      </w:pPr>
      <w:r w:rsidRPr="0095319D">
        <w:t xml:space="preserve">                                                       ____________________</w:t>
      </w:r>
    </w:p>
    <w:p w:rsidR="00A73EB4" w:rsidRPr="0095319D" w:rsidRDefault="00A73EB4" w:rsidP="00A73EB4">
      <w:pPr>
        <w:widowControl w:val="0"/>
        <w:autoSpaceDE w:val="0"/>
        <w:autoSpaceDN w:val="0"/>
        <w:jc w:val="right"/>
      </w:pPr>
      <w:r w:rsidRPr="0095319D">
        <w:t xml:space="preserve">                                                      (для юридических лиц)</w:t>
      </w:r>
    </w:p>
    <w:p w:rsidR="00A73EB4" w:rsidRPr="002F195E" w:rsidRDefault="00A73EB4" w:rsidP="00A73EB4">
      <w:pPr>
        <w:widowControl w:val="0"/>
        <w:autoSpaceDE w:val="0"/>
        <w:autoSpaceDN w:val="0"/>
        <w:jc w:val="both"/>
        <w:rPr>
          <w:rFonts w:ascii="Courier New" w:hAnsi="Courier New" w:cs="Courier New"/>
        </w:rPr>
      </w:pPr>
    </w:p>
    <w:p w:rsidR="00A73EB4" w:rsidRPr="0095319D" w:rsidRDefault="00A73EB4" w:rsidP="00A73EB4">
      <w:pPr>
        <w:widowControl w:val="0"/>
        <w:autoSpaceDE w:val="0"/>
        <w:autoSpaceDN w:val="0"/>
        <w:jc w:val="center"/>
      </w:pPr>
      <w:r w:rsidRPr="0095319D">
        <w:t>ЗАЯВЛЕНИЕ</w:t>
      </w:r>
    </w:p>
    <w:p w:rsidR="00A73EB4" w:rsidRPr="0095319D" w:rsidRDefault="00A73EB4" w:rsidP="00A73EB4">
      <w:pPr>
        <w:widowControl w:val="0"/>
        <w:autoSpaceDE w:val="0"/>
        <w:autoSpaceDN w:val="0"/>
        <w:jc w:val="center"/>
      </w:pPr>
      <w:r w:rsidRPr="0095319D">
        <w:t>о предварительном согласовании предоставления земельного участка</w:t>
      </w:r>
    </w:p>
    <w:p w:rsidR="00A73EB4" w:rsidRPr="0095319D" w:rsidRDefault="00A73EB4" w:rsidP="00A73EB4">
      <w:pPr>
        <w:widowControl w:val="0"/>
        <w:autoSpaceDE w:val="0"/>
        <w:autoSpaceDN w:val="0"/>
        <w:jc w:val="both"/>
      </w:pPr>
    </w:p>
    <w:p w:rsidR="00A73EB4" w:rsidRPr="0095319D" w:rsidRDefault="00A73EB4" w:rsidP="00A73EB4">
      <w:pPr>
        <w:widowControl w:val="0"/>
        <w:autoSpaceDE w:val="0"/>
        <w:autoSpaceDN w:val="0"/>
        <w:jc w:val="both"/>
      </w:pPr>
      <w:r w:rsidRPr="0095319D">
        <w:t>Заявитель: ________________________________________________________________</w:t>
      </w:r>
      <w:r>
        <w:t>___________________</w:t>
      </w:r>
    </w:p>
    <w:p w:rsidR="00A73EB4" w:rsidRPr="0095319D" w:rsidRDefault="00A73EB4" w:rsidP="00A73EB4">
      <w:pPr>
        <w:widowControl w:val="0"/>
        <w:autoSpaceDE w:val="0"/>
        <w:autoSpaceDN w:val="0"/>
        <w:jc w:val="both"/>
      </w:pPr>
      <w:r w:rsidRPr="0095319D">
        <w:t xml:space="preserve">           </w:t>
      </w:r>
      <w:r>
        <w:t xml:space="preserve">                  </w:t>
      </w:r>
      <w:r w:rsidRPr="0095319D">
        <w:t xml:space="preserve">     (Полное наименование юридического лица в соответствии</w:t>
      </w:r>
    </w:p>
    <w:p w:rsidR="00A73EB4" w:rsidRPr="0095319D" w:rsidRDefault="00A73EB4" w:rsidP="00A73EB4">
      <w:pPr>
        <w:widowControl w:val="0"/>
        <w:autoSpaceDE w:val="0"/>
        <w:autoSpaceDN w:val="0"/>
        <w:jc w:val="both"/>
      </w:pPr>
      <w:r w:rsidRPr="0095319D">
        <w:t xml:space="preserve">                            </w:t>
      </w:r>
      <w:r>
        <w:t xml:space="preserve">                        </w:t>
      </w:r>
      <w:r w:rsidRPr="0095319D">
        <w:t>с учредительными документами)</w:t>
      </w:r>
    </w:p>
    <w:p w:rsidR="00A73EB4" w:rsidRPr="0095319D" w:rsidRDefault="00A73EB4" w:rsidP="00A73EB4">
      <w:pPr>
        <w:widowControl w:val="0"/>
        <w:autoSpaceDE w:val="0"/>
        <w:autoSpaceDN w:val="0"/>
        <w:jc w:val="both"/>
      </w:pPr>
      <w:r w:rsidRPr="0095319D">
        <w:t>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742"/>
      </w:tblGrid>
      <w:tr w:rsidR="00A73EB4" w:rsidRPr="0095319D" w:rsidTr="00B276B9">
        <w:tc>
          <w:tcPr>
            <w:tcW w:w="340" w:type="dxa"/>
          </w:tcPr>
          <w:p w:rsidR="00A73EB4" w:rsidRPr="0095319D" w:rsidRDefault="00A73EB4" w:rsidP="00B276B9">
            <w:pPr>
              <w:widowControl w:val="0"/>
              <w:autoSpaceDE w:val="0"/>
              <w:autoSpaceDN w:val="0"/>
            </w:pPr>
          </w:p>
        </w:tc>
        <w:tc>
          <w:tcPr>
            <w:tcW w:w="340" w:type="dxa"/>
          </w:tcPr>
          <w:p w:rsidR="00A73EB4" w:rsidRPr="0095319D" w:rsidRDefault="00A73EB4" w:rsidP="00B276B9">
            <w:pPr>
              <w:widowControl w:val="0"/>
              <w:autoSpaceDE w:val="0"/>
              <w:autoSpaceDN w:val="0"/>
            </w:pPr>
          </w:p>
        </w:tc>
        <w:tc>
          <w:tcPr>
            <w:tcW w:w="340" w:type="dxa"/>
          </w:tcPr>
          <w:p w:rsidR="00A73EB4" w:rsidRPr="0095319D" w:rsidRDefault="00A73EB4" w:rsidP="00B276B9">
            <w:pPr>
              <w:widowControl w:val="0"/>
              <w:autoSpaceDE w:val="0"/>
              <w:autoSpaceDN w:val="0"/>
            </w:pPr>
          </w:p>
        </w:tc>
        <w:tc>
          <w:tcPr>
            <w:tcW w:w="340" w:type="dxa"/>
          </w:tcPr>
          <w:p w:rsidR="00A73EB4" w:rsidRPr="0095319D" w:rsidRDefault="00A73EB4" w:rsidP="00B276B9">
            <w:pPr>
              <w:widowControl w:val="0"/>
              <w:autoSpaceDE w:val="0"/>
              <w:autoSpaceDN w:val="0"/>
            </w:pPr>
          </w:p>
        </w:tc>
        <w:tc>
          <w:tcPr>
            <w:tcW w:w="340" w:type="dxa"/>
          </w:tcPr>
          <w:p w:rsidR="00A73EB4" w:rsidRPr="0095319D" w:rsidRDefault="00A73EB4" w:rsidP="00B276B9">
            <w:pPr>
              <w:widowControl w:val="0"/>
              <w:autoSpaceDE w:val="0"/>
              <w:autoSpaceDN w:val="0"/>
            </w:pPr>
          </w:p>
        </w:tc>
        <w:tc>
          <w:tcPr>
            <w:tcW w:w="340" w:type="dxa"/>
          </w:tcPr>
          <w:p w:rsidR="00A73EB4" w:rsidRPr="0095319D" w:rsidRDefault="00A73EB4" w:rsidP="00B276B9">
            <w:pPr>
              <w:widowControl w:val="0"/>
              <w:autoSpaceDE w:val="0"/>
              <w:autoSpaceDN w:val="0"/>
            </w:pPr>
          </w:p>
        </w:tc>
        <w:tc>
          <w:tcPr>
            <w:tcW w:w="340" w:type="dxa"/>
            <w:tcBorders>
              <w:bottom w:val="nil"/>
              <w:right w:val="nil"/>
            </w:tcBorders>
          </w:tcPr>
          <w:p w:rsidR="00A73EB4" w:rsidRPr="0095319D" w:rsidRDefault="00A73EB4" w:rsidP="00B276B9">
            <w:pPr>
              <w:widowControl w:val="0"/>
              <w:autoSpaceDE w:val="0"/>
              <w:autoSpaceDN w:val="0"/>
            </w:pPr>
          </w:p>
        </w:tc>
        <w:tc>
          <w:tcPr>
            <w:tcW w:w="3742" w:type="dxa"/>
            <w:tcBorders>
              <w:left w:val="nil"/>
            </w:tcBorders>
          </w:tcPr>
          <w:p w:rsidR="00A73EB4" w:rsidRPr="0095319D" w:rsidRDefault="00A73EB4" w:rsidP="00B276B9">
            <w:pPr>
              <w:widowControl w:val="0"/>
              <w:autoSpaceDE w:val="0"/>
              <w:autoSpaceDN w:val="0"/>
              <w:jc w:val="both"/>
            </w:pPr>
          </w:p>
        </w:tc>
      </w:tr>
    </w:tbl>
    <w:p w:rsidR="00A73EB4" w:rsidRPr="0095319D" w:rsidRDefault="00A73EB4" w:rsidP="00A73EB4">
      <w:pPr>
        <w:widowControl w:val="0"/>
        <w:autoSpaceDE w:val="0"/>
        <w:autoSpaceDN w:val="0"/>
      </w:pPr>
    </w:p>
    <w:p w:rsidR="00A73EB4" w:rsidRPr="0095319D" w:rsidRDefault="00A73EB4" w:rsidP="00A73EB4">
      <w:pPr>
        <w:widowControl w:val="0"/>
        <w:autoSpaceDE w:val="0"/>
        <w:autoSpaceDN w:val="0"/>
      </w:pPr>
    </w:p>
    <w:tbl>
      <w:tblPr>
        <w:tblW w:w="9701"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6101"/>
      </w:tblGrid>
      <w:tr w:rsidR="00A73EB4" w:rsidRPr="0095319D" w:rsidTr="00B276B9">
        <w:tc>
          <w:tcPr>
            <w:tcW w:w="3600" w:type="dxa"/>
            <w:tcBorders>
              <w:top w:val="single" w:sz="4" w:space="0" w:color="auto"/>
              <w:bottom w:val="single" w:sz="4" w:space="0" w:color="auto"/>
            </w:tcBorders>
          </w:tcPr>
          <w:p w:rsidR="00A73EB4" w:rsidRPr="0095319D" w:rsidRDefault="00A73EB4" w:rsidP="00B276B9">
            <w:pPr>
              <w:widowControl w:val="0"/>
              <w:autoSpaceDE w:val="0"/>
              <w:autoSpaceDN w:val="0"/>
            </w:pPr>
            <w:r w:rsidRPr="0095319D">
              <w:t>Государственный регистрационный номер записи о государственной регистрации юридического лица в ЕГРЮЛ, в ЕГРИП:</w:t>
            </w:r>
          </w:p>
        </w:tc>
        <w:tc>
          <w:tcPr>
            <w:tcW w:w="6101" w:type="dxa"/>
            <w:tcBorders>
              <w:top w:val="single" w:sz="4" w:space="0" w:color="auto"/>
              <w:bottom w:val="single" w:sz="4" w:space="0" w:color="auto"/>
            </w:tcBorders>
          </w:tcPr>
          <w:p w:rsidR="00A73EB4" w:rsidRPr="0095319D" w:rsidRDefault="00A73EB4" w:rsidP="00B276B9">
            <w:pPr>
              <w:widowControl w:val="0"/>
              <w:autoSpaceDE w:val="0"/>
              <w:autoSpaceDN w:val="0"/>
            </w:pPr>
          </w:p>
        </w:tc>
      </w:tr>
    </w:tbl>
    <w:p w:rsidR="00A73EB4" w:rsidRPr="0095319D" w:rsidRDefault="00A73EB4" w:rsidP="00A73EB4">
      <w:pPr>
        <w:widowControl w:val="0"/>
        <w:autoSpaceDE w:val="0"/>
        <w:autoSpaceDN w:val="0"/>
      </w:pPr>
    </w:p>
    <w:tbl>
      <w:tblPr>
        <w:tblW w:w="9701"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6101"/>
      </w:tblGrid>
      <w:tr w:rsidR="00A73EB4" w:rsidRPr="0095319D" w:rsidTr="00B276B9">
        <w:tc>
          <w:tcPr>
            <w:tcW w:w="3600" w:type="dxa"/>
            <w:tcBorders>
              <w:top w:val="single" w:sz="4" w:space="0" w:color="auto"/>
              <w:bottom w:val="single" w:sz="4" w:space="0" w:color="auto"/>
            </w:tcBorders>
          </w:tcPr>
          <w:p w:rsidR="00A73EB4" w:rsidRPr="0095319D" w:rsidRDefault="00A73EB4" w:rsidP="00B276B9">
            <w:pPr>
              <w:widowControl w:val="0"/>
              <w:autoSpaceDE w:val="0"/>
              <w:autoSpaceDN w:val="0"/>
            </w:pPr>
            <w:r w:rsidRPr="0095319D">
              <w:t>Идентификационный номер налогоплательщика (ИНН):</w:t>
            </w:r>
          </w:p>
        </w:tc>
        <w:tc>
          <w:tcPr>
            <w:tcW w:w="6101" w:type="dxa"/>
            <w:tcBorders>
              <w:top w:val="single" w:sz="4" w:space="0" w:color="auto"/>
              <w:bottom w:val="single" w:sz="4" w:space="0" w:color="auto"/>
            </w:tcBorders>
          </w:tcPr>
          <w:p w:rsidR="00A73EB4" w:rsidRPr="0095319D" w:rsidRDefault="00A73EB4" w:rsidP="00B276B9">
            <w:pPr>
              <w:widowControl w:val="0"/>
              <w:autoSpaceDE w:val="0"/>
              <w:autoSpaceDN w:val="0"/>
            </w:pPr>
          </w:p>
        </w:tc>
      </w:tr>
    </w:tbl>
    <w:p w:rsidR="00A73EB4" w:rsidRPr="0095319D" w:rsidRDefault="00A73EB4" w:rsidP="00A73EB4">
      <w:pPr>
        <w:widowControl w:val="0"/>
        <w:autoSpaceDE w:val="0"/>
        <w:autoSpaceDN w:val="0"/>
      </w:pPr>
    </w:p>
    <w:p w:rsidR="00A73EB4" w:rsidRPr="0095319D" w:rsidRDefault="00A73EB4" w:rsidP="00A73EB4">
      <w:pPr>
        <w:widowControl w:val="0"/>
        <w:autoSpaceDE w:val="0"/>
        <w:autoSpaceDN w:val="0"/>
        <w:ind w:firstLine="540"/>
        <w:jc w:val="both"/>
      </w:pPr>
      <w:r w:rsidRPr="0095319D">
        <w:t>Прошу (просим) предварительно согласовать предоставление земельного участка</w:t>
      </w:r>
    </w:p>
    <w:p w:rsidR="00A73EB4" w:rsidRPr="0095319D" w:rsidRDefault="00A73EB4" w:rsidP="00A73EB4">
      <w:pPr>
        <w:widowControl w:val="0"/>
        <w:autoSpaceDE w:val="0"/>
        <w:autoSpaceDN w:val="0"/>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6095"/>
      </w:tblGrid>
      <w:tr w:rsidR="00A73EB4" w:rsidRPr="0095319D" w:rsidTr="00B276B9">
        <w:tc>
          <w:tcPr>
            <w:tcW w:w="3606" w:type="dxa"/>
          </w:tcPr>
          <w:p w:rsidR="00A73EB4" w:rsidRPr="0095319D" w:rsidRDefault="00A73EB4" w:rsidP="00B276B9">
            <w:pPr>
              <w:widowControl w:val="0"/>
              <w:autoSpaceDE w:val="0"/>
              <w:autoSpaceDN w:val="0"/>
              <w:jc w:val="both"/>
            </w:pPr>
            <w:r w:rsidRPr="0095319D">
              <w:t xml:space="preserve">Вид права: собственность (продажа или бесплатно), аренда (указать срок аренды), </w:t>
            </w:r>
            <w:r w:rsidRPr="00092DB1">
              <w:t>постоянное бессрочное пользование</w:t>
            </w:r>
            <w:r>
              <w:t xml:space="preserve">, </w:t>
            </w:r>
            <w:r w:rsidRPr="0095319D">
              <w:t>безвозмездное пользование</w:t>
            </w:r>
          </w:p>
        </w:tc>
        <w:tc>
          <w:tcPr>
            <w:tcW w:w="6095" w:type="dxa"/>
          </w:tcPr>
          <w:p w:rsidR="00A73EB4" w:rsidRPr="0095319D" w:rsidRDefault="00A73EB4" w:rsidP="00B276B9">
            <w:pPr>
              <w:widowControl w:val="0"/>
              <w:autoSpaceDE w:val="0"/>
              <w:autoSpaceDN w:val="0"/>
            </w:pPr>
          </w:p>
        </w:tc>
      </w:tr>
      <w:tr w:rsidR="00A73EB4" w:rsidRPr="0095319D" w:rsidTr="00B276B9">
        <w:tc>
          <w:tcPr>
            <w:tcW w:w="3606" w:type="dxa"/>
          </w:tcPr>
          <w:p w:rsidR="00A73EB4" w:rsidRPr="0095319D" w:rsidRDefault="00A73EB4" w:rsidP="00B276B9">
            <w:pPr>
              <w:widowControl w:val="0"/>
              <w:autoSpaceDE w:val="0"/>
              <w:autoSpaceDN w:val="0"/>
              <w:jc w:val="both"/>
            </w:pPr>
            <w:r w:rsidRPr="0095319D">
              <w:t>Цель использования земельного участка</w:t>
            </w:r>
            <w:r w:rsidRPr="0095319D">
              <w:rPr>
                <w:rStyle w:val="af"/>
              </w:rPr>
              <w:footnoteReference w:id="2"/>
            </w:r>
            <w:r w:rsidRPr="0095319D">
              <w:t>:</w:t>
            </w:r>
          </w:p>
        </w:tc>
        <w:tc>
          <w:tcPr>
            <w:tcW w:w="6095" w:type="dxa"/>
          </w:tcPr>
          <w:p w:rsidR="00A73EB4" w:rsidRPr="0095319D" w:rsidRDefault="00A73EB4" w:rsidP="00B276B9">
            <w:pPr>
              <w:widowControl w:val="0"/>
              <w:autoSpaceDE w:val="0"/>
              <w:autoSpaceDN w:val="0"/>
            </w:pPr>
          </w:p>
        </w:tc>
      </w:tr>
      <w:tr w:rsidR="00A73EB4" w:rsidRPr="0095319D" w:rsidTr="00B276B9">
        <w:tc>
          <w:tcPr>
            <w:tcW w:w="3606" w:type="dxa"/>
          </w:tcPr>
          <w:p w:rsidR="00A73EB4" w:rsidRPr="0095319D" w:rsidRDefault="00A73EB4" w:rsidP="00B276B9">
            <w:pPr>
              <w:widowControl w:val="0"/>
              <w:autoSpaceDE w:val="0"/>
              <w:autoSpaceDN w:val="0"/>
              <w:jc w:val="both"/>
            </w:pPr>
            <w:r w:rsidRPr="0095319D">
              <w:t>Основание предоставления земельного участка:</w:t>
            </w:r>
          </w:p>
          <w:p w:rsidR="00A73EB4" w:rsidRPr="0095319D" w:rsidRDefault="00A73EB4" w:rsidP="00B276B9">
            <w:pPr>
              <w:widowControl w:val="0"/>
              <w:autoSpaceDE w:val="0"/>
              <w:autoSpaceDN w:val="0"/>
              <w:jc w:val="both"/>
            </w:pPr>
            <w:r w:rsidRPr="0095319D">
              <w:t>(</w:t>
            </w:r>
            <w:hyperlink r:id="rId24" w:history="1">
              <w:r w:rsidRPr="0095319D">
                <w:t>п.2 ст.39.3</w:t>
              </w:r>
            </w:hyperlink>
            <w:r w:rsidRPr="0095319D">
              <w:t xml:space="preserve">; </w:t>
            </w:r>
            <w:hyperlink r:id="rId25" w:history="1">
              <w:r w:rsidRPr="0095319D">
                <w:t>ст.39.5</w:t>
              </w:r>
            </w:hyperlink>
            <w:r w:rsidRPr="0095319D">
              <w:t xml:space="preserve">; </w:t>
            </w:r>
            <w:hyperlink r:id="rId26" w:history="1">
              <w:r w:rsidRPr="0095319D">
                <w:t>п.2 ст.39.6</w:t>
              </w:r>
            </w:hyperlink>
            <w:r w:rsidRPr="0095319D">
              <w:t xml:space="preserve">; </w:t>
            </w:r>
            <w:hyperlink r:id="rId27" w:history="1">
              <w:r w:rsidRPr="0095319D">
                <w:t>п.2. ст.39.10</w:t>
              </w:r>
            </w:hyperlink>
            <w:r w:rsidRPr="0095319D">
              <w:t xml:space="preserve"> Земельного кодекса РФ):</w:t>
            </w:r>
          </w:p>
        </w:tc>
        <w:tc>
          <w:tcPr>
            <w:tcW w:w="6095" w:type="dxa"/>
          </w:tcPr>
          <w:p w:rsidR="00A73EB4" w:rsidRPr="0095319D" w:rsidRDefault="00A73EB4" w:rsidP="00B276B9">
            <w:pPr>
              <w:widowControl w:val="0"/>
              <w:autoSpaceDE w:val="0"/>
              <w:autoSpaceDN w:val="0"/>
            </w:pPr>
          </w:p>
        </w:tc>
      </w:tr>
      <w:tr w:rsidR="00A73EB4" w:rsidRPr="0095319D" w:rsidTr="00B276B9">
        <w:tc>
          <w:tcPr>
            <w:tcW w:w="3606" w:type="dxa"/>
          </w:tcPr>
          <w:p w:rsidR="00A73EB4" w:rsidRPr="0095319D" w:rsidRDefault="00A73EB4" w:rsidP="00B276B9">
            <w:pPr>
              <w:widowControl w:val="0"/>
              <w:autoSpaceDE w:val="0"/>
              <w:autoSpaceDN w:val="0"/>
              <w:jc w:val="both"/>
            </w:pPr>
            <w:r w:rsidRPr="0095319D">
              <w:t>В случае, если указан вид права «в собственность, продажа» (п.2 ст. 39.3)</w:t>
            </w:r>
          </w:p>
        </w:tc>
        <w:tc>
          <w:tcPr>
            <w:tcW w:w="6095" w:type="dxa"/>
          </w:tcPr>
          <w:p w:rsidR="00A73EB4" w:rsidRPr="00651E47"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w:t>
            </w:r>
            <w:r>
              <w:rPr>
                <w:rFonts w:ascii="Times New Roman" w:hAnsi="Times New Roman"/>
                <w:sz w:val="20"/>
                <w:szCs w:val="20"/>
              </w:rPr>
              <w:t>№</w:t>
            </w:r>
            <w:r w:rsidRPr="0095319D">
              <w:rPr>
                <w:rFonts w:ascii="Times New Roman" w:hAnsi="Times New Roman"/>
                <w:sz w:val="20"/>
                <w:szCs w:val="20"/>
              </w:rPr>
              <w:t xml:space="preserve"> </w:t>
            </w:r>
            <w:r w:rsidRPr="00651E47">
              <w:rPr>
                <w:rFonts w:ascii="Times New Roman" w:hAnsi="Times New Roman"/>
                <w:sz w:val="20"/>
                <w:szCs w:val="20"/>
              </w:rPr>
              <w:t>161-ФЗ «О содействии развитию жилищного строительства, созданию объектов туристской инфраструктуры и иному развитию территорий»;</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lastRenderedPageBreak/>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8) земельных участков крестьянскому (фермерскому) хозяйству или сельскохозяйственной организации в случаях, установленных Федеральным законом </w:t>
            </w:r>
            <w:r w:rsidR="00B276B9">
              <w:rPr>
                <w:rFonts w:ascii="Times New Roman" w:hAnsi="Times New Roman"/>
                <w:sz w:val="20"/>
                <w:szCs w:val="20"/>
              </w:rPr>
              <w:t>«</w:t>
            </w:r>
            <w:r w:rsidRPr="0095319D">
              <w:rPr>
                <w:rFonts w:ascii="Times New Roman" w:hAnsi="Times New Roman"/>
                <w:sz w:val="20"/>
                <w:szCs w:val="20"/>
              </w:rPr>
              <w:t>Об обороте земель сельскохозяйственного назначения</w:t>
            </w:r>
            <w:r w:rsidR="00B276B9">
              <w:rPr>
                <w:rFonts w:ascii="Times New Roman" w:hAnsi="Times New Roman"/>
                <w:sz w:val="20"/>
                <w:szCs w:val="20"/>
              </w:rPr>
              <w:t>»</w:t>
            </w:r>
            <w:r w:rsidRPr="0095319D">
              <w:rPr>
                <w:rFonts w:ascii="Times New Roman" w:hAnsi="Times New Roman"/>
                <w:sz w:val="20"/>
                <w:szCs w:val="20"/>
              </w:rPr>
              <w:t>;</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95319D">
              <w:rPr>
                <w:rFonts w:ascii="Times New Roman" w:hAnsi="Times New Roman"/>
                <w:sz w:val="20"/>
                <w:szCs w:val="20"/>
              </w:rPr>
              <w:t>неустраненных</w:t>
            </w:r>
            <w:proofErr w:type="spellEnd"/>
            <w:r w:rsidRPr="0095319D">
              <w:rPr>
                <w:rFonts w:ascii="Times New Roman" w:hAnsi="Times New Roman"/>
                <w:sz w:val="20"/>
                <w:szCs w:val="20"/>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r>
      <w:tr w:rsidR="00A73EB4" w:rsidRPr="0095319D" w:rsidTr="00B276B9">
        <w:tc>
          <w:tcPr>
            <w:tcW w:w="3606" w:type="dxa"/>
          </w:tcPr>
          <w:p w:rsidR="00A73EB4" w:rsidRPr="0095319D" w:rsidRDefault="00A73EB4" w:rsidP="00B276B9">
            <w:pPr>
              <w:widowControl w:val="0"/>
              <w:autoSpaceDE w:val="0"/>
              <w:autoSpaceDN w:val="0"/>
              <w:jc w:val="both"/>
            </w:pPr>
            <w:r w:rsidRPr="0095319D">
              <w:lastRenderedPageBreak/>
              <w:t>В случае, если указан вид права «в собственность, бесплатно» (ст. 39.5)</w:t>
            </w:r>
          </w:p>
        </w:tc>
        <w:tc>
          <w:tcPr>
            <w:tcW w:w="6095" w:type="dxa"/>
          </w:tcPr>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10) земельного участка в соответствии с Федеральным законом от 24 июля 2008 года </w:t>
            </w:r>
            <w:r w:rsidR="00B276B9">
              <w:rPr>
                <w:rFonts w:ascii="Times New Roman" w:hAnsi="Times New Roman"/>
                <w:sz w:val="20"/>
                <w:szCs w:val="20"/>
              </w:rPr>
              <w:t>№</w:t>
            </w:r>
            <w:r w:rsidRPr="0095319D">
              <w:rPr>
                <w:rFonts w:ascii="Times New Roman" w:hAnsi="Times New Roman"/>
                <w:sz w:val="20"/>
                <w:szCs w:val="20"/>
              </w:rPr>
              <w:t xml:space="preserve"> 161-ФЗ </w:t>
            </w:r>
            <w:r w:rsidR="00B276B9" w:rsidRPr="00651E47">
              <w:rPr>
                <w:rFonts w:ascii="Times New Roman" w:hAnsi="Times New Roman"/>
                <w:sz w:val="20"/>
                <w:szCs w:val="20"/>
              </w:rPr>
              <w:t>ФЗ «О содействии развитию жилищного строительства, созданию объектов туристской инфраструктуры и иному развитию территорий»</w:t>
            </w:r>
            <w:r w:rsidRPr="0095319D">
              <w:rPr>
                <w:rFonts w:ascii="Times New Roman" w:hAnsi="Times New Roman"/>
                <w:sz w:val="20"/>
                <w:szCs w:val="20"/>
              </w:rPr>
              <w:t>;</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11)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tc>
      </w:tr>
      <w:tr w:rsidR="00A73EB4" w:rsidRPr="0095319D" w:rsidTr="00B276B9">
        <w:tc>
          <w:tcPr>
            <w:tcW w:w="3606" w:type="dxa"/>
          </w:tcPr>
          <w:p w:rsidR="00A73EB4" w:rsidRPr="0095319D" w:rsidRDefault="00A73EB4" w:rsidP="00B276B9">
            <w:pPr>
              <w:widowControl w:val="0"/>
              <w:autoSpaceDE w:val="0"/>
              <w:autoSpaceDN w:val="0"/>
              <w:jc w:val="both"/>
            </w:pPr>
            <w:r w:rsidRPr="0095319D">
              <w:t>В случае, если указан вид права «аренда» (п. 2 ст. 39.6)</w:t>
            </w:r>
          </w:p>
        </w:tc>
        <w:tc>
          <w:tcPr>
            <w:tcW w:w="6095" w:type="dxa"/>
          </w:tcPr>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1) земельного участка юридическим лицам в соответствии с указом или распоряжением Президента Российской Федерации;</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w:t>
            </w:r>
            <w:r w:rsidRPr="0095319D">
              <w:rPr>
                <w:rFonts w:ascii="Times New Roman" w:hAnsi="Times New Roman"/>
                <w:sz w:val="20"/>
                <w:szCs w:val="20"/>
              </w:rPr>
              <w:lastRenderedPageBreak/>
              <w:t>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lastRenderedPageBreak/>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20) земельного участка, необходимого для проведения работ, связанных с пользованием недрами, </w:t>
            </w:r>
            <w:proofErr w:type="spellStart"/>
            <w:r w:rsidRPr="0095319D">
              <w:rPr>
                <w:rFonts w:ascii="Times New Roman" w:hAnsi="Times New Roman"/>
                <w:sz w:val="20"/>
                <w:szCs w:val="20"/>
              </w:rPr>
              <w:t>недропользователю</w:t>
            </w:r>
            <w:proofErr w:type="spellEnd"/>
            <w:r w:rsidRPr="0095319D">
              <w:rPr>
                <w:rFonts w:ascii="Times New Roman" w:hAnsi="Times New Roman"/>
                <w:sz w:val="20"/>
                <w:szCs w:val="20"/>
              </w:rPr>
              <w:t>;</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w:t>
            </w:r>
            <w:r w:rsidRPr="0095319D">
              <w:rPr>
                <w:rFonts w:ascii="Times New Roman" w:hAnsi="Times New Roman"/>
                <w:sz w:val="20"/>
                <w:szCs w:val="20"/>
              </w:rPr>
              <w:lastRenderedPageBreak/>
              <w:t>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95319D">
              <w:rPr>
                <w:rFonts w:ascii="Times New Roman" w:hAnsi="Times New Roman"/>
                <w:sz w:val="20"/>
                <w:szCs w:val="20"/>
              </w:rPr>
              <w:t>муниципально</w:t>
            </w:r>
            <w:proofErr w:type="spellEnd"/>
            <w:r w:rsidRPr="0095319D">
              <w:rPr>
                <w:rFonts w:ascii="Times New Roman" w:hAnsi="Times New Roman"/>
                <w:sz w:val="20"/>
                <w:szCs w:val="20"/>
              </w:rPr>
              <w:t>-частном партнерстве, лицу, с которым заключены указанные соглашения;</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95319D">
              <w:rPr>
                <w:rFonts w:ascii="Times New Roman" w:hAnsi="Times New Roman"/>
                <w:sz w:val="20"/>
                <w:szCs w:val="20"/>
              </w:rPr>
              <w:t>охотхозяйственное</w:t>
            </w:r>
            <w:proofErr w:type="spellEnd"/>
            <w:r w:rsidRPr="0095319D">
              <w:rPr>
                <w:rFonts w:ascii="Times New Roman" w:hAnsi="Times New Roman"/>
                <w:sz w:val="20"/>
                <w:szCs w:val="20"/>
              </w:rPr>
              <w:t xml:space="preserve"> соглашение;</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26) земельного участка для осуществления деятельности Государственной компании </w:t>
            </w:r>
            <w:r w:rsidR="00B276B9">
              <w:rPr>
                <w:rFonts w:ascii="Times New Roman" w:hAnsi="Times New Roman"/>
                <w:sz w:val="20"/>
                <w:szCs w:val="20"/>
              </w:rPr>
              <w:t>«</w:t>
            </w:r>
            <w:r w:rsidRPr="0095319D">
              <w:rPr>
                <w:rFonts w:ascii="Times New Roman" w:hAnsi="Times New Roman"/>
                <w:sz w:val="20"/>
                <w:szCs w:val="20"/>
              </w:rPr>
              <w:t>Российские автомобильные дороги</w:t>
            </w:r>
            <w:r w:rsidR="00B276B9">
              <w:rPr>
                <w:rFonts w:ascii="Times New Roman" w:hAnsi="Times New Roman"/>
                <w:sz w:val="20"/>
                <w:szCs w:val="20"/>
              </w:rPr>
              <w:t>»</w:t>
            </w:r>
            <w:r w:rsidRPr="0095319D">
              <w:rPr>
                <w:rFonts w:ascii="Times New Roman" w:hAnsi="Times New Roman"/>
                <w:sz w:val="20"/>
                <w:szCs w:val="20"/>
              </w:rPr>
              <w:t xml:space="preserve"> в границах полос отвода и придорожных полос автомобильных дорог;</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27) земельного участка для осуществления деятельности открытого акционерного общества </w:t>
            </w:r>
            <w:r w:rsidR="00B276B9">
              <w:rPr>
                <w:rFonts w:ascii="Times New Roman" w:hAnsi="Times New Roman"/>
                <w:sz w:val="20"/>
                <w:szCs w:val="20"/>
              </w:rPr>
              <w:t>«</w:t>
            </w:r>
            <w:r w:rsidRPr="0095319D">
              <w:rPr>
                <w:rFonts w:ascii="Times New Roman" w:hAnsi="Times New Roman"/>
                <w:sz w:val="20"/>
                <w:szCs w:val="20"/>
              </w:rPr>
              <w:t>Российские железные дороги</w:t>
            </w:r>
            <w:r w:rsidR="00B276B9">
              <w:rPr>
                <w:rFonts w:ascii="Times New Roman" w:hAnsi="Times New Roman"/>
                <w:sz w:val="20"/>
                <w:szCs w:val="20"/>
              </w:rPr>
              <w:t>»</w:t>
            </w:r>
            <w:r w:rsidRPr="0095319D">
              <w:rPr>
                <w:rFonts w:ascii="Times New Roman" w:hAnsi="Times New Roman"/>
                <w:sz w:val="20"/>
                <w:szCs w:val="20"/>
              </w:rPr>
              <w:t xml:space="preserve"> для размещения объектов инфраструктуры железнодорожного транспорта общего пользования;</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29.1) земельного участка лицу, осуществляющему товарную </w:t>
            </w:r>
            <w:proofErr w:type="spellStart"/>
            <w:r w:rsidRPr="0095319D">
              <w:rPr>
                <w:rFonts w:ascii="Times New Roman" w:hAnsi="Times New Roman"/>
                <w:sz w:val="20"/>
                <w:szCs w:val="20"/>
              </w:rPr>
              <w:t>аквакультуру</w:t>
            </w:r>
            <w:proofErr w:type="spellEnd"/>
            <w:r w:rsidRPr="0095319D">
              <w:rPr>
                <w:rFonts w:ascii="Times New Roman" w:hAnsi="Times New Roman"/>
                <w:sz w:val="20"/>
                <w:szCs w:val="20"/>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30) земельного участка юридическому лицу для размещения </w:t>
            </w:r>
            <w:r w:rsidRPr="0095319D">
              <w:rPr>
                <w:rFonts w:ascii="Times New Roman" w:hAnsi="Times New Roman"/>
                <w:sz w:val="20"/>
                <w:szCs w:val="20"/>
              </w:rPr>
              <w:lastRenderedPageBreak/>
              <w:t>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95319D">
              <w:rPr>
                <w:rFonts w:ascii="Times New Roman" w:hAnsi="Times New Roman"/>
                <w:sz w:val="20"/>
                <w:szCs w:val="20"/>
              </w:rPr>
              <w:t>неустраненных</w:t>
            </w:r>
            <w:proofErr w:type="spellEnd"/>
            <w:r w:rsidRPr="0095319D">
              <w:rPr>
                <w:rFonts w:ascii="Times New Roman" w:hAnsi="Times New Roman"/>
                <w:sz w:val="20"/>
                <w:szCs w:val="20"/>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35) земельного участка в соответствии с Федеральным законом от 24 июля 2008 года </w:t>
            </w:r>
            <w:r w:rsidR="00B276B9">
              <w:rPr>
                <w:rFonts w:ascii="Times New Roman" w:hAnsi="Times New Roman"/>
                <w:sz w:val="20"/>
                <w:szCs w:val="20"/>
              </w:rPr>
              <w:t>№</w:t>
            </w:r>
            <w:r w:rsidRPr="0095319D">
              <w:rPr>
                <w:rFonts w:ascii="Times New Roman" w:hAnsi="Times New Roman"/>
                <w:sz w:val="20"/>
                <w:szCs w:val="20"/>
              </w:rPr>
              <w:t xml:space="preserve"> 161-ФЗ </w:t>
            </w:r>
            <w:r w:rsidR="00B276B9">
              <w:rPr>
                <w:rFonts w:ascii="Times New Roman" w:hAnsi="Times New Roman"/>
                <w:sz w:val="20"/>
                <w:szCs w:val="20"/>
              </w:rPr>
              <w:t>«</w:t>
            </w:r>
            <w:r w:rsidRPr="0095319D">
              <w:rPr>
                <w:rFonts w:ascii="Times New Roman" w:hAnsi="Times New Roman"/>
                <w:sz w:val="20"/>
                <w:szCs w:val="20"/>
              </w:rPr>
              <w:t>О содействии развитию жилищного строительства</w:t>
            </w:r>
            <w:r w:rsidR="00B276B9">
              <w:rPr>
                <w:rFonts w:ascii="Times New Roman" w:hAnsi="Times New Roman"/>
                <w:sz w:val="20"/>
                <w:szCs w:val="20"/>
              </w:rPr>
              <w:t xml:space="preserve">, </w:t>
            </w:r>
            <w:r w:rsidR="00B276B9" w:rsidRPr="00B276B9">
              <w:rPr>
                <w:rFonts w:ascii="Times New Roman" w:hAnsi="Times New Roman"/>
                <w:sz w:val="20"/>
                <w:szCs w:val="20"/>
              </w:rPr>
              <w:t>созданию объектов туристской инфраструктуры и иному развитию территорий</w:t>
            </w:r>
            <w:r w:rsidR="00B276B9">
              <w:rPr>
                <w:rFonts w:ascii="Times New Roman" w:hAnsi="Times New Roman"/>
                <w:sz w:val="20"/>
                <w:szCs w:val="20"/>
              </w:rPr>
              <w:t>»</w:t>
            </w:r>
            <w:r w:rsidRPr="0095319D">
              <w:rPr>
                <w:rFonts w:ascii="Times New Roman" w:hAnsi="Times New Roman"/>
                <w:sz w:val="20"/>
                <w:szCs w:val="20"/>
              </w:rPr>
              <w:t>;</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w:t>
            </w:r>
            <w:r w:rsidR="00B276B9">
              <w:rPr>
                <w:rFonts w:ascii="Times New Roman" w:hAnsi="Times New Roman"/>
                <w:sz w:val="20"/>
                <w:szCs w:val="20"/>
              </w:rPr>
              <w:t>№</w:t>
            </w:r>
            <w:r w:rsidRPr="0095319D">
              <w:rPr>
                <w:rFonts w:ascii="Times New Roman" w:hAnsi="Times New Roman"/>
                <w:sz w:val="20"/>
                <w:szCs w:val="20"/>
              </w:rPr>
              <w:t xml:space="preserve"> 4802-1 </w:t>
            </w:r>
            <w:r w:rsidR="00B276B9">
              <w:rPr>
                <w:rFonts w:ascii="Times New Roman" w:hAnsi="Times New Roman"/>
                <w:sz w:val="20"/>
                <w:szCs w:val="20"/>
              </w:rPr>
              <w:t>«</w:t>
            </w:r>
            <w:r w:rsidRPr="0095319D">
              <w:rPr>
                <w:rFonts w:ascii="Times New Roman" w:hAnsi="Times New Roman"/>
                <w:sz w:val="20"/>
                <w:szCs w:val="20"/>
              </w:rPr>
              <w:t>О статусе столицы Российской Федерации</w:t>
            </w:r>
            <w:r w:rsidR="00B276B9">
              <w:rPr>
                <w:rFonts w:ascii="Times New Roman" w:hAnsi="Times New Roman"/>
                <w:sz w:val="20"/>
                <w:szCs w:val="20"/>
              </w:rPr>
              <w:t>»</w:t>
            </w:r>
            <w:r w:rsidRPr="0095319D">
              <w:rPr>
                <w:rFonts w:ascii="Times New Roman" w:hAnsi="Times New Roman"/>
                <w:sz w:val="20"/>
                <w:szCs w:val="20"/>
              </w:rPr>
              <w:t xml:space="preserve">,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w:t>
            </w:r>
            <w:r w:rsidR="00B276B9">
              <w:rPr>
                <w:rFonts w:ascii="Times New Roman" w:hAnsi="Times New Roman"/>
                <w:sz w:val="20"/>
                <w:szCs w:val="20"/>
              </w:rPr>
              <w:t>№</w:t>
            </w:r>
            <w:r w:rsidRPr="0095319D">
              <w:rPr>
                <w:rFonts w:ascii="Times New Roman" w:hAnsi="Times New Roman"/>
                <w:sz w:val="20"/>
                <w:szCs w:val="20"/>
              </w:rPr>
              <w:t xml:space="preserve"> 214-ФЗ </w:t>
            </w:r>
            <w:r w:rsidR="00B276B9">
              <w:rPr>
                <w:rFonts w:ascii="Times New Roman" w:hAnsi="Times New Roman"/>
                <w:sz w:val="20"/>
                <w:szCs w:val="20"/>
              </w:rPr>
              <w:t>«</w:t>
            </w:r>
            <w:r w:rsidRPr="0095319D">
              <w:rPr>
                <w:rFonts w:ascii="Times New Roman" w:hAnsi="Times New Roman"/>
                <w:sz w:val="20"/>
                <w:szCs w:val="20"/>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B276B9">
              <w:rPr>
                <w:rFonts w:ascii="Times New Roman" w:hAnsi="Times New Roman"/>
                <w:sz w:val="20"/>
                <w:szCs w:val="20"/>
              </w:rPr>
              <w:t>»</w:t>
            </w:r>
            <w:r w:rsidRPr="0095319D">
              <w:rPr>
                <w:rFonts w:ascii="Times New Roman" w:hAnsi="Times New Roman"/>
                <w:sz w:val="20"/>
                <w:szCs w:val="20"/>
              </w:rPr>
              <w:t>;</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w:t>
            </w:r>
            <w:r w:rsidR="00B276B9">
              <w:rPr>
                <w:rFonts w:ascii="Times New Roman" w:hAnsi="Times New Roman"/>
                <w:sz w:val="20"/>
                <w:szCs w:val="20"/>
              </w:rPr>
              <w:t>«</w:t>
            </w:r>
            <w:r w:rsidRPr="0095319D">
              <w:rPr>
                <w:rFonts w:ascii="Times New Roman" w:hAnsi="Times New Roman"/>
                <w:sz w:val="20"/>
                <w:szCs w:val="20"/>
              </w:rPr>
              <w:t>Об инновационных научно-технологических центрах и о внесении изменений в отдельные законодательные акты Российской Федерации</w:t>
            </w:r>
            <w:r w:rsidR="00B276B9">
              <w:rPr>
                <w:rFonts w:ascii="Times New Roman" w:hAnsi="Times New Roman"/>
                <w:sz w:val="20"/>
                <w:szCs w:val="20"/>
              </w:rPr>
              <w:t>»</w:t>
            </w:r>
            <w:r w:rsidRPr="0095319D">
              <w:rPr>
                <w:rFonts w:ascii="Times New Roman" w:hAnsi="Times New Roman"/>
                <w:sz w:val="20"/>
                <w:szCs w:val="20"/>
              </w:rPr>
              <w:t>;</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w:t>
            </w:r>
            <w:r w:rsidR="00B276B9">
              <w:rPr>
                <w:rFonts w:ascii="Times New Roman" w:hAnsi="Times New Roman"/>
                <w:sz w:val="20"/>
                <w:szCs w:val="20"/>
              </w:rPr>
              <w:t>№</w:t>
            </w:r>
            <w:r w:rsidRPr="0095319D">
              <w:rPr>
                <w:rFonts w:ascii="Times New Roman" w:hAnsi="Times New Roman"/>
                <w:sz w:val="20"/>
                <w:szCs w:val="20"/>
              </w:rPr>
              <w:t xml:space="preserve"> 377-ФЗ </w:t>
            </w:r>
            <w:r w:rsidR="00B276B9">
              <w:rPr>
                <w:rFonts w:ascii="Times New Roman" w:hAnsi="Times New Roman"/>
                <w:sz w:val="20"/>
                <w:szCs w:val="20"/>
              </w:rPr>
              <w:t>«</w:t>
            </w:r>
            <w:r w:rsidRPr="0095319D">
              <w:rPr>
                <w:rFonts w:ascii="Times New Roman" w:hAnsi="Times New Roman"/>
                <w:sz w:val="20"/>
                <w:szCs w:val="20"/>
              </w:rPr>
              <w:t xml:space="preserve">О развитии Республики Крым и города федерального значения Севастополя и свободной экономической зоне на </w:t>
            </w:r>
            <w:r w:rsidRPr="0095319D">
              <w:rPr>
                <w:rFonts w:ascii="Times New Roman" w:hAnsi="Times New Roman"/>
                <w:sz w:val="20"/>
                <w:szCs w:val="20"/>
              </w:rPr>
              <w:lastRenderedPageBreak/>
              <w:t>территориях Республики Крым и города федерального значения Севастополя</w:t>
            </w:r>
            <w:r w:rsidR="00B276B9">
              <w:rPr>
                <w:rFonts w:ascii="Times New Roman" w:hAnsi="Times New Roman"/>
                <w:sz w:val="20"/>
                <w:szCs w:val="20"/>
              </w:rPr>
              <w:t>»</w:t>
            </w:r>
            <w:r w:rsidRPr="0095319D">
              <w:rPr>
                <w:rFonts w:ascii="Times New Roman" w:hAnsi="Times New Roman"/>
                <w:sz w:val="20"/>
                <w:szCs w:val="20"/>
              </w:rPr>
              <w:t>;</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39) земельного участка для осуществления лицом, получившим статус резидента Арктической зоны Российской Федерации в соответствии с Федеральным законом </w:t>
            </w:r>
            <w:r w:rsidR="00B276B9">
              <w:rPr>
                <w:rFonts w:ascii="Times New Roman" w:hAnsi="Times New Roman"/>
                <w:sz w:val="20"/>
                <w:szCs w:val="20"/>
              </w:rPr>
              <w:t>«</w:t>
            </w:r>
            <w:r w:rsidRPr="0095319D">
              <w:rPr>
                <w:rFonts w:ascii="Times New Roman" w:hAnsi="Times New Roman"/>
                <w:sz w:val="20"/>
                <w:szCs w:val="20"/>
              </w:rPr>
              <w:t>О государственной поддержке предпринимательской деятельности в Арктической зоне Российской Федерации</w:t>
            </w:r>
            <w:r w:rsidR="00B276B9">
              <w:rPr>
                <w:rFonts w:ascii="Times New Roman" w:hAnsi="Times New Roman"/>
                <w:sz w:val="20"/>
                <w:szCs w:val="20"/>
              </w:rPr>
              <w:t>»</w:t>
            </w:r>
            <w:r w:rsidRPr="0095319D">
              <w:rPr>
                <w:rFonts w:ascii="Times New Roman" w:hAnsi="Times New Roman"/>
                <w:sz w:val="20"/>
                <w:szCs w:val="20"/>
              </w:rPr>
              <w:t>, деятельности, предусмотренной соглашением об осуществлении инвестиционной деятельности в Арктической зоне Российской Федерации.</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w:t>
            </w:r>
            <w:r w:rsidR="00B276B9">
              <w:rPr>
                <w:rFonts w:ascii="Times New Roman" w:hAnsi="Times New Roman"/>
                <w:sz w:val="20"/>
                <w:szCs w:val="20"/>
              </w:rPr>
              <w:t>«</w:t>
            </w:r>
            <w:r w:rsidRPr="0095319D">
              <w:rPr>
                <w:rFonts w:ascii="Times New Roman" w:hAnsi="Times New Roman"/>
                <w:sz w:val="20"/>
                <w:szCs w:val="20"/>
              </w:rPr>
              <w:t>Единый заказчик в сфере строительства</w:t>
            </w:r>
            <w:r w:rsidR="00B276B9">
              <w:rPr>
                <w:rFonts w:ascii="Times New Roman" w:hAnsi="Times New Roman"/>
                <w:sz w:val="20"/>
                <w:szCs w:val="20"/>
              </w:rPr>
              <w:t xml:space="preserve">» </w:t>
            </w:r>
            <w:r w:rsidRPr="0095319D">
              <w:rPr>
                <w:rFonts w:ascii="Times New Roman" w:hAnsi="Times New Roman"/>
                <w:sz w:val="20"/>
                <w:szCs w:val="20"/>
              </w:rPr>
              <w:t xml:space="preserve">на текущий год и плановый период в соответствии с Федеральным законом </w:t>
            </w:r>
            <w:r w:rsidR="00B276B9">
              <w:rPr>
                <w:rFonts w:ascii="Times New Roman" w:hAnsi="Times New Roman"/>
                <w:sz w:val="20"/>
                <w:szCs w:val="20"/>
              </w:rPr>
              <w:t>«</w:t>
            </w:r>
            <w:r w:rsidRPr="0095319D">
              <w:rPr>
                <w:rFonts w:ascii="Times New Roman" w:hAnsi="Times New Roman"/>
                <w:sz w:val="20"/>
                <w:szCs w:val="20"/>
              </w:rPr>
              <w:t xml:space="preserve">О публично-правовой компании </w:t>
            </w:r>
            <w:r w:rsidR="00B276B9">
              <w:rPr>
                <w:rFonts w:ascii="Times New Roman" w:hAnsi="Times New Roman"/>
                <w:sz w:val="20"/>
                <w:szCs w:val="20"/>
              </w:rPr>
              <w:t>«</w:t>
            </w:r>
            <w:r w:rsidRPr="0095319D">
              <w:rPr>
                <w:rFonts w:ascii="Times New Roman" w:hAnsi="Times New Roman"/>
                <w:sz w:val="20"/>
                <w:szCs w:val="20"/>
              </w:rPr>
              <w:t>Единый заказчик в сфере строительства</w:t>
            </w:r>
            <w:r w:rsidR="00B276B9">
              <w:rPr>
                <w:rFonts w:ascii="Times New Roman" w:hAnsi="Times New Roman"/>
                <w:sz w:val="20"/>
                <w:szCs w:val="20"/>
              </w:rPr>
              <w:t>»</w:t>
            </w:r>
            <w:r w:rsidRPr="0095319D">
              <w:rPr>
                <w:rFonts w:ascii="Times New Roman" w:hAnsi="Times New Roman"/>
                <w:sz w:val="20"/>
                <w:szCs w:val="20"/>
              </w:rPr>
              <w:t xml:space="preserve"> и о внесении изменений в отдельные законодательные акты Российской Федерации</w:t>
            </w:r>
            <w:r w:rsidR="00B276B9">
              <w:rPr>
                <w:rFonts w:ascii="Times New Roman" w:hAnsi="Times New Roman"/>
                <w:sz w:val="20"/>
                <w:szCs w:val="20"/>
              </w:rPr>
              <w:t>»</w:t>
            </w:r>
            <w:r w:rsidRPr="0095319D">
              <w:rPr>
                <w:rFonts w:ascii="Times New Roman" w:hAnsi="Times New Roman"/>
                <w:sz w:val="20"/>
                <w:szCs w:val="20"/>
              </w:rPr>
              <w:t>;</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41) земельного участка публично-правовой компании </w:t>
            </w:r>
            <w:r w:rsidR="00B276B9">
              <w:rPr>
                <w:rFonts w:ascii="Times New Roman" w:hAnsi="Times New Roman"/>
                <w:sz w:val="20"/>
                <w:szCs w:val="20"/>
              </w:rPr>
              <w:t>«</w:t>
            </w:r>
            <w:r w:rsidRPr="0095319D">
              <w:rPr>
                <w:rFonts w:ascii="Times New Roman" w:hAnsi="Times New Roman"/>
                <w:sz w:val="20"/>
                <w:szCs w:val="20"/>
              </w:rPr>
              <w:t>Фонд защиты прав граждан - участников долевого строительства</w:t>
            </w:r>
            <w:r w:rsidR="00B276B9">
              <w:rPr>
                <w:rFonts w:ascii="Times New Roman" w:hAnsi="Times New Roman"/>
                <w:sz w:val="20"/>
                <w:szCs w:val="20"/>
              </w:rPr>
              <w:t xml:space="preserve">» </w:t>
            </w:r>
            <w:r w:rsidRPr="0095319D">
              <w:rPr>
                <w:rFonts w:ascii="Times New Roman" w:hAnsi="Times New Roman"/>
                <w:sz w:val="20"/>
                <w:szCs w:val="20"/>
              </w:rPr>
              <w:t xml:space="preserve">для осуществления функций и полномочий, предусмотренных Федеральным законом от 29 июля 2017 года </w:t>
            </w:r>
            <w:r w:rsidR="00B276B9">
              <w:rPr>
                <w:rFonts w:ascii="Times New Roman" w:hAnsi="Times New Roman"/>
                <w:sz w:val="20"/>
                <w:szCs w:val="20"/>
              </w:rPr>
              <w:t>№</w:t>
            </w:r>
            <w:r w:rsidRPr="0095319D">
              <w:rPr>
                <w:rFonts w:ascii="Times New Roman" w:hAnsi="Times New Roman"/>
                <w:sz w:val="20"/>
                <w:szCs w:val="20"/>
              </w:rPr>
              <w:t xml:space="preserve"> 218-ФЗ </w:t>
            </w:r>
            <w:r w:rsidR="00B276B9">
              <w:rPr>
                <w:rFonts w:ascii="Times New Roman" w:hAnsi="Times New Roman"/>
                <w:sz w:val="20"/>
                <w:szCs w:val="20"/>
              </w:rPr>
              <w:t>«</w:t>
            </w:r>
            <w:r w:rsidRPr="0095319D">
              <w:rPr>
                <w:rFonts w:ascii="Times New Roman" w:hAnsi="Times New Roman"/>
                <w:sz w:val="20"/>
                <w:szCs w:val="20"/>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00B276B9">
              <w:rPr>
                <w:rFonts w:ascii="Times New Roman" w:hAnsi="Times New Roman"/>
                <w:sz w:val="20"/>
                <w:szCs w:val="20"/>
              </w:rPr>
              <w:t>»</w:t>
            </w:r>
            <w:r w:rsidRPr="0095319D">
              <w:rPr>
                <w:rFonts w:ascii="Times New Roman" w:hAnsi="Times New Roman"/>
                <w:sz w:val="20"/>
                <w:szCs w:val="20"/>
              </w:rPr>
              <w:t xml:space="preserve">,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w:t>
            </w:r>
            <w:r w:rsidR="00B276B9">
              <w:rPr>
                <w:rFonts w:ascii="Times New Roman" w:hAnsi="Times New Roman"/>
                <w:sz w:val="20"/>
                <w:szCs w:val="20"/>
              </w:rPr>
              <w:t>№</w:t>
            </w:r>
            <w:r w:rsidRPr="0095319D">
              <w:rPr>
                <w:rFonts w:ascii="Times New Roman" w:hAnsi="Times New Roman"/>
                <w:sz w:val="20"/>
                <w:szCs w:val="20"/>
              </w:rPr>
              <w:t xml:space="preserve"> 127-ФЗ </w:t>
            </w:r>
            <w:r w:rsidR="00B276B9">
              <w:rPr>
                <w:rFonts w:ascii="Times New Roman" w:hAnsi="Times New Roman"/>
                <w:sz w:val="20"/>
                <w:szCs w:val="20"/>
              </w:rPr>
              <w:t>«</w:t>
            </w:r>
            <w:r w:rsidRPr="0095319D">
              <w:rPr>
                <w:rFonts w:ascii="Times New Roman" w:hAnsi="Times New Roman"/>
                <w:sz w:val="20"/>
                <w:szCs w:val="20"/>
              </w:rPr>
              <w:t>О несостоятельности (банкротстве)</w:t>
            </w:r>
            <w:r w:rsidR="00B276B9">
              <w:rPr>
                <w:rFonts w:ascii="Times New Roman" w:hAnsi="Times New Roman"/>
                <w:sz w:val="20"/>
                <w:szCs w:val="20"/>
              </w:rPr>
              <w:t>»</w:t>
            </w:r>
            <w:r w:rsidRPr="0095319D">
              <w:rPr>
                <w:rFonts w:ascii="Times New Roman" w:hAnsi="Times New Roman"/>
                <w:sz w:val="20"/>
                <w:szCs w:val="20"/>
              </w:rPr>
              <w:t>,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A73EB4" w:rsidRPr="0095319D" w:rsidTr="00B276B9">
        <w:tc>
          <w:tcPr>
            <w:tcW w:w="3606" w:type="dxa"/>
          </w:tcPr>
          <w:p w:rsidR="00A73EB4" w:rsidRPr="0095319D" w:rsidRDefault="00A73EB4" w:rsidP="00B276B9">
            <w:pPr>
              <w:widowControl w:val="0"/>
              <w:tabs>
                <w:tab w:val="left" w:pos="1221"/>
              </w:tabs>
              <w:autoSpaceDE w:val="0"/>
              <w:autoSpaceDN w:val="0"/>
              <w:jc w:val="both"/>
            </w:pPr>
            <w:r w:rsidRPr="0095319D">
              <w:lastRenderedPageBreak/>
              <w:t xml:space="preserve">В случае, если указан вид права «безвозмездное пользование» </w:t>
            </w:r>
          </w:p>
          <w:p w:rsidR="00A73EB4" w:rsidRPr="0095319D" w:rsidRDefault="00A73EB4" w:rsidP="00B276B9">
            <w:pPr>
              <w:widowControl w:val="0"/>
              <w:tabs>
                <w:tab w:val="left" w:pos="1221"/>
              </w:tabs>
              <w:autoSpaceDE w:val="0"/>
              <w:autoSpaceDN w:val="0"/>
              <w:jc w:val="both"/>
            </w:pPr>
            <w:r w:rsidRPr="0095319D">
              <w:t>(п. 2. ст. 39.10)</w:t>
            </w:r>
          </w:p>
        </w:tc>
        <w:tc>
          <w:tcPr>
            <w:tcW w:w="6095" w:type="dxa"/>
          </w:tcPr>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1) лицам, указанным в пункте 2 статьи 39.9 настоящего Кодекса, на срок до одного года;</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3) религиозным организациям для размещения зданий, сооружений религиозного или благотворительного назначения на срок до десяти лет;</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5) лицам, с которыми в соответствии с Федеральным законом от 5 апреля 2013 года </w:t>
            </w:r>
            <w:r w:rsidR="004F420C">
              <w:rPr>
                <w:rFonts w:ascii="Times New Roman" w:hAnsi="Times New Roman"/>
                <w:sz w:val="20"/>
                <w:szCs w:val="20"/>
              </w:rPr>
              <w:t>№</w:t>
            </w:r>
            <w:r w:rsidRPr="0095319D">
              <w:rPr>
                <w:rFonts w:ascii="Times New Roman" w:hAnsi="Times New Roman"/>
                <w:sz w:val="20"/>
                <w:szCs w:val="20"/>
              </w:rPr>
              <w:t xml:space="preserve"> 44-ФЗ </w:t>
            </w:r>
            <w:r w:rsidR="004F420C">
              <w:rPr>
                <w:rFonts w:ascii="Times New Roman" w:hAnsi="Times New Roman"/>
                <w:sz w:val="20"/>
                <w:szCs w:val="20"/>
              </w:rPr>
              <w:t>«</w:t>
            </w:r>
            <w:r w:rsidRPr="0095319D">
              <w:rPr>
                <w:rFonts w:ascii="Times New Roman" w:hAnsi="Times New Roman"/>
                <w:sz w:val="20"/>
                <w:szCs w:val="20"/>
              </w:rPr>
              <w:t xml:space="preserve">О контрактной </w:t>
            </w:r>
            <w:r w:rsidRPr="0095319D">
              <w:rPr>
                <w:rFonts w:ascii="Times New Roman" w:hAnsi="Times New Roman"/>
                <w:sz w:val="20"/>
                <w:szCs w:val="20"/>
              </w:rPr>
              <w:lastRenderedPageBreak/>
              <w:t>системе в сфере закупок товаров, работ, услуг для обеспечения государственных и муниципальных нужд</w:t>
            </w:r>
            <w:r w:rsidR="004F420C">
              <w:rPr>
                <w:rFonts w:ascii="Times New Roman" w:hAnsi="Times New Roman"/>
                <w:sz w:val="20"/>
                <w:szCs w:val="20"/>
              </w:rPr>
              <w:t>»</w:t>
            </w:r>
            <w:r w:rsidRPr="0095319D">
              <w:rPr>
                <w:rFonts w:ascii="Times New Roman" w:hAnsi="Times New Roman"/>
                <w:sz w:val="20"/>
                <w:szCs w:val="20"/>
              </w:rPr>
              <w:t xml:space="preserve"> (далее - Федеральный закон </w:t>
            </w:r>
            <w:r w:rsidR="004F420C">
              <w:rPr>
                <w:rFonts w:ascii="Times New Roman" w:hAnsi="Times New Roman"/>
                <w:sz w:val="20"/>
                <w:szCs w:val="20"/>
              </w:rPr>
              <w:t>«</w:t>
            </w:r>
            <w:r w:rsidRPr="0095319D">
              <w:rPr>
                <w:rFonts w:ascii="Times New Roman" w:hAnsi="Times New Roman"/>
                <w:sz w:val="20"/>
                <w:szCs w:val="20"/>
              </w:rPr>
              <w:t>О контрактной системе в сфере закупок товаров, работ, услуг для обеспечения государственных и муниципальных нужд</w:t>
            </w:r>
            <w:r w:rsidR="004F420C">
              <w:rPr>
                <w:rFonts w:ascii="Times New Roman" w:hAnsi="Times New Roman"/>
                <w:sz w:val="20"/>
                <w:szCs w:val="20"/>
              </w:rPr>
              <w:t>»</w:t>
            </w:r>
            <w:r w:rsidRPr="0095319D">
              <w:rPr>
                <w:rFonts w:ascii="Times New Roman" w:hAnsi="Times New Roman"/>
                <w:sz w:val="20"/>
                <w:szCs w:val="20"/>
              </w:rPr>
              <w:t>)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10) гражданам и юридическим лицам для сельскохозяйственного, </w:t>
            </w:r>
            <w:proofErr w:type="spellStart"/>
            <w:r w:rsidRPr="0095319D">
              <w:rPr>
                <w:rFonts w:ascii="Times New Roman" w:hAnsi="Times New Roman"/>
                <w:sz w:val="20"/>
                <w:szCs w:val="20"/>
              </w:rPr>
              <w:t>охотхозяйственного</w:t>
            </w:r>
            <w:proofErr w:type="spellEnd"/>
            <w:r w:rsidRPr="0095319D">
              <w:rPr>
                <w:rFonts w:ascii="Times New Roman" w:hAnsi="Times New Roman"/>
                <w:sz w:val="20"/>
                <w:szCs w:val="20"/>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11) садоводческим или огородническим некоммерческим товариществам на срок не более чем пять лет;</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14) лицам, с которыми в соответствии с Федеральным законом от 29 декабря 2012 года </w:t>
            </w:r>
            <w:r w:rsidR="004F420C">
              <w:rPr>
                <w:rFonts w:ascii="Times New Roman" w:hAnsi="Times New Roman"/>
                <w:sz w:val="20"/>
                <w:szCs w:val="20"/>
              </w:rPr>
              <w:t>№</w:t>
            </w:r>
            <w:r w:rsidRPr="0095319D">
              <w:rPr>
                <w:rFonts w:ascii="Times New Roman" w:hAnsi="Times New Roman"/>
                <w:sz w:val="20"/>
                <w:szCs w:val="20"/>
              </w:rPr>
              <w:t xml:space="preserve"> 275-ФЗ </w:t>
            </w:r>
            <w:r w:rsidR="004F420C">
              <w:rPr>
                <w:rFonts w:ascii="Times New Roman" w:hAnsi="Times New Roman"/>
                <w:sz w:val="20"/>
                <w:szCs w:val="20"/>
              </w:rPr>
              <w:t>«</w:t>
            </w:r>
            <w:r w:rsidRPr="0095319D">
              <w:rPr>
                <w:rFonts w:ascii="Times New Roman" w:hAnsi="Times New Roman"/>
                <w:sz w:val="20"/>
                <w:szCs w:val="20"/>
              </w:rPr>
              <w:t>О государственном оборонном заказе</w:t>
            </w:r>
            <w:r w:rsidR="004F420C">
              <w:rPr>
                <w:rFonts w:ascii="Times New Roman" w:hAnsi="Times New Roman"/>
                <w:sz w:val="20"/>
                <w:szCs w:val="20"/>
              </w:rPr>
              <w:t>»</w:t>
            </w:r>
            <w:r w:rsidRPr="0095319D">
              <w:rPr>
                <w:rFonts w:ascii="Times New Roman" w:hAnsi="Times New Roman"/>
                <w:sz w:val="20"/>
                <w:szCs w:val="20"/>
              </w:rPr>
              <w:t xml:space="preserve">, Федеральным законом </w:t>
            </w:r>
            <w:r w:rsidR="004F420C">
              <w:rPr>
                <w:rFonts w:ascii="Times New Roman" w:hAnsi="Times New Roman"/>
                <w:sz w:val="20"/>
                <w:szCs w:val="20"/>
              </w:rPr>
              <w:t>«</w:t>
            </w:r>
            <w:r w:rsidRPr="0095319D">
              <w:rPr>
                <w:rFonts w:ascii="Times New Roman" w:hAnsi="Times New Roman"/>
                <w:sz w:val="20"/>
                <w:szCs w:val="20"/>
              </w:rPr>
              <w:t>О контрактной системе в сфере закупок товаров, работ, услуг для обеспечения государственных и муниципальных нужд</w:t>
            </w:r>
            <w:r w:rsidR="004F420C">
              <w:rPr>
                <w:rFonts w:ascii="Times New Roman" w:hAnsi="Times New Roman"/>
                <w:sz w:val="20"/>
                <w:szCs w:val="20"/>
              </w:rPr>
              <w:t>»</w:t>
            </w:r>
            <w:r w:rsidRPr="0095319D">
              <w:rPr>
                <w:rFonts w:ascii="Times New Roman" w:hAnsi="Times New Roman"/>
                <w:sz w:val="20"/>
                <w:szCs w:val="20"/>
              </w:rPr>
              <w:t xml:space="preserve">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w:t>
            </w:r>
            <w:r w:rsidRPr="0095319D">
              <w:rPr>
                <w:rFonts w:ascii="Times New Roman" w:hAnsi="Times New Roman"/>
                <w:sz w:val="20"/>
                <w:szCs w:val="20"/>
              </w:rPr>
              <w:lastRenderedPageBreak/>
              <w:t>от основания возникновения права безвозмездного пользования на изъятый земельный участок;</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17) лицу в случае и в порядке, которые предусмотрены Федеральным законом от 24 июля 2008 года </w:t>
            </w:r>
            <w:r w:rsidR="004F420C">
              <w:rPr>
                <w:rFonts w:ascii="Times New Roman" w:hAnsi="Times New Roman"/>
                <w:sz w:val="20"/>
                <w:szCs w:val="20"/>
              </w:rPr>
              <w:t>№</w:t>
            </w:r>
            <w:r w:rsidRPr="0095319D">
              <w:rPr>
                <w:rFonts w:ascii="Times New Roman" w:hAnsi="Times New Roman"/>
                <w:sz w:val="20"/>
                <w:szCs w:val="20"/>
              </w:rPr>
              <w:t xml:space="preserve"> 161-ФЗ </w:t>
            </w:r>
            <w:r w:rsidR="004F420C">
              <w:rPr>
                <w:rFonts w:ascii="Times New Roman" w:hAnsi="Times New Roman"/>
                <w:sz w:val="20"/>
                <w:szCs w:val="20"/>
              </w:rPr>
              <w:t>«</w:t>
            </w:r>
            <w:r w:rsidRPr="0095319D">
              <w:rPr>
                <w:rFonts w:ascii="Times New Roman" w:hAnsi="Times New Roman"/>
                <w:sz w:val="20"/>
                <w:szCs w:val="20"/>
              </w:rPr>
              <w:t>О содействии развитию жилищного строительства</w:t>
            </w:r>
            <w:r w:rsidR="004F420C">
              <w:rPr>
                <w:rFonts w:ascii="Times New Roman" w:hAnsi="Times New Roman"/>
                <w:sz w:val="20"/>
                <w:szCs w:val="20"/>
              </w:rPr>
              <w:t xml:space="preserve">, </w:t>
            </w:r>
            <w:r w:rsidR="004F420C" w:rsidRPr="004F420C">
              <w:rPr>
                <w:rFonts w:ascii="Times New Roman" w:hAnsi="Times New Roman"/>
                <w:sz w:val="20"/>
                <w:szCs w:val="20"/>
              </w:rPr>
              <w:t>созданию объектов туристской инфраструктуры и иному развитию территорий</w:t>
            </w:r>
            <w:r w:rsidR="004F420C">
              <w:rPr>
                <w:rFonts w:ascii="Times New Roman" w:hAnsi="Times New Roman"/>
                <w:sz w:val="20"/>
                <w:szCs w:val="20"/>
              </w:rPr>
              <w:t>»</w:t>
            </w:r>
            <w:r w:rsidRPr="0095319D">
              <w:rPr>
                <w:rFonts w:ascii="Times New Roman" w:hAnsi="Times New Roman"/>
                <w:sz w:val="20"/>
                <w:szCs w:val="20"/>
              </w:rPr>
              <w:t>;</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w:t>
            </w:r>
            <w:r w:rsidR="004F420C">
              <w:rPr>
                <w:rFonts w:ascii="Times New Roman" w:hAnsi="Times New Roman"/>
                <w:sz w:val="20"/>
                <w:szCs w:val="20"/>
              </w:rPr>
              <w:t>№</w:t>
            </w:r>
            <w:r w:rsidRPr="0095319D">
              <w:rPr>
                <w:rFonts w:ascii="Times New Roman" w:hAnsi="Times New Roman"/>
                <w:sz w:val="20"/>
                <w:szCs w:val="20"/>
              </w:rPr>
              <w:t xml:space="preserve"> 4802-1 </w:t>
            </w:r>
            <w:r w:rsidR="004F420C">
              <w:rPr>
                <w:rFonts w:ascii="Times New Roman" w:hAnsi="Times New Roman"/>
                <w:sz w:val="20"/>
                <w:szCs w:val="20"/>
              </w:rPr>
              <w:t>«</w:t>
            </w:r>
            <w:r w:rsidRPr="0095319D">
              <w:rPr>
                <w:rFonts w:ascii="Times New Roman" w:hAnsi="Times New Roman"/>
                <w:sz w:val="20"/>
                <w:szCs w:val="20"/>
              </w:rPr>
              <w:t>О статусе столицы Российской Федерации</w:t>
            </w:r>
            <w:r w:rsidR="004F420C">
              <w:rPr>
                <w:rFonts w:ascii="Times New Roman" w:hAnsi="Times New Roman"/>
                <w:sz w:val="20"/>
                <w:szCs w:val="20"/>
              </w:rPr>
              <w:t>»</w:t>
            </w:r>
            <w:r w:rsidRPr="0095319D">
              <w:rPr>
                <w:rFonts w:ascii="Times New Roman" w:hAnsi="Times New Roman"/>
                <w:sz w:val="20"/>
                <w:szCs w:val="20"/>
              </w:rPr>
              <w:t xml:space="preserve">,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w:t>
            </w:r>
            <w:r w:rsidR="004F420C">
              <w:rPr>
                <w:rFonts w:ascii="Times New Roman" w:hAnsi="Times New Roman"/>
                <w:sz w:val="20"/>
                <w:szCs w:val="20"/>
              </w:rPr>
              <w:t>№</w:t>
            </w:r>
            <w:r w:rsidRPr="0095319D">
              <w:rPr>
                <w:rFonts w:ascii="Times New Roman" w:hAnsi="Times New Roman"/>
                <w:sz w:val="20"/>
                <w:szCs w:val="20"/>
              </w:rPr>
              <w:t xml:space="preserve"> 214-ФЗ </w:t>
            </w:r>
            <w:r w:rsidR="004F420C">
              <w:rPr>
                <w:rFonts w:ascii="Times New Roman" w:hAnsi="Times New Roman"/>
                <w:sz w:val="20"/>
                <w:szCs w:val="20"/>
              </w:rPr>
              <w:t>«</w:t>
            </w:r>
            <w:r w:rsidRPr="0095319D">
              <w:rPr>
                <w:rFonts w:ascii="Times New Roman" w:hAnsi="Times New Roman"/>
                <w:sz w:val="20"/>
                <w:szCs w:val="20"/>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4F420C">
              <w:rPr>
                <w:rFonts w:ascii="Times New Roman" w:hAnsi="Times New Roman"/>
                <w:sz w:val="20"/>
                <w:szCs w:val="20"/>
              </w:rPr>
              <w:t>»</w:t>
            </w:r>
            <w:r w:rsidRPr="0095319D">
              <w:rPr>
                <w:rFonts w:ascii="Times New Roman" w:hAnsi="Times New Roman"/>
                <w:sz w:val="20"/>
                <w:szCs w:val="20"/>
              </w:rPr>
              <w:t>;</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20) акционерному обществу </w:t>
            </w:r>
            <w:r w:rsidR="004F420C">
              <w:rPr>
                <w:rFonts w:ascii="Times New Roman" w:hAnsi="Times New Roman"/>
                <w:sz w:val="20"/>
                <w:szCs w:val="20"/>
              </w:rPr>
              <w:t>«</w:t>
            </w:r>
            <w:r w:rsidRPr="0095319D">
              <w:rPr>
                <w:rFonts w:ascii="Times New Roman" w:hAnsi="Times New Roman"/>
                <w:sz w:val="20"/>
                <w:szCs w:val="20"/>
              </w:rPr>
              <w:t>Почта России</w:t>
            </w:r>
            <w:r w:rsidR="004F420C">
              <w:rPr>
                <w:rFonts w:ascii="Times New Roman" w:hAnsi="Times New Roman"/>
                <w:sz w:val="20"/>
                <w:szCs w:val="20"/>
              </w:rPr>
              <w:t>»</w:t>
            </w:r>
            <w:r w:rsidRPr="0095319D">
              <w:rPr>
                <w:rFonts w:ascii="Times New Roman" w:hAnsi="Times New Roman"/>
                <w:sz w:val="20"/>
                <w:szCs w:val="20"/>
              </w:rPr>
              <w:t xml:space="preserve"> в соответствии с Федеральным законом </w:t>
            </w:r>
            <w:r w:rsidR="004F420C">
              <w:rPr>
                <w:rFonts w:ascii="Times New Roman" w:hAnsi="Times New Roman"/>
                <w:sz w:val="20"/>
                <w:szCs w:val="20"/>
              </w:rPr>
              <w:t>«</w:t>
            </w:r>
            <w:r w:rsidRPr="0095319D">
              <w:rPr>
                <w:rFonts w:ascii="Times New Roman" w:hAnsi="Times New Roman"/>
                <w:sz w:val="20"/>
                <w:szCs w:val="20"/>
              </w:rPr>
              <w:t xml:space="preserve">Об особенностях реорганизации федерального государственного унитарного предприятия </w:t>
            </w:r>
            <w:r w:rsidR="004F420C">
              <w:rPr>
                <w:rFonts w:ascii="Times New Roman" w:hAnsi="Times New Roman"/>
                <w:sz w:val="20"/>
                <w:szCs w:val="20"/>
              </w:rPr>
              <w:t>«</w:t>
            </w:r>
            <w:r w:rsidRPr="0095319D">
              <w:rPr>
                <w:rFonts w:ascii="Times New Roman" w:hAnsi="Times New Roman"/>
                <w:sz w:val="20"/>
                <w:szCs w:val="20"/>
              </w:rPr>
              <w:t>Почта России</w:t>
            </w:r>
            <w:r w:rsidR="004F420C">
              <w:rPr>
                <w:rFonts w:ascii="Times New Roman" w:hAnsi="Times New Roman"/>
                <w:sz w:val="20"/>
                <w:szCs w:val="20"/>
              </w:rPr>
              <w:t>»</w:t>
            </w:r>
            <w:r w:rsidRPr="0095319D">
              <w:rPr>
                <w:rFonts w:ascii="Times New Roman" w:hAnsi="Times New Roman"/>
                <w:sz w:val="20"/>
                <w:szCs w:val="20"/>
              </w:rPr>
              <w:t xml:space="preserve">, основах деятельности акционерного общества </w:t>
            </w:r>
            <w:r w:rsidR="004F420C">
              <w:rPr>
                <w:rFonts w:ascii="Times New Roman" w:hAnsi="Times New Roman"/>
                <w:sz w:val="20"/>
                <w:szCs w:val="20"/>
              </w:rPr>
              <w:t>«</w:t>
            </w:r>
            <w:r w:rsidRPr="0095319D">
              <w:rPr>
                <w:rFonts w:ascii="Times New Roman" w:hAnsi="Times New Roman"/>
                <w:sz w:val="20"/>
                <w:szCs w:val="20"/>
              </w:rPr>
              <w:t>Почта России</w:t>
            </w:r>
            <w:r w:rsidR="004F420C">
              <w:rPr>
                <w:rFonts w:ascii="Times New Roman" w:hAnsi="Times New Roman"/>
                <w:sz w:val="20"/>
                <w:szCs w:val="20"/>
              </w:rPr>
              <w:t>»</w:t>
            </w:r>
            <w:r w:rsidRPr="0095319D">
              <w:rPr>
                <w:rFonts w:ascii="Times New Roman" w:hAnsi="Times New Roman"/>
                <w:sz w:val="20"/>
                <w:szCs w:val="20"/>
              </w:rPr>
              <w:t xml:space="preserve"> и о внесении изменений в отдельные законодательные акты Российской Федерации</w:t>
            </w:r>
            <w:r w:rsidR="004F420C">
              <w:rPr>
                <w:rFonts w:ascii="Times New Roman" w:hAnsi="Times New Roman"/>
                <w:sz w:val="20"/>
                <w:szCs w:val="20"/>
              </w:rPr>
              <w:t>»</w:t>
            </w:r>
            <w:r w:rsidRPr="0095319D">
              <w:rPr>
                <w:rFonts w:ascii="Times New Roman" w:hAnsi="Times New Roman"/>
                <w:sz w:val="20"/>
                <w:szCs w:val="20"/>
              </w:rPr>
              <w:t>.</w:t>
            </w:r>
          </w:p>
          <w:p w:rsidR="00A73EB4" w:rsidRPr="0095319D" w:rsidRDefault="00A73EB4" w:rsidP="00B276B9">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21) публично-правовой компании </w:t>
            </w:r>
            <w:r w:rsidR="004F420C">
              <w:rPr>
                <w:rFonts w:ascii="Times New Roman" w:hAnsi="Times New Roman"/>
                <w:sz w:val="20"/>
                <w:szCs w:val="20"/>
              </w:rPr>
              <w:t>«</w:t>
            </w:r>
            <w:r w:rsidRPr="0095319D">
              <w:rPr>
                <w:rFonts w:ascii="Times New Roman" w:hAnsi="Times New Roman"/>
                <w:sz w:val="20"/>
                <w:szCs w:val="20"/>
              </w:rPr>
              <w:t>Единый заказчик в сфере строительства</w:t>
            </w:r>
            <w:r w:rsidR="004F420C">
              <w:rPr>
                <w:rFonts w:ascii="Times New Roman" w:hAnsi="Times New Roman"/>
                <w:sz w:val="20"/>
                <w:szCs w:val="20"/>
              </w:rPr>
              <w:t>»</w:t>
            </w:r>
            <w:r w:rsidRPr="0095319D">
              <w:rPr>
                <w:rFonts w:ascii="Times New Roman" w:hAnsi="Times New Roman"/>
                <w:sz w:val="20"/>
                <w:szCs w:val="20"/>
              </w:rPr>
              <w:t xml:space="preserve">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w:t>
            </w:r>
            <w:r w:rsidR="004F420C">
              <w:rPr>
                <w:rFonts w:ascii="Times New Roman" w:hAnsi="Times New Roman"/>
                <w:sz w:val="20"/>
                <w:szCs w:val="20"/>
              </w:rPr>
              <w:t>«</w:t>
            </w:r>
            <w:r w:rsidRPr="0095319D">
              <w:rPr>
                <w:rFonts w:ascii="Times New Roman" w:hAnsi="Times New Roman"/>
                <w:sz w:val="20"/>
                <w:szCs w:val="20"/>
              </w:rPr>
              <w:t xml:space="preserve">О публично-правовой компании </w:t>
            </w:r>
            <w:r w:rsidR="004F420C">
              <w:rPr>
                <w:rFonts w:ascii="Times New Roman" w:hAnsi="Times New Roman"/>
                <w:sz w:val="20"/>
                <w:szCs w:val="20"/>
              </w:rPr>
              <w:t>«</w:t>
            </w:r>
            <w:r w:rsidRPr="0095319D">
              <w:rPr>
                <w:rFonts w:ascii="Times New Roman" w:hAnsi="Times New Roman"/>
                <w:sz w:val="20"/>
                <w:szCs w:val="20"/>
              </w:rPr>
              <w:t>Единый заказчик в сфере строительства</w:t>
            </w:r>
            <w:r w:rsidR="004F420C">
              <w:rPr>
                <w:rFonts w:ascii="Times New Roman" w:hAnsi="Times New Roman"/>
                <w:sz w:val="20"/>
                <w:szCs w:val="20"/>
              </w:rPr>
              <w:t>»</w:t>
            </w:r>
            <w:r w:rsidRPr="0095319D">
              <w:rPr>
                <w:rFonts w:ascii="Times New Roman" w:hAnsi="Times New Roman"/>
                <w:sz w:val="20"/>
                <w:szCs w:val="20"/>
              </w:rPr>
              <w:t xml:space="preserve"> и о внесении изменений в отдельные законодательные акты Российской Федерации</w:t>
            </w:r>
            <w:r w:rsidR="004F420C">
              <w:rPr>
                <w:rFonts w:ascii="Times New Roman" w:hAnsi="Times New Roman"/>
                <w:sz w:val="20"/>
                <w:szCs w:val="20"/>
              </w:rPr>
              <w:t>»</w:t>
            </w:r>
            <w:r w:rsidRPr="0095319D">
              <w:rPr>
                <w:rFonts w:ascii="Times New Roman" w:hAnsi="Times New Roman"/>
                <w:sz w:val="20"/>
                <w:szCs w:val="20"/>
              </w:rPr>
              <w:t>;</w:t>
            </w:r>
          </w:p>
          <w:p w:rsidR="00A73EB4" w:rsidRPr="0095319D" w:rsidRDefault="00A73EB4" w:rsidP="004F420C">
            <w:pPr>
              <w:pStyle w:val="a9"/>
              <w:widowControl w:val="0"/>
              <w:numPr>
                <w:ilvl w:val="0"/>
                <w:numId w:val="18"/>
              </w:numPr>
              <w:autoSpaceDE w:val="0"/>
              <w:autoSpaceDN w:val="0"/>
              <w:spacing w:after="0" w:line="240" w:lineRule="auto"/>
              <w:rPr>
                <w:rFonts w:ascii="Times New Roman" w:hAnsi="Times New Roman"/>
                <w:sz w:val="20"/>
                <w:szCs w:val="20"/>
              </w:rPr>
            </w:pPr>
            <w:r w:rsidRPr="0095319D">
              <w:rPr>
                <w:rFonts w:ascii="Times New Roman" w:hAnsi="Times New Roman"/>
                <w:sz w:val="20"/>
                <w:szCs w:val="20"/>
              </w:rPr>
              <w:t xml:space="preserve">22) публично-правовой компании </w:t>
            </w:r>
            <w:r w:rsidR="004F420C">
              <w:rPr>
                <w:rFonts w:ascii="Times New Roman" w:hAnsi="Times New Roman"/>
                <w:sz w:val="20"/>
                <w:szCs w:val="20"/>
              </w:rPr>
              <w:t>«</w:t>
            </w:r>
            <w:r w:rsidRPr="0095319D">
              <w:rPr>
                <w:rFonts w:ascii="Times New Roman" w:hAnsi="Times New Roman"/>
                <w:sz w:val="20"/>
                <w:szCs w:val="20"/>
              </w:rPr>
              <w:t>Фонд защиты прав граждан - участников долевого строительства</w:t>
            </w:r>
            <w:r w:rsidR="004F420C">
              <w:rPr>
                <w:rFonts w:ascii="Times New Roman" w:hAnsi="Times New Roman"/>
                <w:sz w:val="20"/>
                <w:szCs w:val="20"/>
              </w:rPr>
              <w:t>»</w:t>
            </w:r>
            <w:r w:rsidRPr="0095319D">
              <w:rPr>
                <w:rFonts w:ascii="Times New Roman" w:hAnsi="Times New Roman"/>
                <w:sz w:val="20"/>
                <w:szCs w:val="20"/>
              </w:rPr>
              <w:t xml:space="preserve"> для осуществления функций и полномочий, предусмотренных Федеральным законом от 29 июля 2017 года </w:t>
            </w:r>
            <w:r w:rsidR="004F420C">
              <w:rPr>
                <w:rFonts w:ascii="Times New Roman" w:hAnsi="Times New Roman"/>
                <w:sz w:val="20"/>
                <w:szCs w:val="20"/>
              </w:rPr>
              <w:t>№</w:t>
            </w:r>
            <w:r w:rsidRPr="0095319D">
              <w:rPr>
                <w:rFonts w:ascii="Times New Roman" w:hAnsi="Times New Roman"/>
                <w:sz w:val="20"/>
                <w:szCs w:val="20"/>
              </w:rPr>
              <w:t xml:space="preserve"> 218-ФЗ </w:t>
            </w:r>
            <w:r w:rsidR="004F420C">
              <w:rPr>
                <w:rFonts w:ascii="Times New Roman" w:hAnsi="Times New Roman"/>
                <w:sz w:val="20"/>
                <w:szCs w:val="20"/>
              </w:rPr>
              <w:t>«</w:t>
            </w:r>
            <w:r w:rsidRPr="0095319D">
              <w:rPr>
                <w:rFonts w:ascii="Times New Roman" w:hAnsi="Times New Roman"/>
                <w:sz w:val="20"/>
                <w:szCs w:val="20"/>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004F420C">
              <w:rPr>
                <w:rFonts w:ascii="Times New Roman" w:hAnsi="Times New Roman"/>
                <w:sz w:val="20"/>
                <w:szCs w:val="20"/>
              </w:rPr>
              <w:t>»</w:t>
            </w:r>
            <w:r w:rsidRPr="0095319D">
              <w:rPr>
                <w:rFonts w:ascii="Times New Roman" w:hAnsi="Times New Roman"/>
                <w:sz w:val="20"/>
                <w:szCs w:val="20"/>
              </w:rPr>
              <w:t xml:space="preserve">,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w:t>
            </w:r>
            <w:r w:rsidR="004F420C">
              <w:rPr>
                <w:rFonts w:ascii="Times New Roman" w:hAnsi="Times New Roman"/>
                <w:sz w:val="20"/>
                <w:szCs w:val="20"/>
              </w:rPr>
              <w:t>№</w:t>
            </w:r>
            <w:r w:rsidRPr="0095319D">
              <w:rPr>
                <w:rFonts w:ascii="Times New Roman" w:hAnsi="Times New Roman"/>
                <w:sz w:val="20"/>
                <w:szCs w:val="20"/>
              </w:rPr>
              <w:t xml:space="preserve"> 127-ФЗ </w:t>
            </w:r>
            <w:r w:rsidR="004F420C">
              <w:rPr>
                <w:rFonts w:ascii="Times New Roman" w:hAnsi="Times New Roman"/>
                <w:sz w:val="20"/>
                <w:szCs w:val="20"/>
              </w:rPr>
              <w:t>«</w:t>
            </w:r>
            <w:r w:rsidRPr="0095319D">
              <w:rPr>
                <w:rFonts w:ascii="Times New Roman" w:hAnsi="Times New Roman"/>
                <w:sz w:val="20"/>
                <w:szCs w:val="20"/>
              </w:rPr>
              <w:t>О несостоятельности (банкротстве)</w:t>
            </w:r>
            <w:r w:rsidR="004F420C">
              <w:rPr>
                <w:rFonts w:ascii="Times New Roman" w:hAnsi="Times New Roman"/>
                <w:sz w:val="20"/>
                <w:szCs w:val="20"/>
              </w:rPr>
              <w:t>»</w:t>
            </w:r>
            <w:r w:rsidRPr="0095319D">
              <w:rPr>
                <w:rFonts w:ascii="Times New Roman" w:hAnsi="Times New Roman"/>
                <w:sz w:val="20"/>
                <w:szCs w:val="20"/>
              </w:rPr>
              <w:t xml:space="preserve">, невозможно в связи с наличием ограничений, установленных земельным и иным законодательством Российской Федерации, при </w:t>
            </w:r>
            <w:r w:rsidRPr="0095319D">
              <w:rPr>
                <w:rFonts w:ascii="Times New Roman" w:hAnsi="Times New Roman"/>
                <w:sz w:val="20"/>
                <w:szCs w:val="20"/>
              </w:rPr>
              <w:lastRenderedPageBreak/>
              <w:t>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A73EB4" w:rsidRPr="0095319D" w:rsidTr="00B276B9">
        <w:tc>
          <w:tcPr>
            <w:tcW w:w="3606" w:type="dxa"/>
          </w:tcPr>
          <w:p w:rsidR="00A73EB4" w:rsidRPr="0095319D" w:rsidRDefault="00A73EB4" w:rsidP="00B276B9">
            <w:pPr>
              <w:widowControl w:val="0"/>
              <w:autoSpaceDE w:val="0"/>
              <w:autoSpaceDN w:val="0"/>
              <w:jc w:val="both"/>
            </w:pPr>
            <w:r w:rsidRPr="0095319D">
              <w:lastRenderedPageBreak/>
              <w:t>Кадастровый номер земельного участка:</w:t>
            </w:r>
          </w:p>
          <w:p w:rsidR="00A73EB4" w:rsidRPr="0095319D" w:rsidRDefault="00A73EB4" w:rsidP="00B276B9">
            <w:pPr>
              <w:widowControl w:val="0"/>
              <w:autoSpaceDE w:val="0"/>
              <w:autoSpaceDN w:val="0"/>
              <w:jc w:val="both"/>
            </w:pPr>
            <w:r w:rsidRPr="0095319D">
              <w:t>(если границы подлежат уточнению)</w:t>
            </w:r>
          </w:p>
        </w:tc>
        <w:tc>
          <w:tcPr>
            <w:tcW w:w="6095" w:type="dxa"/>
          </w:tcPr>
          <w:p w:rsidR="00A73EB4" w:rsidRPr="0095319D" w:rsidRDefault="00A73EB4" w:rsidP="00B276B9">
            <w:pPr>
              <w:widowControl w:val="0"/>
              <w:autoSpaceDE w:val="0"/>
              <w:autoSpaceDN w:val="0"/>
            </w:pPr>
          </w:p>
        </w:tc>
      </w:tr>
      <w:tr w:rsidR="00A73EB4" w:rsidRPr="0095319D" w:rsidTr="00B276B9">
        <w:tc>
          <w:tcPr>
            <w:tcW w:w="3606" w:type="dxa"/>
          </w:tcPr>
          <w:p w:rsidR="00A73EB4" w:rsidRPr="0095319D" w:rsidRDefault="00A73EB4" w:rsidP="00B276B9">
            <w:pPr>
              <w:widowControl w:val="0"/>
              <w:autoSpaceDE w:val="0"/>
              <w:autoSpaceDN w:val="0"/>
              <w:jc w:val="both"/>
            </w:pPr>
            <w:r w:rsidRPr="0095319D">
              <w:t>Кадастровый(</w:t>
            </w:r>
            <w:proofErr w:type="spellStart"/>
            <w:r w:rsidRPr="0095319D">
              <w:t>ые</w:t>
            </w:r>
            <w:proofErr w:type="spellEnd"/>
            <w:r w:rsidRPr="0095319D">
              <w:t>) номер (номера) земельного участка:</w:t>
            </w:r>
          </w:p>
          <w:p w:rsidR="00A73EB4" w:rsidRPr="0095319D" w:rsidRDefault="00A73EB4" w:rsidP="00B276B9">
            <w:pPr>
              <w:widowControl w:val="0"/>
              <w:autoSpaceDE w:val="0"/>
              <w:autoSpaceDN w:val="0"/>
              <w:jc w:val="both"/>
            </w:pPr>
            <w:r w:rsidRPr="0095319D">
              <w:t>(из которого(</w:t>
            </w:r>
            <w:proofErr w:type="spellStart"/>
            <w:r w:rsidRPr="0095319D">
              <w:t>ых</w:t>
            </w:r>
            <w:proofErr w:type="spellEnd"/>
            <w:r w:rsidRPr="0095319D">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6095" w:type="dxa"/>
          </w:tcPr>
          <w:p w:rsidR="00A73EB4" w:rsidRPr="0095319D" w:rsidRDefault="00A73EB4" w:rsidP="00B276B9">
            <w:pPr>
              <w:widowControl w:val="0"/>
              <w:autoSpaceDE w:val="0"/>
              <w:autoSpaceDN w:val="0"/>
            </w:pPr>
          </w:p>
        </w:tc>
      </w:tr>
      <w:tr w:rsidR="00A73EB4" w:rsidRPr="0095319D" w:rsidTr="00B276B9">
        <w:tc>
          <w:tcPr>
            <w:tcW w:w="3606" w:type="dxa"/>
          </w:tcPr>
          <w:p w:rsidR="00A73EB4" w:rsidRPr="0095319D" w:rsidRDefault="00A73EB4" w:rsidP="00B276B9">
            <w:pPr>
              <w:widowControl w:val="0"/>
              <w:autoSpaceDE w:val="0"/>
              <w:autoSpaceDN w:val="0"/>
              <w:jc w:val="both"/>
            </w:pPr>
            <w:r w:rsidRPr="0095319D">
              <w:t>Реквизиты решения об утверждении проекта межевания территории:</w:t>
            </w:r>
          </w:p>
          <w:p w:rsidR="00A73EB4" w:rsidRPr="0095319D" w:rsidRDefault="00A73EB4" w:rsidP="00B276B9">
            <w:pPr>
              <w:widowControl w:val="0"/>
              <w:autoSpaceDE w:val="0"/>
              <w:autoSpaceDN w:val="0"/>
              <w:jc w:val="both"/>
            </w:pPr>
            <w:r w:rsidRPr="0095319D">
              <w:t>(если образование земельного участка предусмотрено проектом)</w:t>
            </w:r>
          </w:p>
        </w:tc>
        <w:tc>
          <w:tcPr>
            <w:tcW w:w="6095" w:type="dxa"/>
          </w:tcPr>
          <w:p w:rsidR="00A73EB4" w:rsidRPr="0095319D" w:rsidRDefault="00A73EB4" w:rsidP="00B276B9">
            <w:pPr>
              <w:widowControl w:val="0"/>
              <w:autoSpaceDE w:val="0"/>
              <w:autoSpaceDN w:val="0"/>
            </w:pPr>
          </w:p>
        </w:tc>
      </w:tr>
      <w:tr w:rsidR="00A73EB4" w:rsidRPr="0095319D" w:rsidTr="00B276B9">
        <w:tc>
          <w:tcPr>
            <w:tcW w:w="3606" w:type="dxa"/>
          </w:tcPr>
          <w:p w:rsidR="00A73EB4" w:rsidRPr="0095319D" w:rsidRDefault="00A73EB4" w:rsidP="00B276B9">
            <w:pPr>
              <w:widowControl w:val="0"/>
              <w:autoSpaceDE w:val="0"/>
              <w:autoSpaceDN w:val="0"/>
              <w:jc w:val="both"/>
            </w:pPr>
            <w:r w:rsidRPr="0095319D">
              <w:t>Реквизиты решения об утверждении документа территориального планирования и(или) проекта планировки территории:</w:t>
            </w:r>
          </w:p>
          <w:p w:rsidR="00A73EB4" w:rsidRPr="0095319D" w:rsidRDefault="00A73EB4" w:rsidP="00B276B9">
            <w:pPr>
              <w:widowControl w:val="0"/>
              <w:autoSpaceDE w:val="0"/>
              <w:autoSpaceDN w:val="0"/>
              <w:jc w:val="both"/>
            </w:pPr>
            <w:r w:rsidRPr="0095319D">
              <w:t>(если участок предоставляется для размещения объектов, предусмотренных указанным документом)</w:t>
            </w:r>
          </w:p>
        </w:tc>
        <w:tc>
          <w:tcPr>
            <w:tcW w:w="6095" w:type="dxa"/>
          </w:tcPr>
          <w:p w:rsidR="00A73EB4" w:rsidRPr="0095319D" w:rsidRDefault="00A73EB4" w:rsidP="00B276B9">
            <w:pPr>
              <w:widowControl w:val="0"/>
              <w:autoSpaceDE w:val="0"/>
              <w:autoSpaceDN w:val="0"/>
            </w:pPr>
          </w:p>
        </w:tc>
      </w:tr>
      <w:tr w:rsidR="00A73EB4" w:rsidRPr="0095319D" w:rsidTr="00B276B9">
        <w:tc>
          <w:tcPr>
            <w:tcW w:w="3606" w:type="dxa"/>
          </w:tcPr>
          <w:p w:rsidR="00A73EB4" w:rsidRPr="0095319D" w:rsidRDefault="00A73EB4" w:rsidP="00B276B9">
            <w:pPr>
              <w:widowControl w:val="0"/>
              <w:autoSpaceDE w:val="0"/>
              <w:autoSpaceDN w:val="0"/>
              <w:jc w:val="both"/>
            </w:pPr>
            <w:r w:rsidRPr="0095319D">
              <w:t>Реквизиты решения об изъятии земельного участка для государственных или муниципальных нужд:</w:t>
            </w:r>
          </w:p>
          <w:p w:rsidR="00A73EB4" w:rsidRPr="0095319D" w:rsidRDefault="00A73EB4" w:rsidP="00B276B9">
            <w:pPr>
              <w:widowControl w:val="0"/>
              <w:autoSpaceDE w:val="0"/>
              <w:autoSpaceDN w:val="0"/>
              <w:jc w:val="both"/>
            </w:pPr>
            <w:r w:rsidRPr="0095319D">
              <w:t>(если участок предоставляется взамен изымаемого)</w:t>
            </w:r>
          </w:p>
        </w:tc>
        <w:tc>
          <w:tcPr>
            <w:tcW w:w="6095" w:type="dxa"/>
          </w:tcPr>
          <w:p w:rsidR="00A73EB4" w:rsidRPr="0095319D" w:rsidRDefault="00A73EB4" w:rsidP="00B276B9">
            <w:pPr>
              <w:widowControl w:val="0"/>
              <w:autoSpaceDE w:val="0"/>
              <w:autoSpaceDN w:val="0"/>
            </w:pPr>
          </w:p>
        </w:tc>
      </w:tr>
      <w:tr w:rsidR="00A73EB4" w:rsidRPr="0095319D" w:rsidTr="00B276B9">
        <w:tc>
          <w:tcPr>
            <w:tcW w:w="3606" w:type="dxa"/>
          </w:tcPr>
          <w:p w:rsidR="00A73EB4" w:rsidRPr="0095319D" w:rsidRDefault="00A73EB4" w:rsidP="00B276B9">
            <w:pPr>
              <w:widowControl w:val="0"/>
              <w:autoSpaceDE w:val="0"/>
              <w:autoSpaceDN w:val="0"/>
            </w:pPr>
            <w:r w:rsidRPr="0095319D">
              <w:t>Почтовый адрес и</w:t>
            </w:r>
            <w:r>
              <w:t xml:space="preserve"> </w:t>
            </w:r>
            <w:r w:rsidRPr="0095319D">
              <w:t>(или) адрес электронной почты</w:t>
            </w:r>
          </w:p>
          <w:p w:rsidR="00A73EB4" w:rsidRPr="0095319D" w:rsidRDefault="00A73EB4" w:rsidP="00B276B9">
            <w:pPr>
              <w:widowControl w:val="0"/>
              <w:autoSpaceDE w:val="0"/>
              <w:autoSpaceDN w:val="0"/>
            </w:pPr>
            <w:r w:rsidRPr="0095319D">
              <w:t>Телефон</w:t>
            </w:r>
          </w:p>
        </w:tc>
        <w:tc>
          <w:tcPr>
            <w:tcW w:w="6095" w:type="dxa"/>
          </w:tcPr>
          <w:p w:rsidR="00A73EB4" w:rsidRPr="0095319D" w:rsidRDefault="00A73EB4" w:rsidP="00B276B9">
            <w:pPr>
              <w:widowControl w:val="0"/>
              <w:autoSpaceDE w:val="0"/>
              <w:autoSpaceDN w:val="0"/>
            </w:pPr>
          </w:p>
        </w:tc>
      </w:tr>
    </w:tbl>
    <w:p w:rsidR="00A73EB4" w:rsidRPr="0095319D" w:rsidRDefault="00A73EB4" w:rsidP="00A73EB4">
      <w:pPr>
        <w:widowControl w:val="0"/>
        <w:autoSpaceDE w:val="0"/>
        <w:autoSpaceDN w:val="0"/>
      </w:pPr>
    </w:p>
    <w:p w:rsidR="00A73EB4" w:rsidRPr="0095319D" w:rsidRDefault="00A73EB4" w:rsidP="00A73EB4">
      <w:pPr>
        <w:widowControl w:val="0"/>
        <w:autoSpaceDE w:val="0"/>
        <w:autoSpaceDN w:val="0"/>
        <w:jc w:val="both"/>
      </w:pPr>
      <w:r w:rsidRPr="0095319D">
        <w:t>С   утверждением иного варианта схемы расположения земельного участка согласен.</w:t>
      </w:r>
    </w:p>
    <w:p w:rsidR="00A73EB4" w:rsidRPr="0095319D" w:rsidRDefault="00A73EB4" w:rsidP="00A73EB4">
      <w:pPr>
        <w:widowControl w:val="0"/>
        <w:autoSpaceDE w:val="0"/>
        <w:autoSpaceDN w:val="0"/>
        <w:jc w:val="both"/>
      </w:pPr>
    </w:p>
    <w:p w:rsidR="00A73EB4" w:rsidRPr="00C15F05" w:rsidRDefault="00A73EB4" w:rsidP="00A73EB4">
      <w:pPr>
        <w:pStyle w:val="ConsPlusNonformat"/>
        <w:jc w:val="both"/>
        <w:rPr>
          <w:rFonts w:ascii="Times New Roman" w:hAnsi="Times New Roman" w:cs="Times New Roman"/>
        </w:rPr>
      </w:pPr>
      <w:r w:rsidRPr="00C15F05">
        <w:rPr>
          <w:rFonts w:ascii="Times New Roman" w:hAnsi="Times New Roman" w:cs="Times New Roman"/>
        </w:rPr>
        <w:t>Результат рассмотрения заявления прошу:</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A73EB4" w:rsidRPr="005D2B3B" w:rsidTr="00B276B9">
        <w:tc>
          <w:tcPr>
            <w:tcW w:w="534" w:type="dxa"/>
            <w:tcBorders>
              <w:right w:val="single" w:sz="4" w:space="0" w:color="auto"/>
            </w:tcBorders>
            <w:shd w:val="clear" w:color="auto" w:fill="auto"/>
          </w:tcPr>
          <w:p w:rsidR="00A73EB4" w:rsidRPr="005D2B3B" w:rsidRDefault="00A73EB4" w:rsidP="00B276B9">
            <w:pPr>
              <w:widowControl w:val="0"/>
              <w:autoSpaceDE w:val="0"/>
              <w:autoSpaceDN w:val="0"/>
              <w:adjustRightInd w:val="0"/>
            </w:pPr>
          </w:p>
        </w:tc>
        <w:tc>
          <w:tcPr>
            <w:tcW w:w="9531" w:type="dxa"/>
            <w:tcBorders>
              <w:top w:val="nil"/>
              <w:left w:val="single" w:sz="4" w:space="0" w:color="auto"/>
              <w:bottom w:val="nil"/>
              <w:right w:val="nil"/>
            </w:tcBorders>
            <w:shd w:val="clear" w:color="auto" w:fill="auto"/>
            <w:vAlign w:val="center"/>
          </w:tcPr>
          <w:p w:rsidR="00A73EB4" w:rsidRPr="005D2B3B" w:rsidRDefault="00A73EB4" w:rsidP="00B276B9">
            <w:pPr>
              <w:widowControl w:val="0"/>
              <w:autoSpaceDE w:val="0"/>
              <w:autoSpaceDN w:val="0"/>
              <w:adjustRightInd w:val="0"/>
            </w:pPr>
            <w:r>
              <w:t>выдать на руки в МФЦ</w:t>
            </w:r>
          </w:p>
        </w:tc>
      </w:tr>
      <w:tr w:rsidR="00A73EB4" w:rsidRPr="005D2B3B" w:rsidTr="00B276B9">
        <w:trPr>
          <w:trHeight w:val="256"/>
        </w:trPr>
        <w:tc>
          <w:tcPr>
            <w:tcW w:w="534" w:type="dxa"/>
            <w:tcBorders>
              <w:right w:val="single" w:sz="4" w:space="0" w:color="auto"/>
            </w:tcBorders>
            <w:shd w:val="clear" w:color="auto" w:fill="auto"/>
          </w:tcPr>
          <w:p w:rsidR="00A73EB4" w:rsidRPr="005D2B3B" w:rsidRDefault="00A73EB4" w:rsidP="00B276B9">
            <w:pPr>
              <w:widowControl w:val="0"/>
              <w:autoSpaceDE w:val="0"/>
              <w:autoSpaceDN w:val="0"/>
              <w:adjustRightInd w:val="0"/>
              <w:rPr>
                <w:b/>
              </w:rPr>
            </w:pPr>
          </w:p>
        </w:tc>
        <w:tc>
          <w:tcPr>
            <w:tcW w:w="9531" w:type="dxa"/>
            <w:tcBorders>
              <w:top w:val="nil"/>
              <w:left w:val="single" w:sz="4" w:space="0" w:color="auto"/>
              <w:bottom w:val="nil"/>
              <w:right w:val="nil"/>
            </w:tcBorders>
            <w:shd w:val="clear" w:color="auto" w:fill="auto"/>
            <w:vAlign w:val="center"/>
          </w:tcPr>
          <w:p w:rsidR="00A73EB4" w:rsidRPr="005D2B3B" w:rsidRDefault="00A73EB4" w:rsidP="00B276B9">
            <w:pPr>
              <w:widowControl w:val="0"/>
              <w:autoSpaceDE w:val="0"/>
              <w:autoSpaceDN w:val="0"/>
              <w:adjustRightInd w:val="0"/>
            </w:pPr>
            <w:r w:rsidRPr="005D2B3B">
              <w:t>направить в электронной форме в личный кабинет на ПГУ ЛО</w:t>
            </w:r>
            <w:r w:rsidR="00133419">
              <w:t xml:space="preserve"> </w:t>
            </w:r>
            <w:r w:rsidR="00133419" w:rsidRPr="00133419">
              <w:t>(при технической реализации)</w:t>
            </w:r>
            <w:r w:rsidRPr="005D2B3B">
              <w:t>/ЕПГУ</w:t>
            </w:r>
          </w:p>
        </w:tc>
      </w:tr>
    </w:tbl>
    <w:p w:rsidR="00A73EB4" w:rsidRDefault="00A73EB4" w:rsidP="00A73EB4">
      <w:pPr>
        <w:widowControl w:val="0"/>
        <w:autoSpaceDE w:val="0"/>
        <w:autoSpaceDN w:val="0"/>
        <w:jc w:val="both"/>
      </w:pPr>
    </w:p>
    <w:p w:rsidR="00A73EB4" w:rsidRPr="0095319D" w:rsidRDefault="00A73EB4" w:rsidP="00A73EB4">
      <w:pPr>
        <w:widowControl w:val="0"/>
        <w:autoSpaceDE w:val="0"/>
        <w:autoSpaceDN w:val="0"/>
        <w:jc w:val="both"/>
      </w:pPr>
      <w:r w:rsidRPr="0095319D">
        <w:t>_____________________        __________________________      ______________</w:t>
      </w:r>
    </w:p>
    <w:p w:rsidR="00A73EB4" w:rsidRPr="0095319D" w:rsidRDefault="00A73EB4" w:rsidP="00A73EB4">
      <w:pPr>
        <w:widowControl w:val="0"/>
        <w:autoSpaceDE w:val="0"/>
        <w:autoSpaceDN w:val="0"/>
        <w:jc w:val="both"/>
      </w:pPr>
      <w:r w:rsidRPr="0095319D">
        <w:t xml:space="preserve">     </w:t>
      </w:r>
      <w:r>
        <w:t xml:space="preserve">      </w:t>
      </w:r>
      <w:r w:rsidRPr="0095319D">
        <w:t xml:space="preserve">  подпись                        </w:t>
      </w:r>
      <w:r>
        <w:t xml:space="preserve">                   </w:t>
      </w:r>
      <w:r w:rsidRPr="0095319D">
        <w:t xml:space="preserve">  ФИО                </w:t>
      </w:r>
      <w:r>
        <w:t xml:space="preserve">                 </w:t>
      </w:r>
      <w:r w:rsidRPr="0095319D">
        <w:t xml:space="preserve">     дата</w:t>
      </w:r>
    </w:p>
    <w:p w:rsidR="00A73EB4" w:rsidRPr="0095319D" w:rsidRDefault="00A73EB4" w:rsidP="00A73EB4">
      <w:pPr>
        <w:widowControl w:val="0"/>
        <w:autoSpaceDE w:val="0"/>
        <w:autoSpaceDN w:val="0"/>
        <w:jc w:val="both"/>
      </w:pPr>
    </w:p>
    <w:p w:rsidR="00A73EB4" w:rsidRPr="0095319D" w:rsidRDefault="00A73EB4" w:rsidP="00A73EB4">
      <w:pPr>
        <w:widowControl w:val="0"/>
        <w:autoSpaceDE w:val="0"/>
        <w:autoSpaceDN w:val="0"/>
        <w:jc w:val="both"/>
      </w:pPr>
      <w:r w:rsidRPr="0095319D">
        <w:t>Приложение к заявлению: документы в соответствии с пунктом 2.6 настоящего Административного регламента</w:t>
      </w:r>
    </w:p>
    <w:p w:rsidR="00A73EB4" w:rsidRDefault="00A73EB4" w:rsidP="00A73EB4">
      <w:pPr>
        <w:widowControl w:val="0"/>
        <w:autoSpaceDE w:val="0"/>
        <w:autoSpaceDN w:val="0"/>
        <w:jc w:val="both"/>
        <w:rPr>
          <w:rFonts w:ascii="Courier New" w:hAnsi="Courier New" w:cs="Courier New"/>
        </w:rPr>
      </w:pPr>
    </w:p>
    <w:p w:rsidR="00A73EB4" w:rsidRDefault="00A73EB4" w:rsidP="00A73EB4">
      <w:pPr>
        <w:widowControl w:val="0"/>
        <w:autoSpaceDE w:val="0"/>
        <w:autoSpaceDN w:val="0"/>
        <w:jc w:val="both"/>
        <w:rPr>
          <w:rFonts w:ascii="Courier New" w:hAnsi="Courier New" w:cs="Courier New"/>
        </w:rPr>
      </w:pPr>
    </w:p>
    <w:p w:rsidR="00A73EB4" w:rsidRDefault="00A73EB4" w:rsidP="00A73EB4">
      <w:pPr>
        <w:spacing w:after="200" w:line="276" w:lineRule="auto"/>
        <w:rPr>
          <w:sz w:val="24"/>
          <w:szCs w:val="24"/>
        </w:rPr>
      </w:pPr>
      <w:r>
        <w:rPr>
          <w:sz w:val="24"/>
          <w:szCs w:val="24"/>
        </w:rPr>
        <w:br w:type="page"/>
      </w:r>
    </w:p>
    <w:p w:rsidR="008C5B7C" w:rsidRPr="00412456" w:rsidRDefault="008C5B7C" w:rsidP="008C5B7C">
      <w:pPr>
        <w:widowControl w:val="0"/>
        <w:autoSpaceDE w:val="0"/>
        <w:autoSpaceDN w:val="0"/>
        <w:jc w:val="right"/>
        <w:outlineLvl w:val="1"/>
        <w:rPr>
          <w:sz w:val="24"/>
          <w:szCs w:val="24"/>
        </w:rPr>
      </w:pPr>
      <w:r>
        <w:rPr>
          <w:sz w:val="24"/>
          <w:szCs w:val="24"/>
        </w:rPr>
        <w:lastRenderedPageBreak/>
        <w:t>Образец 2</w:t>
      </w:r>
    </w:p>
    <w:p w:rsidR="008C5B7C" w:rsidRPr="00DA14E4" w:rsidRDefault="008C5B7C" w:rsidP="008C5B7C">
      <w:pPr>
        <w:pStyle w:val="ConsPlusNormal"/>
        <w:jc w:val="center"/>
        <w:outlineLvl w:val="1"/>
        <w:rPr>
          <w:rFonts w:ascii="Times New Roman" w:hAnsi="Times New Roman" w:cs="Times New Roman"/>
          <w:sz w:val="28"/>
          <w:szCs w:val="28"/>
        </w:rPr>
      </w:pPr>
      <w:r>
        <w:rPr>
          <w:noProof/>
        </w:rPr>
        <w:drawing>
          <wp:anchor distT="0" distB="0" distL="114300" distR="114300" simplePos="0" relativeHeight="251659264" behindDoc="0" locked="0" layoutInCell="0" allowOverlap="1" wp14:anchorId="236717E0" wp14:editId="450BB368">
            <wp:simplePos x="0" y="0"/>
            <wp:positionH relativeFrom="column">
              <wp:posOffset>2863215</wp:posOffset>
            </wp:positionH>
            <wp:positionV relativeFrom="paragraph">
              <wp:posOffset>173990</wp:posOffset>
            </wp:positionV>
            <wp:extent cx="514350" cy="647700"/>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28" cstate="print"/>
                    <a:srcRect/>
                    <a:stretch>
                      <a:fillRect/>
                    </a:stretch>
                  </pic:blipFill>
                  <pic:spPr bwMode="auto">
                    <a:xfrm>
                      <a:off x="0" y="0"/>
                      <a:ext cx="514350" cy="647700"/>
                    </a:xfrm>
                    <a:prstGeom prst="rect">
                      <a:avLst/>
                    </a:prstGeom>
                    <a:noFill/>
                  </pic:spPr>
                </pic:pic>
              </a:graphicData>
            </a:graphic>
          </wp:anchor>
        </w:drawing>
      </w:r>
    </w:p>
    <w:p w:rsidR="008C5B7C" w:rsidRPr="00F53E5B" w:rsidRDefault="008C5B7C" w:rsidP="008C5B7C">
      <w:pPr>
        <w:jc w:val="center"/>
        <w:rPr>
          <w:b/>
        </w:rPr>
      </w:pPr>
      <w:r w:rsidRPr="00F53E5B">
        <w:rPr>
          <w:b/>
          <w:caps/>
        </w:rPr>
        <w:t xml:space="preserve">администрация </w:t>
      </w:r>
      <w:r w:rsidRPr="00F53E5B">
        <w:rPr>
          <w:b/>
        </w:rPr>
        <w:t>МУНИЦИПАЛЬНОГО ОБРАЗОВАНИЯ</w:t>
      </w:r>
    </w:p>
    <w:p w:rsidR="008C5B7C" w:rsidRPr="00F53E5B" w:rsidRDefault="008C5B7C" w:rsidP="008C5B7C">
      <w:pPr>
        <w:jc w:val="center"/>
        <w:rPr>
          <w:b/>
        </w:rPr>
      </w:pPr>
      <w:r w:rsidRPr="00F53E5B">
        <w:rPr>
          <w:b/>
        </w:rPr>
        <w:t>СОСНОВОБОРСКИЙ ГОРОДСКОЙ ОКРУГ ЛЕНИНГРАДСКОЙ ОБЛАСТИ</w:t>
      </w:r>
    </w:p>
    <w:p w:rsidR="008C5B7C" w:rsidRPr="00F53E5B" w:rsidRDefault="008C5B7C" w:rsidP="008C5B7C">
      <w:pPr>
        <w:jc w:val="center"/>
        <w:rPr>
          <w:b/>
          <w:spacing w:val="20"/>
          <w:sz w:val="32"/>
        </w:rPr>
      </w:pPr>
      <w:r>
        <w:rPr>
          <w:noProof/>
        </w:rPr>
        <mc:AlternateContent>
          <mc:Choice Requires="wps">
            <w:drawing>
              <wp:anchor distT="0" distB="0" distL="114300" distR="114300" simplePos="0" relativeHeight="251660288" behindDoc="0" locked="0" layoutInCell="1" allowOverlap="1" wp14:anchorId="6CEE7E1C" wp14:editId="1468F681">
                <wp:simplePos x="0" y="0"/>
                <wp:positionH relativeFrom="column">
                  <wp:posOffset>43815</wp:posOffset>
                </wp:positionH>
                <wp:positionV relativeFrom="paragraph">
                  <wp:posOffset>68580</wp:posOffset>
                </wp:positionV>
                <wp:extent cx="5848350" cy="0"/>
                <wp:effectExtent l="0" t="0" r="19050" b="19050"/>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5.4pt" to="463.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" strokeweight="2pt">
                <v:stroke startarrowwidth="narrow" startarrowlength="short" endarrowwidth="narrow" endarrowlength="short"/>
              </v:line>
            </w:pict>
          </mc:Fallback>
        </mc:AlternateContent>
      </w:r>
    </w:p>
    <w:p w:rsidR="008C5B7C" w:rsidRPr="00F53E5B" w:rsidRDefault="008C5B7C" w:rsidP="008C5B7C">
      <w:pPr>
        <w:jc w:val="center"/>
        <w:rPr>
          <w:b/>
          <w:sz w:val="24"/>
        </w:rPr>
      </w:pPr>
      <w:r w:rsidRPr="00F53E5B">
        <w:rPr>
          <w:b/>
          <w:sz w:val="24"/>
        </w:rPr>
        <w:t xml:space="preserve">ПОСТАНОВЛЕНИЕ </w:t>
      </w:r>
    </w:p>
    <w:p w:rsidR="008C5B7C" w:rsidRPr="00F53E5B" w:rsidRDefault="008C5B7C" w:rsidP="008C5B7C">
      <w:pPr>
        <w:rPr>
          <w:sz w:val="24"/>
        </w:rPr>
      </w:pPr>
      <w:r>
        <w:rPr>
          <w:sz w:val="24"/>
        </w:rPr>
        <w:t xml:space="preserve">                                                               </w:t>
      </w:r>
      <w:r w:rsidRPr="00F53E5B">
        <w:rPr>
          <w:sz w:val="24"/>
        </w:rPr>
        <w:t>от ___/____/20___ № ________</w:t>
      </w:r>
    </w:p>
    <w:p w:rsidR="00A73EB4" w:rsidRDefault="00A73EB4" w:rsidP="00A73EB4">
      <w:pPr>
        <w:widowControl w:val="0"/>
        <w:autoSpaceDE w:val="0"/>
        <w:autoSpaceDN w:val="0"/>
        <w:rPr>
          <w:sz w:val="24"/>
          <w:szCs w:val="24"/>
        </w:rPr>
      </w:pPr>
      <w:r w:rsidRPr="00412456">
        <w:rPr>
          <w:sz w:val="24"/>
          <w:szCs w:val="24"/>
        </w:rPr>
        <w:t xml:space="preserve">О предварительном согласовании предоставления </w:t>
      </w:r>
    </w:p>
    <w:p w:rsidR="00A73EB4" w:rsidRPr="00412456" w:rsidRDefault="00A73EB4" w:rsidP="00A73EB4">
      <w:pPr>
        <w:widowControl w:val="0"/>
        <w:autoSpaceDE w:val="0"/>
        <w:autoSpaceDN w:val="0"/>
        <w:rPr>
          <w:sz w:val="24"/>
          <w:szCs w:val="24"/>
        </w:rPr>
      </w:pPr>
      <w:r w:rsidRPr="00412456">
        <w:rPr>
          <w:sz w:val="24"/>
          <w:szCs w:val="24"/>
        </w:rPr>
        <w:t>земельного участка</w:t>
      </w:r>
    </w:p>
    <w:p w:rsidR="00A73EB4" w:rsidRPr="00E92A59" w:rsidRDefault="00A73EB4" w:rsidP="00A73EB4">
      <w:pPr>
        <w:widowControl w:val="0"/>
        <w:autoSpaceDE w:val="0"/>
        <w:autoSpaceDN w:val="0"/>
        <w:jc w:val="both"/>
        <w:rPr>
          <w:rFonts w:ascii="Courier New" w:hAnsi="Courier New" w:cs="Courier New"/>
        </w:rPr>
      </w:pPr>
    </w:p>
    <w:p w:rsidR="00A73EB4" w:rsidRPr="00E92A59" w:rsidRDefault="00A73EB4" w:rsidP="00A73EB4">
      <w:pPr>
        <w:widowControl w:val="0"/>
        <w:autoSpaceDE w:val="0"/>
        <w:autoSpaceDN w:val="0"/>
        <w:jc w:val="both"/>
        <w:rPr>
          <w:rFonts w:ascii="Courier New" w:hAnsi="Courier New" w:cs="Courier New"/>
        </w:rPr>
      </w:pPr>
      <w:r w:rsidRPr="00E92A59">
        <w:rPr>
          <w:rFonts w:ascii="Courier New" w:hAnsi="Courier New" w:cs="Courier New"/>
        </w:rPr>
        <w:t>___________________________________________________________________________</w:t>
      </w:r>
    </w:p>
    <w:p w:rsidR="00A73EB4" w:rsidRPr="00E92A59" w:rsidRDefault="00A73EB4" w:rsidP="00A73EB4">
      <w:pPr>
        <w:widowControl w:val="0"/>
        <w:autoSpaceDE w:val="0"/>
        <w:autoSpaceDN w:val="0"/>
        <w:jc w:val="both"/>
        <w:rPr>
          <w:rFonts w:ascii="Courier New" w:hAnsi="Courier New" w:cs="Courier New"/>
        </w:rPr>
      </w:pPr>
      <w:r w:rsidRPr="00E92A59">
        <w:rPr>
          <w:rFonts w:ascii="Courier New" w:hAnsi="Courier New" w:cs="Courier New"/>
        </w:rPr>
        <w:t>___________________________________________________________________________</w:t>
      </w:r>
    </w:p>
    <w:p w:rsidR="00A73EB4" w:rsidRPr="00E92A59" w:rsidRDefault="00A73EB4" w:rsidP="00A73EB4">
      <w:pPr>
        <w:widowControl w:val="0"/>
        <w:autoSpaceDE w:val="0"/>
        <w:autoSpaceDN w:val="0"/>
        <w:jc w:val="both"/>
        <w:rPr>
          <w:rFonts w:ascii="Courier New" w:hAnsi="Courier New" w:cs="Courier New"/>
        </w:rPr>
      </w:pPr>
      <w:r w:rsidRPr="00E92A59">
        <w:rPr>
          <w:rFonts w:ascii="Courier New" w:hAnsi="Courier New" w:cs="Courier New"/>
        </w:rPr>
        <w:t>___________________________________________________________________________</w:t>
      </w:r>
    </w:p>
    <w:p w:rsidR="00A73EB4" w:rsidRPr="00E92A59" w:rsidRDefault="00A73EB4" w:rsidP="00A73EB4">
      <w:pPr>
        <w:widowControl w:val="0"/>
        <w:autoSpaceDE w:val="0"/>
        <w:autoSpaceDN w:val="0"/>
        <w:jc w:val="both"/>
        <w:rPr>
          <w:rFonts w:ascii="Courier New" w:hAnsi="Courier New" w:cs="Courier New"/>
        </w:rPr>
      </w:pPr>
      <w:r w:rsidRPr="00E92A59">
        <w:rPr>
          <w:rFonts w:ascii="Courier New" w:hAnsi="Courier New" w:cs="Courier New"/>
        </w:rPr>
        <w:t>___________________________________________________________________________</w:t>
      </w:r>
    </w:p>
    <w:p w:rsidR="00A73EB4" w:rsidRPr="00E92A59" w:rsidRDefault="00A73EB4" w:rsidP="00A73EB4">
      <w:pPr>
        <w:widowControl w:val="0"/>
        <w:autoSpaceDE w:val="0"/>
        <w:autoSpaceDN w:val="0"/>
        <w:jc w:val="both"/>
        <w:rPr>
          <w:rFonts w:ascii="Courier New" w:hAnsi="Courier New" w:cs="Courier New"/>
        </w:rPr>
      </w:pPr>
      <w:r w:rsidRPr="00E92A59">
        <w:rPr>
          <w:rFonts w:ascii="Courier New" w:hAnsi="Courier New" w:cs="Courier New"/>
        </w:rPr>
        <w:t>___________________________________________________________________________</w:t>
      </w:r>
    </w:p>
    <w:p w:rsidR="00A73EB4" w:rsidRDefault="00A73EB4" w:rsidP="00A73EB4">
      <w:pPr>
        <w:widowControl w:val="0"/>
        <w:autoSpaceDE w:val="0"/>
        <w:autoSpaceDN w:val="0"/>
        <w:jc w:val="both"/>
        <w:rPr>
          <w:rFonts w:ascii="Courier New" w:hAnsi="Courier New" w:cs="Courier New"/>
        </w:rPr>
      </w:pPr>
    </w:p>
    <w:p w:rsidR="00A73EB4" w:rsidRPr="00E92A59" w:rsidRDefault="00A73EB4" w:rsidP="00A73EB4">
      <w:pPr>
        <w:widowControl w:val="0"/>
        <w:autoSpaceDE w:val="0"/>
        <w:autoSpaceDN w:val="0"/>
        <w:jc w:val="both"/>
        <w:rPr>
          <w:rFonts w:ascii="Courier New" w:hAnsi="Courier New" w:cs="Courier New"/>
        </w:rPr>
      </w:pPr>
    </w:p>
    <w:p w:rsidR="00A73EB4" w:rsidRPr="00412456" w:rsidRDefault="00A73EB4" w:rsidP="00A73EB4">
      <w:pPr>
        <w:widowControl w:val="0"/>
        <w:autoSpaceDE w:val="0"/>
        <w:autoSpaceDN w:val="0"/>
        <w:jc w:val="both"/>
        <w:rPr>
          <w:sz w:val="24"/>
          <w:szCs w:val="24"/>
        </w:rPr>
      </w:pPr>
      <w:r w:rsidRPr="00412456">
        <w:rPr>
          <w:sz w:val="24"/>
          <w:szCs w:val="24"/>
        </w:rPr>
        <w:t xml:space="preserve">Глава </w:t>
      </w:r>
      <w:r>
        <w:rPr>
          <w:sz w:val="24"/>
          <w:szCs w:val="24"/>
        </w:rPr>
        <w:t xml:space="preserve">Сосновоборского городского округа             </w:t>
      </w:r>
      <w:r w:rsidRPr="00412456">
        <w:rPr>
          <w:sz w:val="24"/>
          <w:szCs w:val="24"/>
        </w:rPr>
        <w:t xml:space="preserve">        ____________________________</w:t>
      </w:r>
    </w:p>
    <w:p w:rsidR="00A73EB4" w:rsidRPr="00D31703" w:rsidRDefault="00A73EB4" w:rsidP="00A73EB4">
      <w:pPr>
        <w:rPr>
          <w:rFonts w:ascii="Courier New" w:hAnsi="Courier New" w:cs="Courier New"/>
        </w:rPr>
      </w:pPr>
    </w:p>
    <w:p w:rsidR="00A73EB4" w:rsidRDefault="00A73EB4" w:rsidP="00A73EB4">
      <w:pPr>
        <w:widowControl w:val="0"/>
        <w:autoSpaceDE w:val="0"/>
        <w:autoSpaceDN w:val="0"/>
        <w:jc w:val="right"/>
        <w:outlineLvl w:val="1"/>
        <w:rPr>
          <w:rFonts w:cs="Calibri"/>
        </w:rPr>
      </w:pPr>
    </w:p>
    <w:p w:rsidR="00A73EB4" w:rsidRDefault="00A73EB4" w:rsidP="00A73EB4">
      <w:pPr>
        <w:widowControl w:val="0"/>
        <w:autoSpaceDE w:val="0"/>
        <w:autoSpaceDN w:val="0"/>
        <w:jc w:val="right"/>
        <w:outlineLvl w:val="1"/>
        <w:rPr>
          <w:rFonts w:cs="Calibri"/>
        </w:rPr>
      </w:pPr>
    </w:p>
    <w:p w:rsidR="00A73EB4" w:rsidRDefault="00A73EB4" w:rsidP="00A73EB4">
      <w:pPr>
        <w:widowControl w:val="0"/>
        <w:autoSpaceDE w:val="0"/>
        <w:autoSpaceDN w:val="0"/>
        <w:jc w:val="right"/>
        <w:outlineLvl w:val="1"/>
        <w:rPr>
          <w:rFonts w:cs="Calibri"/>
        </w:rPr>
      </w:pPr>
    </w:p>
    <w:p w:rsidR="00A73EB4" w:rsidRDefault="00A73EB4" w:rsidP="00A73EB4">
      <w:pPr>
        <w:widowControl w:val="0"/>
        <w:autoSpaceDE w:val="0"/>
        <w:autoSpaceDN w:val="0"/>
        <w:jc w:val="right"/>
        <w:outlineLvl w:val="1"/>
        <w:rPr>
          <w:rFonts w:cs="Calibri"/>
        </w:rPr>
      </w:pPr>
    </w:p>
    <w:p w:rsidR="00A73EB4" w:rsidRDefault="00A73EB4" w:rsidP="00A73EB4">
      <w:pPr>
        <w:widowControl w:val="0"/>
        <w:autoSpaceDE w:val="0"/>
        <w:autoSpaceDN w:val="0"/>
        <w:jc w:val="right"/>
        <w:outlineLvl w:val="1"/>
        <w:rPr>
          <w:rFonts w:cs="Calibri"/>
        </w:rPr>
        <w:sectPr w:rsidR="00A73EB4" w:rsidSect="00B276B9">
          <w:headerReference w:type="default" r:id="rId29"/>
          <w:footerReference w:type="default" r:id="rId30"/>
          <w:pgSz w:w="11906" w:h="16838"/>
          <w:pgMar w:top="1134" w:right="851" w:bottom="1134" w:left="1701" w:header="709" w:footer="709" w:gutter="0"/>
          <w:cols w:space="708"/>
          <w:titlePg/>
          <w:docGrid w:linePitch="360"/>
        </w:sectPr>
      </w:pPr>
    </w:p>
    <w:p w:rsidR="00A73EB4" w:rsidRPr="00412456" w:rsidRDefault="008C5B7C" w:rsidP="00A73EB4">
      <w:pPr>
        <w:widowControl w:val="0"/>
        <w:autoSpaceDE w:val="0"/>
        <w:autoSpaceDN w:val="0"/>
        <w:jc w:val="right"/>
        <w:outlineLvl w:val="1"/>
        <w:rPr>
          <w:sz w:val="24"/>
          <w:szCs w:val="24"/>
        </w:rPr>
      </w:pPr>
      <w:r>
        <w:rPr>
          <w:sz w:val="24"/>
          <w:szCs w:val="24"/>
        </w:rPr>
        <w:lastRenderedPageBreak/>
        <w:t>Образец 3</w:t>
      </w:r>
    </w:p>
    <w:p w:rsidR="00A73EB4" w:rsidRPr="00E92A59" w:rsidRDefault="00A73EB4" w:rsidP="00A73EB4">
      <w:pPr>
        <w:widowControl w:val="0"/>
        <w:autoSpaceDE w:val="0"/>
        <w:autoSpaceDN w:val="0"/>
        <w:rPr>
          <w:rFonts w:cs="Calibri"/>
        </w:rPr>
      </w:pPr>
    </w:p>
    <w:p w:rsidR="00A73EB4" w:rsidRPr="00E92A59" w:rsidRDefault="00A73EB4" w:rsidP="00A73EB4">
      <w:pPr>
        <w:widowControl w:val="0"/>
        <w:autoSpaceDE w:val="0"/>
        <w:autoSpaceDN w:val="0"/>
        <w:rPr>
          <w:rFonts w:cs="Calibri"/>
        </w:rPr>
      </w:pPr>
    </w:p>
    <w:p w:rsidR="00A73EB4" w:rsidRPr="00E92A59" w:rsidRDefault="00A73EB4" w:rsidP="00A73EB4">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A73EB4" w:rsidRPr="00E92A59" w:rsidRDefault="00A73EB4" w:rsidP="00A73EB4">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A73EB4" w:rsidRPr="00E92A59" w:rsidRDefault="00A73EB4" w:rsidP="00A73EB4">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A73EB4" w:rsidRPr="00E92A59" w:rsidRDefault="00A73EB4" w:rsidP="00A73EB4">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A73EB4" w:rsidRPr="00E92A59" w:rsidRDefault="00A73EB4" w:rsidP="00A73EB4">
      <w:pPr>
        <w:widowControl w:val="0"/>
        <w:autoSpaceDE w:val="0"/>
        <w:autoSpaceDN w:val="0"/>
        <w:jc w:val="both"/>
        <w:rPr>
          <w:rFonts w:ascii="Courier New" w:hAnsi="Courier New" w:cs="Courier New"/>
        </w:rPr>
      </w:pPr>
      <w:r w:rsidRPr="00E92A59">
        <w:rPr>
          <w:rFonts w:ascii="Courier New" w:hAnsi="Courier New" w:cs="Courier New"/>
        </w:rPr>
        <w:t xml:space="preserve">                                               </w:t>
      </w:r>
      <w:r w:rsidRPr="00412456">
        <w:t>(контактные данные заявителя адрес, телефон)</w:t>
      </w:r>
    </w:p>
    <w:p w:rsidR="00A73EB4" w:rsidRDefault="00A73EB4" w:rsidP="00A73EB4">
      <w:pPr>
        <w:widowControl w:val="0"/>
        <w:autoSpaceDE w:val="0"/>
        <w:autoSpaceDN w:val="0"/>
        <w:jc w:val="center"/>
        <w:rPr>
          <w:rFonts w:ascii="Courier New" w:hAnsi="Courier New" w:cs="Courier New"/>
        </w:rPr>
      </w:pPr>
    </w:p>
    <w:p w:rsidR="00A73EB4" w:rsidRPr="00412456" w:rsidRDefault="00A73EB4" w:rsidP="00A73EB4">
      <w:pPr>
        <w:widowControl w:val="0"/>
        <w:autoSpaceDE w:val="0"/>
        <w:autoSpaceDN w:val="0"/>
        <w:jc w:val="center"/>
        <w:rPr>
          <w:sz w:val="24"/>
          <w:szCs w:val="24"/>
        </w:rPr>
      </w:pPr>
      <w:r w:rsidRPr="00412456">
        <w:rPr>
          <w:sz w:val="24"/>
          <w:szCs w:val="24"/>
        </w:rPr>
        <w:t>РЕШЕНИЕ</w:t>
      </w:r>
    </w:p>
    <w:p w:rsidR="00A73EB4" w:rsidRPr="00412456" w:rsidRDefault="00A73EB4" w:rsidP="00A73EB4">
      <w:pPr>
        <w:widowControl w:val="0"/>
        <w:autoSpaceDE w:val="0"/>
        <w:autoSpaceDN w:val="0"/>
        <w:jc w:val="center"/>
        <w:rPr>
          <w:sz w:val="24"/>
          <w:szCs w:val="24"/>
        </w:rPr>
      </w:pPr>
      <w:r w:rsidRPr="00412456">
        <w:rPr>
          <w:sz w:val="24"/>
          <w:szCs w:val="24"/>
        </w:rPr>
        <w:t xml:space="preserve">о возврате заявления о предварительном согласовании предоставления </w:t>
      </w:r>
    </w:p>
    <w:p w:rsidR="00A73EB4" w:rsidRPr="00412456" w:rsidRDefault="00A73EB4" w:rsidP="00A73EB4">
      <w:pPr>
        <w:widowControl w:val="0"/>
        <w:autoSpaceDE w:val="0"/>
        <w:autoSpaceDN w:val="0"/>
        <w:jc w:val="center"/>
        <w:rPr>
          <w:sz w:val="24"/>
          <w:szCs w:val="24"/>
        </w:rPr>
      </w:pPr>
      <w:r w:rsidRPr="00412456">
        <w:rPr>
          <w:sz w:val="24"/>
          <w:szCs w:val="24"/>
        </w:rPr>
        <w:t>земельного участка</w:t>
      </w:r>
      <w:r>
        <w:rPr>
          <w:sz w:val="24"/>
          <w:szCs w:val="24"/>
        </w:rPr>
        <w:t xml:space="preserve"> и прилагаемых к нему документов</w:t>
      </w:r>
    </w:p>
    <w:p w:rsidR="00A73EB4" w:rsidRPr="00E92A59" w:rsidRDefault="00A73EB4" w:rsidP="00A73EB4">
      <w:pPr>
        <w:widowControl w:val="0"/>
        <w:autoSpaceDE w:val="0"/>
        <w:autoSpaceDN w:val="0"/>
        <w:jc w:val="both"/>
        <w:rPr>
          <w:rFonts w:ascii="Courier New" w:hAnsi="Courier New" w:cs="Courier New"/>
        </w:rPr>
      </w:pPr>
      <w:r w:rsidRPr="00E92A59">
        <w:rPr>
          <w:rFonts w:ascii="Courier New" w:hAnsi="Courier New" w:cs="Courier New"/>
        </w:rPr>
        <w:t xml:space="preserve">    </w:t>
      </w:r>
    </w:p>
    <w:tbl>
      <w:tblPr>
        <w:tblW w:w="0" w:type="auto"/>
        <w:tblInd w:w="289" w:type="dxa"/>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3EB4" w:rsidRPr="00BB5B2F" w:rsidTr="00B276B9">
        <w:tc>
          <w:tcPr>
            <w:tcW w:w="9071" w:type="dxa"/>
            <w:tcBorders>
              <w:top w:val="nil"/>
              <w:left w:val="nil"/>
              <w:bottom w:val="nil"/>
              <w:right w:val="nil"/>
            </w:tcBorders>
          </w:tcPr>
          <w:p w:rsidR="00A73EB4" w:rsidRPr="00BB5B2F" w:rsidRDefault="00A73EB4" w:rsidP="00B276B9">
            <w:pPr>
              <w:widowControl w:val="0"/>
              <w:autoSpaceDE w:val="0"/>
              <w:autoSpaceDN w:val="0"/>
              <w:ind w:firstLine="709"/>
              <w:jc w:val="both"/>
              <w:rPr>
                <w:sz w:val="24"/>
                <w:szCs w:val="24"/>
              </w:rPr>
            </w:pPr>
            <w:r w:rsidRPr="00BB5B2F">
              <w:rPr>
                <w:sz w:val="24"/>
                <w:szCs w:val="24"/>
              </w:rPr>
              <w:t xml:space="preserve">По результатам рассмотрения заявления о предоставлении муниципальной услуги: </w:t>
            </w:r>
            <w:r w:rsidRPr="00F718C6">
              <w:rPr>
                <w:sz w:val="24"/>
                <w:szCs w:val="24"/>
              </w:rPr>
              <w:t>«</w:t>
            </w:r>
            <w:r>
              <w:rPr>
                <w:sz w:val="24"/>
                <w:szCs w:val="24"/>
              </w:rPr>
              <w:t xml:space="preserve">Предварительное согласование предоставления </w:t>
            </w:r>
            <w:r w:rsidRPr="00F718C6">
              <w:rPr>
                <w:sz w:val="24"/>
                <w:szCs w:val="24"/>
              </w:rPr>
              <w:t>земельного участка, находящегося в муниципальной собственности (государственная собственность на который не разграничена)»</w:t>
            </w:r>
            <w:r w:rsidRPr="00BB5B2F">
              <w:rPr>
                <w:sz w:val="24"/>
                <w:szCs w:val="24"/>
              </w:rPr>
              <w:t xml:space="preserve"> </w:t>
            </w:r>
            <w:r>
              <w:rPr>
                <w:sz w:val="24"/>
                <w:szCs w:val="24"/>
              </w:rPr>
              <w:t>от</w:t>
            </w:r>
            <w:r w:rsidRPr="00BB5B2F">
              <w:rPr>
                <w:sz w:val="24"/>
                <w:szCs w:val="24"/>
              </w:rPr>
              <w:t xml:space="preserve"> </w:t>
            </w:r>
            <w:r>
              <w:rPr>
                <w:sz w:val="24"/>
                <w:szCs w:val="24"/>
              </w:rPr>
              <w:t>_____</w:t>
            </w:r>
            <w:r w:rsidRPr="00BB5B2F">
              <w:rPr>
                <w:sz w:val="24"/>
                <w:szCs w:val="24"/>
              </w:rPr>
              <w:t xml:space="preserve">____ </w:t>
            </w:r>
            <w:r>
              <w:rPr>
                <w:sz w:val="24"/>
                <w:szCs w:val="24"/>
              </w:rPr>
              <w:t>№</w:t>
            </w:r>
            <w:r w:rsidRPr="00BB5B2F">
              <w:rPr>
                <w:sz w:val="24"/>
                <w:szCs w:val="24"/>
              </w:rPr>
              <w:t xml:space="preserve"> ____</w:t>
            </w:r>
            <w:r>
              <w:rPr>
                <w:sz w:val="24"/>
                <w:szCs w:val="24"/>
              </w:rPr>
              <w:t>____</w:t>
            </w:r>
            <w:r w:rsidRPr="00BB5B2F">
              <w:rPr>
                <w:sz w:val="24"/>
                <w:szCs w:val="24"/>
              </w:rPr>
              <w:t xml:space="preserve">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A73EB4" w:rsidRPr="00BB5B2F" w:rsidTr="00B276B9">
        <w:tc>
          <w:tcPr>
            <w:tcW w:w="9071" w:type="dxa"/>
            <w:tcBorders>
              <w:top w:val="nil"/>
              <w:left w:val="nil"/>
              <w:bottom w:val="single" w:sz="4" w:space="0" w:color="auto"/>
              <w:right w:val="nil"/>
            </w:tcBorders>
          </w:tcPr>
          <w:p w:rsidR="00A73EB4" w:rsidRPr="00BB5B2F" w:rsidRDefault="00A73EB4" w:rsidP="00B276B9">
            <w:pPr>
              <w:widowControl w:val="0"/>
              <w:autoSpaceDE w:val="0"/>
              <w:autoSpaceDN w:val="0"/>
              <w:jc w:val="center"/>
              <w:rPr>
                <w:sz w:val="24"/>
                <w:szCs w:val="24"/>
              </w:rPr>
            </w:pPr>
          </w:p>
        </w:tc>
      </w:tr>
      <w:tr w:rsidR="00A73EB4" w:rsidRPr="00BB5B2F" w:rsidTr="00B276B9">
        <w:tblPrEx>
          <w:tblBorders>
            <w:insideH w:val="single" w:sz="4" w:space="0" w:color="auto"/>
          </w:tblBorders>
        </w:tblPrEx>
        <w:tc>
          <w:tcPr>
            <w:tcW w:w="9071" w:type="dxa"/>
            <w:tcBorders>
              <w:top w:val="single" w:sz="4" w:space="0" w:color="auto"/>
              <w:left w:val="nil"/>
              <w:bottom w:val="single" w:sz="4" w:space="0" w:color="auto"/>
              <w:right w:val="nil"/>
            </w:tcBorders>
          </w:tcPr>
          <w:p w:rsidR="00A73EB4" w:rsidRPr="00BB5B2F" w:rsidRDefault="00A73EB4" w:rsidP="00B276B9">
            <w:pPr>
              <w:widowControl w:val="0"/>
              <w:autoSpaceDE w:val="0"/>
              <w:autoSpaceDN w:val="0"/>
              <w:jc w:val="center"/>
              <w:rPr>
                <w:sz w:val="24"/>
                <w:szCs w:val="24"/>
              </w:rPr>
            </w:pPr>
          </w:p>
        </w:tc>
      </w:tr>
      <w:tr w:rsidR="00A73EB4" w:rsidRPr="00BB5B2F" w:rsidTr="00B276B9">
        <w:tblPrEx>
          <w:tblBorders>
            <w:insideH w:val="single" w:sz="4" w:space="0" w:color="auto"/>
          </w:tblBorders>
        </w:tblPrEx>
        <w:tc>
          <w:tcPr>
            <w:tcW w:w="9071" w:type="dxa"/>
            <w:tcBorders>
              <w:top w:val="single" w:sz="4" w:space="0" w:color="auto"/>
              <w:left w:val="nil"/>
              <w:bottom w:val="single" w:sz="4" w:space="0" w:color="auto"/>
              <w:right w:val="nil"/>
            </w:tcBorders>
          </w:tcPr>
          <w:p w:rsidR="00A73EB4" w:rsidRPr="00BB5B2F" w:rsidRDefault="00A73EB4" w:rsidP="00B276B9">
            <w:pPr>
              <w:widowControl w:val="0"/>
              <w:autoSpaceDE w:val="0"/>
              <w:autoSpaceDN w:val="0"/>
              <w:jc w:val="center"/>
              <w:rPr>
                <w:sz w:val="24"/>
                <w:szCs w:val="24"/>
              </w:rPr>
            </w:pPr>
          </w:p>
        </w:tc>
      </w:tr>
      <w:tr w:rsidR="00A73EB4" w:rsidRPr="00BB5B2F" w:rsidTr="00B276B9">
        <w:tc>
          <w:tcPr>
            <w:tcW w:w="9071" w:type="dxa"/>
            <w:tcBorders>
              <w:top w:val="single" w:sz="4" w:space="0" w:color="auto"/>
              <w:left w:val="nil"/>
              <w:bottom w:val="nil"/>
              <w:right w:val="nil"/>
            </w:tcBorders>
          </w:tcPr>
          <w:p w:rsidR="00A73EB4" w:rsidRPr="00BB5B2F" w:rsidRDefault="00A73EB4" w:rsidP="00B276B9">
            <w:pPr>
              <w:widowControl w:val="0"/>
              <w:autoSpaceDE w:val="0"/>
              <w:autoSpaceDN w:val="0"/>
              <w:ind w:firstLine="709"/>
              <w:jc w:val="center"/>
            </w:pPr>
            <w:r w:rsidRPr="00BB5B2F">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A73EB4" w:rsidRPr="00BB5B2F" w:rsidTr="00B276B9">
        <w:tc>
          <w:tcPr>
            <w:tcW w:w="9071" w:type="dxa"/>
            <w:tcBorders>
              <w:top w:val="nil"/>
              <w:left w:val="nil"/>
              <w:bottom w:val="nil"/>
              <w:right w:val="nil"/>
            </w:tcBorders>
          </w:tcPr>
          <w:p w:rsidR="00A73EB4" w:rsidRPr="00BB5B2F" w:rsidRDefault="00A73EB4" w:rsidP="00B276B9">
            <w:pPr>
              <w:widowControl w:val="0"/>
              <w:autoSpaceDE w:val="0"/>
              <w:autoSpaceDN w:val="0"/>
              <w:ind w:firstLine="709"/>
              <w:jc w:val="both"/>
              <w:rPr>
                <w:sz w:val="24"/>
                <w:szCs w:val="24"/>
              </w:rPr>
            </w:pPr>
            <w:r w:rsidRPr="00BB5B2F">
              <w:rPr>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rsidR="00A73EB4" w:rsidRPr="00BB5B2F" w:rsidRDefault="00A73EB4" w:rsidP="00B276B9">
            <w:pPr>
              <w:widowControl w:val="0"/>
              <w:autoSpaceDE w:val="0"/>
              <w:autoSpaceDN w:val="0"/>
              <w:ind w:firstLine="709"/>
              <w:jc w:val="both"/>
              <w:rPr>
                <w:sz w:val="24"/>
                <w:szCs w:val="24"/>
              </w:rPr>
            </w:pPr>
            <w:r w:rsidRPr="00BB5B2F">
              <w:rPr>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rsidR="00A73EB4" w:rsidRPr="00E92A59" w:rsidRDefault="00A73EB4" w:rsidP="00A73EB4">
      <w:pPr>
        <w:widowControl w:val="0"/>
        <w:autoSpaceDE w:val="0"/>
        <w:autoSpaceDN w:val="0"/>
        <w:jc w:val="both"/>
        <w:rPr>
          <w:rFonts w:ascii="Courier New" w:hAnsi="Courier New" w:cs="Courier New"/>
        </w:rPr>
      </w:pPr>
    </w:p>
    <w:p w:rsidR="00A73EB4" w:rsidRPr="00E92A59" w:rsidRDefault="00A73EB4" w:rsidP="00A73EB4">
      <w:pPr>
        <w:widowControl w:val="0"/>
        <w:autoSpaceDE w:val="0"/>
        <w:autoSpaceDN w:val="0"/>
        <w:jc w:val="both"/>
        <w:rPr>
          <w:rFonts w:ascii="Courier New" w:hAnsi="Courier New" w:cs="Courier New"/>
        </w:rPr>
      </w:pPr>
    </w:p>
    <w:p w:rsidR="00A73EB4" w:rsidRPr="00412456" w:rsidRDefault="00A73EB4" w:rsidP="00A73EB4">
      <w:pPr>
        <w:widowControl w:val="0"/>
        <w:autoSpaceDE w:val="0"/>
        <w:autoSpaceDN w:val="0"/>
        <w:jc w:val="both"/>
        <w:rPr>
          <w:sz w:val="24"/>
          <w:szCs w:val="24"/>
        </w:rPr>
      </w:pPr>
      <w:r>
        <w:rPr>
          <w:sz w:val="24"/>
          <w:szCs w:val="24"/>
        </w:rPr>
        <w:t xml:space="preserve">       </w:t>
      </w:r>
      <w:r w:rsidRPr="00412456">
        <w:rPr>
          <w:sz w:val="24"/>
          <w:szCs w:val="24"/>
        </w:rPr>
        <w:t xml:space="preserve">Глава </w:t>
      </w:r>
      <w:r>
        <w:rPr>
          <w:sz w:val="24"/>
          <w:szCs w:val="24"/>
        </w:rPr>
        <w:t xml:space="preserve">Сосновоборского городского округа             </w:t>
      </w:r>
      <w:r w:rsidRPr="00412456">
        <w:rPr>
          <w:sz w:val="24"/>
          <w:szCs w:val="24"/>
        </w:rPr>
        <w:t xml:space="preserve">        ____________________________</w:t>
      </w:r>
    </w:p>
    <w:p w:rsidR="00A73EB4" w:rsidRPr="00E92A59" w:rsidRDefault="00A73EB4" w:rsidP="00A73EB4">
      <w:pPr>
        <w:widowControl w:val="0"/>
        <w:autoSpaceDE w:val="0"/>
        <w:autoSpaceDN w:val="0"/>
        <w:jc w:val="right"/>
        <w:outlineLvl w:val="1"/>
        <w:rPr>
          <w:rFonts w:cs="Calibri"/>
        </w:rPr>
      </w:pPr>
    </w:p>
    <w:p w:rsidR="00A73EB4" w:rsidRDefault="00A73EB4" w:rsidP="00A73EB4">
      <w:pPr>
        <w:widowControl w:val="0"/>
        <w:autoSpaceDE w:val="0"/>
        <w:autoSpaceDN w:val="0"/>
        <w:jc w:val="right"/>
        <w:outlineLvl w:val="1"/>
        <w:rPr>
          <w:rFonts w:cs="Calibri"/>
        </w:rPr>
      </w:pPr>
    </w:p>
    <w:p w:rsidR="00A73EB4" w:rsidRDefault="00A73EB4" w:rsidP="00A73EB4">
      <w:pPr>
        <w:widowControl w:val="0"/>
        <w:autoSpaceDE w:val="0"/>
        <w:autoSpaceDN w:val="0"/>
        <w:jc w:val="right"/>
        <w:outlineLvl w:val="1"/>
        <w:rPr>
          <w:rFonts w:cs="Calibri"/>
        </w:rPr>
      </w:pPr>
    </w:p>
    <w:p w:rsidR="00A73EB4" w:rsidRDefault="00A73EB4" w:rsidP="00A73EB4">
      <w:pPr>
        <w:widowControl w:val="0"/>
        <w:autoSpaceDE w:val="0"/>
        <w:autoSpaceDN w:val="0"/>
        <w:jc w:val="right"/>
        <w:outlineLvl w:val="1"/>
        <w:rPr>
          <w:rFonts w:cs="Calibri"/>
        </w:rPr>
      </w:pPr>
    </w:p>
    <w:p w:rsidR="00A73EB4" w:rsidRDefault="00A73EB4" w:rsidP="00A73EB4">
      <w:pPr>
        <w:widowControl w:val="0"/>
        <w:autoSpaceDE w:val="0"/>
        <w:autoSpaceDN w:val="0"/>
        <w:jc w:val="right"/>
        <w:outlineLvl w:val="1"/>
        <w:rPr>
          <w:rFonts w:cs="Calibri"/>
        </w:rPr>
        <w:sectPr w:rsidR="00A73EB4" w:rsidSect="008C5B7C">
          <w:pgSz w:w="11906" w:h="16838"/>
          <w:pgMar w:top="1134" w:right="707" w:bottom="1134" w:left="1134" w:header="708" w:footer="708" w:gutter="0"/>
          <w:cols w:space="708"/>
          <w:titlePg/>
          <w:docGrid w:linePitch="360"/>
        </w:sectPr>
      </w:pPr>
    </w:p>
    <w:p w:rsidR="00A73EB4" w:rsidRPr="00412456" w:rsidRDefault="008C5B7C" w:rsidP="00A73EB4">
      <w:pPr>
        <w:widowControl w:val="0"/>
        <w:autoSpaceDE w:val="0"/>
        <w:autoSpaceDN w:val="0"/>
        <w:jc w:val="right"/>
        <w:outlineLvl w:val="1"/>
        <w:rPr>
          <w:sz w:val="24"/>
          <w:szCs w:val="24"/>
        </w:rPr>
      </w:pPr>
      <w:r>
        <w:rPr>
          <w:sz w:val="24"/>
          <w:szCs w:val="24"/>
        </w:rPr>
        <w:lastRenderedPageBreak/>
        <w:t>Образец</w:t>
      </w:r>
      <w:r w:rsidR="00A73EB4" w:rsidRPr="00412456">
        <w:rPr>
          <w:sz w:val="24"/>
          <w:szCs w:val="24"/>
        </w:rPr>
        <w:t xml:space="preserve"> </w:t>
      </w:r>
      <w:r w:rsidR="00A73EB4">
        <w:rPr>
          <w:sz w:val="24"/>
          <w:szCs w:val="24"/>
        </w:rPr>
        <w:t>4</w:t>
      </w:r>
    </w:p>
    <w:p w:rsidR="00A73EB4" w:rsidRPr="00412456" w:rsidRDefault="00A73EB4" w:rsidP="00A73EB4">
      <w:pPr>
        <w:widowControl w:val="0"/>
        <w:autoSpaceDE w:val="0"/>
        <w:autoSpaceDN w:val="0"/>
        <w:jc w:val="right"/>
        <w:rPr>
          <w:sz w:val="24"/>
          <w:szCs w:val="24"/>
        </w:rPr>
      </w:pPr>
    </w:p>
    <w:p w:rsidR="00A73EB4" w:rsidRPr="00E92A59" w:rsidRDefault="00A73EB4" w:rsidP="00A73EB4">
      <w:pPr>
        <w:widowControl w:val="0"/>
        <w:autoSpaceDE w:val="0"/>
        <w:autoSpaceDN w:val="0"/>
        <w:rPr>
          <w:rFonts w:cs="Calibri"/>
        </w:rPr>
      </w:pPr>
    </w:p>
    <w:p w:rsidR="00A73EB4" w:rsidRPr="00E92A59" w:rsidRDefault="00A73EB4" w:rsidP="00A73EB4">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A73EB4" w:rsidRPr="00E92A59" w:rsidRDefault="00A73EB4" w:rsidP="00A73EB4">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A73EB4" w:rsidRPr="00E92A59" w:rsidRDefault="00A73EB4" w:rsidP="00A73EB4">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A73EB4" w:rsidRPr="00E92A59" w:rsidRDefault="00A73EB4" w:rsidP="00A73EB4">
      <w:pPr>
        <w:widowControl w:val="0"/>
        <w:autoSpaceDE w:val="0"/>
        <w:autoSpaceDN w:val="0"/>
        <w:jc w:val="both"/>
        <w:rPr>
          <w:rFonts w:ascii="Courier New" w:hAnsi="Courier New" w:cs="Courier New"/>
        </w:rPr>
      </w:pPr>
      <w:r w:rsidRPr="00E92A59">
        <w:rPr>
          <w:rFonts w:ascii="Courier New" w:hAnsi="Courier New" w:cs="Courier New"/>
        </w:rPr>
        <w:t xml:space="preserve">                                               ____________________________</w:t>
      </w:r>
    </w:p>
    <w:p w:rsidR="00A73EB4" w:rsidRPr="00412456" w:rsidRDefault="00A73EB4" w:rsidP="00A73EB4">
      <w:pPr>
        <w:widowControl w:val="0"/>
        <w:autoSpaceDE w:val="0"/>
        <w:autoSpaceDN w:val="0"/>
        <w:jc w:val="both"/>
      </w:pPr>
      <w:r w:rsidRPr="00E92A59">
        <w:rPr>
          <w:rFonts w:ascii="Courier New" w:hAnsi="Courier New" w:cs="Courier New"/>
        </w:rPr>
        <w:t xml:space="preserve">               </w:t>
      </w:r>
      <w:r>
        <w:rPr>
          <w:rFonts w:ascii="Courier New" w:hAnsi="Courier New" w:cs="Courier New"/>
        </w:rPr>
        <w:t xml:space="preserve">                               </w:t>
      </w:r>
      <w:r w:rsidRPr="00412456">
        <w:t>(контактные данные заявителя</w:t>
      </w:r>
      <w:r>
        <w:t xml:space="preserve"> </w:t>
      </w:r>
      <w:r w:rsidRPr="00412456">
        <w:t>адрес, телефон)</w:t>
      </w:r>
    </w:p>
    <w:p w:rsidR="00A73EB4" w:rsidRPr="00E92A59" w:rsidRDefault="00A73EB4" w:rsidP="00A73EB4">
      <w:pPr>
        <w:widowControl w:val="0"/>
        <w:autoSpaceDE w:val="0"/>
        <w:autoSpaceDN w:val="0"/>
        <w:jc w:val="both"/>
        <w:rPr>
          <w:rFonts w:ascii="Courier New" w:hAnsi="Courier New" w:cs="Courier New"/>
        </w:rPr>
      </w:pPr>
    </w:p>
    <w:p w:rsidR="00A73EB4" w:rsidRPr="00412456" w:rsidRDefault="00A73EB4" w:rsidP="00A73EB4">
      <w:pPr>
        <w:widowControl w:val="0"/>
        <w:autoSpaceDE w:val="0"/>
        <w:autoSpaceDN w:val="0"/>
        <w:jc w:val="center"/>
        <w:rPr>
          <w:sz w:val="24"/>
          <w:szCs w:val="24"/>
        </w:rPr>
      </w:pPr>
      <w:r w:rsidRPr="00412456">
        <w:rPr>
          <w:sz w:val="24"/>
          <w:szCs w:val="24"/>
        </w:rPr>
        <w:t>РЕШЕНИЕ</w:t>
      </w:r>
    </w:p>
    <w:p w:rsidR="00A73EB4" w:rsidRDefault="00A73EB4" w:rsidP="00A73EB4">
      <w:pPr>
        <w:widowControl w:val="0"/>
        <w:autoSpaceDE w:val="0"/>
        <w:autoSpaceDN w:val="0"/>
        <w:jc w:val="center"/>
        <w:rPr>
          <w:sz w:val="24"/>
          <w:szCs w:val="24"/>
        </w:rPr>
      </w:pPr>
      <w:r w:rsidRPr="00412456">
        <w:rPr>
          <w:sz w:val="24"/>
          <w:szCs w:val="24"/>
        </w:rPr>
        <w:t>об отказе в предоставлении муниципальной услуги</w:t>
      </w:r>
    </w:p>
    <w:p w:rsidR="00A73EB4" w:rsidRPr="00412456" w:rsidRDefault="00A73EB4" w:rsidP="00A73EB4">
      <w:pPr>
        <w:widowControl w:val="0"/>
        <w:autoSpaceDE w:val="0"/>
        <w:autoSpaceDN w:val="0"/>
        <w:jc w:val="center"/>
        <w:rPr>
          <w:sz w:val="24"/>
          <w:szCs w:val="24"/>
        </w:rPr>
      </w:pPr>
      <w:r>
        <w:rPr>
          <w:sz w:val="24"/>
          <w:szCs w:val="24"/>
        </w:rPr>
        <w:t>от __________ № ___________</w:t>
      </w:r>
    </w:p>
    <w:p w:rsidR="00A73EB4" w:rsidRPr="00E92A59" w:rsidRDefault="00A73EB4" w:rsidP="00A73EB4">
      <w:pPr>
        <w:widowControl w:val="0"/>
        <w:autoSpaceDE w:val="0"/>
        <w:autoSpaceDN w:val="0"/>
        <w:jc w:val="both"/>
        <w:rPr>
          <w:rFonts w:ascii="Courier New" w:hAnsi="Courier New" w:cs="Courier New"/>
        </w:rPr>
      </w:pPr>
    </w:p>
    <w:tbl>
      <w:tblPr>
        <w:tblW w:w="0" w:type="auto"/>
        <w:tblInd w:w="289" w:type="dxa"/>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3EB4" w:rsidRPr="00E26141" w:rsidTr="00B276B9">
        <w:tc>
          <w:tcPr>
            <w:tcW w:w="9071" w:type="dxa"/>
            <w:tcBorders>
              <w:top w:val="nil"/>
              <w:left w:val="nil"/>
              <w:bottom w:val="nil"/>
              <w:right w:val="nil"/>
            </w:tcBorders>
          </w:tcPr>
          <w:p w:rsidR="00A73EB4" w:rsidRPr="00E26141" w:rsidRDefault="00A73EB4" w:rsidP="00B276B9">
            <w:pPr>
              <w:widowControl w:val="0"/>
              <w:autoSpaceDE w:val="0"/>
              <w:autoSpaceDN w:val="0"/>
              <w:ind w:firstLine="709"/>
              <w:jc w:val="both"/>
              <w:rPr>
                <w:sz w:val="24"/>
                <w:szCs w:val="24"/>
              </w:rPr>
            </w:pPr>
            <w:r w:rsidRPr="00E26141">
              <w:rPr>
                <w:sz w:val="24"/>
                <w:szCs w:val="24"/>
              </w:rPr>
              <w:t xml:space="preserve">По результатам рассмотрения заявления о предоставлении муниципальной услуги: </w:t>
            </w:r>
            <w:r w:rsidRPr="00F718C6">
              <w:rPr>
                <w:sz w:val="24"/>
                <w:szCs w:val="24"/>
              </w:rPr>
              <w:t>«</w:t>
            </w:r>
            <w:r>
              <w:rPr>
                <w:sz w:val="24"/>
                <w:szCs w:val="24"/>
              </w:rPr>
              <w:t xml:space="preserve">Предварительное согласование предоставления </w:t>
            </w:r>
            <w:r w:rsidRPr="00F718C6">
              <w:rPr>
                <w:sz w:val="24"/>
                <w:szCs w:val="24"/>
              </w:rPr>
              <w:t>земельного участка, находящегося в муниципальной собственности (государственная собственн</w:t>
            </w:r>
            <w:r>
              <w:rPr>
                <w:sz w:val="24"/>
                <w:szCs w:val="24"/>
              </w:rPr>
              <w:t>ость на который не разграничена</w:t>
            </w:r>
            <w:r w:rsidRPr="00F718C6">
              <w:rPr>
                <w:sz w:val="24"/>
                <w:szCs w:val="24"/>
              </w:rPr>
              <w:t>)»</w:t>
            </w:r>
            <w:r w:rsidRPr="00BB5B2F">
              <w:rPr>
                <w:sz w:val="24"/>
                <w:szCs w:val="24"/>
              </w:rPr>
              <w:t xml:space="preserve"> </w:t>
            </w:r>
            <w:r>
              <w:rPr>
                <w:sz w:val="24"/>
                <w:szCs w:val="24"/>
              </w:rPr>
              <w:t>от</w:t>
            </w:r>
            <w:r w:rsidRPr="00E26141">
              <w:rPr>
                <w:sz w:val="24"/>
                <w:szCs w:val="24"/>
              </w:rPr>
              <w:t xml:space="preserve"> ____</w:t>
            </w:r>
            <w:r>
              <w:rPr>
                <w:sz w:val="24"/>
                <w:szCs w:val="24"/>
              </w:rPr>
              <w:t>_____ №</w:t>
            </w:r>
            <w:r w:rsidRPr="00E26141">
              <w:rPr>
                <w:sz w:val="24"/>
                <w:szCs w:val="24"/>
              </w:rPr>
              <w:t>______</w:t>
            </w:r>
            <w:r>
              <w:rPr>
                <w:sz w:val="24"/>
                <w:szCs w:val="24"/>
              </w:rPr>
              <w:t>__</w:t>
            </w:r>
            <w:r w:rsidRPr="00E26141">
              <w:rPr>
                <w:sz w:val="24"/>
                <w:szCs w:val="24"/>
              </w:rPr>
              <w:t xml:space="preserve"> и приложенных к нему документов, принято решение об отказе в предоставлении муниципальной услуги по следующим основаниям:</w:t>
            </w:r>
          </w:p>
        </w:tc>
      </w:tr>
      <w:tr w:rsidR="00A73EB4" w:rsidRPr="00337D5D" w:rsidTr="00B276B9">
        <w:tc>
          <w:tcPr>
            <w:tcW w:w="9071" w:type="dxa"/>
            <w:tcBorders>
              <w:top w:val="nil"/>
              <w:left w:val="nil"/>
              <w:bottom w:val="single" w:sz="4" w:space="0" w:color="auto"/>
              <w:right w:val="nil"/>
            </w:tcBorders>
          </w:tcPr>
          <w:p w:rsidR="00A73EB4" w:rsidRPr="00337D5D" w:rsidRDefault="00A73EB4" w:rsidP="00B276B9">
            <w:pPr>
              <w:widowControl w:val="0"/>
              <w:autoSpaceDE w:val="0"/>
              <w:autoSpaceDN w:val="0"/>
              <w:jc w:val="center"/>
              <w:rPr>
                <w:sz w:val="24"/>
                <w:szCs w:val="24"/>
              </w:rPr>
            </w:pPr>
          </w:p>
        </w:tc>
      </w:tr>
      <w:tr w:rsidR="00A73EB4" w:rsidRPr="00337D5D" w:rsidTr="00B276B9">
        <w:tblPrEx>
          <w:tblBorders>
            <w:insideH w:val="single" w:sz="4" w:space="0" w:color="auto"/>
          </w:tblBorders>
        </w:tblPrEx>
        <w:tc>
          <w:tcPr>
            <w:tcW w:w="9071" w:type="dxa"/>
            <w:tcBorders>
              <w:top w:val="single" w:sz="4" w:space="0" w:color="auto"/>
              <w:left w:val="nil"/>
              <w:bottom w:val="single" w:sz="4" w:space="0" w:color="auto"/>
              <w:right w:val="nil"/>
            </w:tcBorders>
          </w:tcPr>
          <w:p w:rsidR="00A73EB4" w:rsidRPr="00337D5D" w:rsidRDefault="00A73EB4" w:rsidP="00B276B9">
            <w:pPr>
              <w:widowControl w:val="0"/>
              <w:autoSpaceDE w:val="0"/>
              <w:autoSpaceDN w:val="0"/>
              <w:jc w:val="center"/>
              <w:rPr>
                <w:sz w:val="24"/>
                <w:szCs w:val="24"/>
              </w:rPr>
            </w:pPr>
          </w:p>
        </w:tc>
      </w:tr>
      <w:tr w:rsidR="00A73EB4" w:rsidRPr="00337D5D" w:rsidTr="00B276B9">
        <w:tblPrEx>
          <w:tblBorders>
            <w:insideH w:val="single" w:sz="4" w:space="0" w:color="auto"/>
          </w:tblBorders>
        </w:tblPrEx>
        <w:tc>
          <w:tcPr>
            <w:tcW w:w="9071" w:type="dxa"/>
            <w:tcBorders>
              <w:top w:val="single" w:sz="4" w:space="0" w:color="auto"/>
              <w:left w:val="nil"/>
              <w:bottom w:val="single" w:sz="4" w:space="0" w:color="auto"/>
              <w:right w:val="nil"/>
            </w:tcBorders>
          </w:tcPr>
          <w:p w:rsidR="00A73EB4" w:rsidRPr="00337D5D" w:rsidRDefault="00A73EB4" w:rsidP="00B276B9">
            <w:pPr>
              <w:widowControl w:val="0"/>
              <w:autoSpaceDE w:val="0"/>
              <w:autoSpaceDN w:val="0"/>
              <w:jc w:val="center"/>
              <w:rPr>
                <w:sz w:val="24"/>
                <w:szCs w:val="24"/>
              </w:rPr>
            </w:pPr>
          </w:p>
        </w:tc>
      </w:tr>
      <w:tr w:rsidR="00A73EB4" w:rsidRPr="00337D5D" w:rsidTr="00B276B9">
        <w:tc>
          <w:tcPr>
            <w:tcW w:w="9071" w:type="dxa"/>
            <w:tcBorders>
              <w:top w:val="single" w:sz="4" w:space="0" w:color="auto"/>
              <w:left w:val="nil"/>
              <w:bottom w:val="nil"/>
              <w:right w:val="nil"/>
            </w:tcBorders>
          </w:tcPr>
          <w:p w:rsidR="00A73EB4" w:rsidRPr="00337D5D" w:rsidRDefault="00A73EB4" w:rsidP="00B276B9">
            <w:pPr>
              <w:widowControl w:val="0"/>
              <w:autoSpaceDE w:val="0"/>
              <w:autoSpaceDN w:val="0"/>
              <w:ind w:firstLine="709"/>
              <w:jc w:val="center"/>
            </w:pPr>
            <w:r w:rsidRPr="00337D5D">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A73EB4" w:rsidRPr="00337D5D" w:rsidTr="00B276B9">
        <w:tc>
          <w:tcPr>
            <w:tcW w:w="9071" w:type="dxa"/>
            <w:tcBorders>
              <w:top w:val="nil"/>
              <w:left w:val="nil"/>
              <w:bottom w:val="nil"/>
              <w:right w:val="nil"/>
            </w:tcBorders>
          </w:tcPr>
          <w:p w:rsidR="00A73EB4" w:rsidRPr="00337D5D" w:rsidRDefault="00A73EB4" w:rsidP="00B276B9">
            <w:pPr>
              <w:widowControl w:val="0"/>
              <w:autoSpaceDE w:val="0"/>
              <w:autoSpaceDN w:val="0"/>
              <w:ind w:firstLine="709"/>
              <w:jc w:val="both"/>
              <w:rPr>
                <w:sz w:val="24"/>
                <w:szCs w:val="24"/>
              </w:rPr>
            </w:pPr>
            <w:r w:rsidRPr="00337D5D">
              <w:rPr>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rsidR="00A73EB4" w:rsidRPr="00337D5D" w:rsidRDefault="00A73EB4" w:rsidP="00B276B9">
            <w:pPr>
              <w:widowControl w:val="0"/>
              <w:autoSpaceDE w:val="0"/>
              <w:autoSpaceDN w:val="0"/>
              <w:ind w:firstLine="709"/>
              <w:jc w:val="both"/>
              <w:rPr>
                <w:sz w:val="24"/>
                <w:szCs w:val="24"/>
              </w:rPr>
            </w:pPr>
            <w:r w:rsidRPr="00337D5D">
              <w:rPr>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rsidR="00A73EB4" w:rsidRPr="00E92A59" w:rsidRDefault="00A73EB4" w:rsidP="00A73EB4">
      <w:pPr>
        <w:widowControl w:val="0"/>
        <w:autoSpaceDE w:val="0"/>
        <w:autoSpaceDN w:val="0"/>
        <w:jc w:val="both"/>
        <w:rPr>
          <w:rFonts w:ascii="Courier New" w:hAnsi="Courier New" w:cs="Courier New"/>
        </w:rPr>
      </w:pPr>
    </w:p>
    <w:p w:rsidR="00A73EB4" w:rsidRPr="00412456" w:rsidRDefault="00A73EB4" w:rsidP="00A73EB4">
      <w:pPr>
        <w:widowControl w:val="0"/>
        <w:autoSpaceDE w:val="0"/>
        <w:autoSpaceDN w:val="0"/>
        <w:jc w:val="both"/>
        <w:rPr>
          <w:sz w:val="24"/>
          <w:szCs w:val="24"/>
        </w:rPr>
      </w:pPr>
    </w:p>
    <w:p w:rsidR="00A73EB4" w:rsidRPr="00412456" w:rsidRDefault="00A73EB4" w:rsidP="00A73EB4">
      <w:pPr>
        <w:widowControl w:val="0"/>
        <w:autoSpaceDE w:val="0"/>
        <w:autoSpaceDN w:val="0"/>
        <w:jc w:val="both"/>
        <w:rPr>
          <w:sz w:val="24"/>
          <w:szCs w:val="24"/>
        </w:rPr>
      </w:pPr>
      <w:r>
        <w:rPr>
          <w:sz w:val="24"/>
          <w:szCs w:val="24"/>
        </w:rPr>
        <w:t xml:space="preserve">      </w:t>
      </w:r>
      <w:r w:rsidRPr="00412456">
        <w:rPr>
          <w:sz w:val="24"/>
          <w:szCs w:val="24"/>
        </w:rPr>
        <w:t xml:space="preserve">Глава </w:t>
      </w:r>
      <w:r>
        <w:rPr>
          <w:sz w:val="24"/>
          <w:szCs w:val="24"/>
        </w:rPr>
        <w:t xml:space="preserve">Сосновоборского городского округа             </w:t>
      </w:r>
      <w:r w:rsidRPr="00412456">
        <w:rPr>
          <w:sz w:val="24"/>
          <w:szCs w:val="24"/>
        </w:rPr>
        <w:t xml:space="preserve">        ____________________________</w:t>
      </w:r>
    </w:p>
    <w:p w:rsidR="00A73EB4" w:rsidRPr="00C9497F" w:rsidRDefault="00A73EB4" w:rsidP="00A73EB4">
      <w:pPr>
        <w:jc w:val="right"/>
        <w:rPr>
          <w:rFonts w:ascii="Courier New" w:hAnsi="Courier New" w:cs="Courier New"/>
        </w:rPr>
      </w:pPr>
    </w:p>
    <w:p w:rsidR="00A73EB4" w:rsidRPr="00F93205" w:rsidRDefault="00A73EB4" w:rsidP="00A73EB4">
      <w:pPr>
        <w:widowControl w:val="0"/>
        <w:autoSpaceDE w:val="0"/>
        <w:autoSpaceDN w:val="0"/>
        <w:adjustRightInd w:val="0"/>
        <w:jc w:val="right"/>
        <w:outlineLvl w:val="1"/>
        <w:rPr>
          <w:sz w:val="24"/>
          <w:szCs w:val="24"/>
        </w:rPr>
      </w:pPr>
    </w:p>
    <w:p w:rsidR="00A73EB4" w:rsidRDefault="00A73EB4" w:rsidP="00A73EB4">
      <w:pPr>
        <w:jc w:val="both"/>
        <w:rPr>
          <w:sz w:val="24"/>
        </w:rPr>
      </w:pPr>
    </w:p>
    <w:p w:rsidR="00A73EB4" w:rsidRDefault="00A73EB4" w:rsidP="00A73EB4">
      <w:pPr>
        <w:jc w:val="both"/>
        <w:rPr>
          <w:sz w:val="24"/>
        </w:rPr>
      </w:pPr>
    </w:p>
    <w:p w:rsidR="00A73EB4" w:rsidRDefault="00A73EB4" w:rsidP="00A73EB4">
      <w:pPr>
        <w:jc w:val="both"/>
        <w:rPr>
          <w:sz w:val="24"/>
        </w:rPr>
      </w:pPr>
    </w:p>
    <w:p w:rsidR="00A73EB4" w:rsidRDefault="00A73EB4" w:rsidP="00A73EB4">
      <w:pPr>
        <w:jc w:val="both"/>
        <w:rPr>
          <w:sz w:val="24"/>
        </w:rPr>
      </w:pPr>
    </w:p>
    <w:p w:rsidR="00A73EB4" w:rsidRDefault="00A73EB4" w:rsidP="00A73EB4">
      <w:pPr>
        <w:jc w:val="both"/>
        <w:rPr>
          <w:sz w:val="24"/>
        </w:rPr>
      </w:pPr>
    </w:p>
    <w:p w:rsidR="00A73EB4" w:rsidRDefault="00A73EB4" w:rsidP="00A73EB4">
      <w:pPr>
        <w:jc w:val="both"/>
        <w:rPr>
          <w:sz w:val="24"/>
        </w:rPr>
      </w:pPr>
    </w:p>
    <w:p w:rsidR="00A73EB4" w:rsidRDefault="00A73EB4" w:rsidP="00A73EB4">
      <w:pPr>
        <w:jc w:val="both"/>
        <w:rPr>
          <w:sz w:val="24"/>
        </w:rPr>
      </w:pPr>
    </w:p>
    <w:p w:rsidR="00A73EB4" w:rsidRDefault="00A73EB4" w:rsidP="00A73EB4">
      <w:r>
        <w:br w:type="page"/>
      </w:r>
    </w:p>
    <w:p w:rsidR="00A73EB4" w:rsidRPr="00F70ABF" w:rsidRDefault="008C5B7C" w:rsidP="00A73EB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w:t>
      </w:r>
      <w:r w:rsidR="00A73EB4" w:rsidRPr="00F70ABF">
        <w:rPr>
          <w:rFonts w:ascii="Times New Roman" w:hAnsi="Times New Roman" w:cs="Times New Roman"/>
          <w:sz w:val="24"/>
          <w:szCs w:val="24"/>
        </w:rPr>
        <w:t xml:space="preserve"> 5</w:t>
      </w:r>
    </w:p>
    <w:p w:rsidR="00A73EB4" w:rsidRDefault="00A73EB4" w:rsidP="00A73EB4">
      <w:pPr>
        <w:widowControl w:val="0"/>
        <w:autoSpaceDE w:val="0"/>
        <w:autoSpaceDN w:val="0"/>
        <w:jc w:val="right"/>
        <w:outlineLvl w:val="1"/>
        <w:rPr>
          <w:sz w:val="28"/>
          <w:szCs w:val="28"/>
        </w:rPr>
      </w:pPr>
    </w:p>
    <w:p w:rsidR="00A73EB4" w:rsidRDefault="00A73EB4" w:rsidP="00A73EB4">
      <w:pPr>
        <w:widowControl w:val="0"/>
        <w:autoSpaceDE w:val="0"/>
        <w:autoSpaceDN w:val="0"/>
        <w:jc w:val="center"/>
        <w:rPr>
          <w:sz w:val="24"/>
          <w:szCs w:val="24"/>
        </w:rPr>
      </w:pPr>
      <w:r w:rsidRPr="00D808B8">
        <w:rPr>
          <w:sz w:val="24"/>
          <w:szCs w:val="24"/>
        </w:rPr>
        <w:t>РЕШЕНИЕ</w:t>
      </w:r>
      <w:r w:rsidRPr="00D808B8">
        <w:rPr>
          <w:sz w:val="24"/>
          <w:szCs w:val="24"/>
        </w:rPr>
        <w:br/>
        <w:t xml:space="preserve">о приостановлении </w:t>
      </w:r>
      <w:r>
        <w:rPr>
          <w:sz w:val="24"/>
          <w:szCs w:val="24"/>
        </w:rPr>
        <w:t xml:space="preserve">срока </w:t>
      </w:r>
      <w:r w:rsidRPr="00D808B8">
        <w:rPr>
          <w:sz w:val="24"/>
          <w:szCs w:val="24"/>
        </w:rPr>
        <w:t>рассмотрения заявления о предварительном согласовании предоставления земельного участка</w:t>
      </w:r>
    </w:p>
    <w:p w:rsidR="00A73EB4" w:rsidRDefault="00A73EB4" w:rsidP="00A73EB4">
      <w:pPr>
        <w:widowControl w:val="0"/>
        <w:tabs>
          <w:tab w:val="left" w:leader="underscore" w:pos="6043"/>
          <w:tab w:val="left" w:pos="6365"/>
          <w:tab w:val="left" w:pos="6955"/>
          <w:tab w:val="left" w:leader="underscore" w:pos="8506"/>
        </w:tabs>
        <w:ind w:firstLine="720"/>
        <w:jc w:val="both"/>
        <w:rPr>
          <w:color w:val="000000"/>
          <w:sz w:val="24"/>
          <w:szCs w:val="24"/>
          <w:lang w:bidi="ru-RU"/>
        </w:rPr>
      </w:pPr>
    </w:p>
    <w:p w:rsidR="00A73EB4" w:rsidRPr="00204222" w:rsidRDefault="00A73EB4" w:rsidP="00A73EB4">
      <w:pPr>
        <w:widowControl w:val="0"/>
        <w:tabs>
          <w:tab w:val="left" w:leader="underscore" w:pos="6043"/>
          <w:tab w:val="left" w:pos="6365"/>
          <w:tab w:val="left" w:pos="6955"/>
          <w:tab w:val="left" w:leader="underscore" w:pos="8506"/>
        </w:tabs>
        <w:ind w:firstLine="720"/>
        <w:jc w:val="both"/>
        <w:rPr>
          <w:color w:val="000000"/>
          <w:sz w:val="24"/>
          <w:szCs w:val="24"/>
          <w:lang w:bidi="ru-RU"/>
        </w:rPr>
      </w:pPr>
      <w:r w:rsidRPr="00204222">
        <w:rPr>
          <w:color w:val="000000"/>
          <w:sz w:val="24"/>
          <w:szCs w:val="24"/>
          <w:lang w:bidi="ru-RU"/>
        </w:rPr>
        <w:t xml:space="preserve">Рассмотрев заявление от ___________№_____ (Заявитель:_________) и приложенные к нему документы, сообщаю, что на рассмотрении </w:t>
      </w:r>
      <w:r>
        <w:rPr>
          <w:color w:val="000000"/>
          <w:sz w:val="24"/>
          <w:szCs w:val="24"/>
          <w:lang w:bidi="ru-RU"/>
        </w:rPr>
        <w:t xml:space="preserve">администрации муниципального образования </w:t>
      </w:r>
      <w:proofErr w:type="spellStart"/>
      <w:r>
        <w:rPr>
          <w:color w:val="000000"/>
          <w:sz w:val="24"/>
          <w:szCs w:val="24"/>
          <w:lang w:bidi="ru-RU"/>
        </w:rPr>
        <w:t>Сосновоборский</w:t>
      </w:r>
      <w:proofErr w:type="spellEnd"/>
      <w:r>
        <w:rPr>
          <w:color w:val="000000"/>
          <w:sz w:val="24"/>
          <w:szCs w:val="24"/>
          <w:lang w:bidi="ru-RU"/>
        </w:rPr>
        <w:t xml:space="preserve"> городской округ Ленинградской области</w:t>
      </w:r>
      <w:r w:rsidRPr="00204222">
        <w:rPr>
          <w:color w:val="000000"/>
          <w:sz w:val="24"/>
          <w:szCs w:val="24"/>
          <w:lang w:bidi="ru-RU"/>
        </w:rPr>
        <w:t xml:space="preserve">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A73EB4" w:rsidRDefault="00A73EB4" w:rsidP="00A73EB4">
      <w:pPr>
        <w:widowControl w:val="0"/>
        <w:tabs>
          <w:tab w:val="left" w:leader="underscore" w:pos="8285"/>
          <w:tab w:val="left" w:pos="8435"/>
          <w:tab w:val="left" w:leader="underscore" w:pos="10200"/>
        </w:tabs>
        <w:ind w:firstLine="720"/>
        <w:jc w:val="both"/>
        <w:rPr>
          <w:color w:val="000000"/>
          <w:sz w:val="24"/>
          <w:szCs w:val="24"/>
          <w:lang w:bidi="ru-RU"/>
        </w:rPr>
      </w:pPr>
      <w:r w:rsidRPr="00204222">
        <w:rPr>
          <w:color w:val="000000"/>
          <w:sz w:val="24"/>
          <w:szCs w:val="24"/>
          <w:lang w:bidi="ru-RU"/>
        </w:rPr>
        <w:t>В связи с изложенным рассмотрение заявления от __________№ 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A73EB4" w:rsidRPr="00204222" w:rsidRDefault="00A73EB4" w:rsidP="00A73EB4">
      <w:pPr>
        <w:widowControl w:val="0"/>
        <w:tabs>
          <w:tab w:val="left" w:leader="underscore" w:pos="8285"/>
          <w:tab w:val="left" w:pos="8435"/>
          <w:tab w:val="left" w:leader="underscore" w:pos="10200"/>
        </w:tabs>
        <w:ind w:firstLine="720"/>
        <w:jc w:val="both"/>
        <w:rPr>
          <w:color w:val="000000"/>
          <w:sz w:val="24"/>
          <w:szCs w:val="24"/>
          <w:lang w:bidi="ru-RU"/>
        </w:rPr>
      </w:pPr>
      <w:r w:rsidRPr="00204222">
        <w:rPr>
          <w:color w:val="000000"/>
          <w:sz w:val="24"/>
          <w:szCs w:val="24"/>
          <w:lang w:bidi="ru-RU"/>
        </w:rPr>
        <w:t>Дополнительно информируем:</w:t>
      </w:r>
      <w:r>
        <w:rPr>
          <w:color w:val="000000"/>
          <w:sz w:val="24"/>
          <w:szCs w:val="24"/>
          <w:lang w:bidi="ru-RU"/>
        </w:rPr>
        <w:t xml:space="preserve"> ____________________________________.</w:t>
      </w:r>
    </w:p>
    <w:p w:rsidR="00A73EB4" w:rsidRDefault="00A73EB4" w:rsidP="00A73EB4">
      <w:pPr>
        <w:widowControl w:val="0"/>
        <w:autoSpaceDE w:val="0"/>
        <w:autoSpaceDN w:val="0"/>
        <w:jc w:val="both"/>
        <w:rPr>
          <w:sz w:val="24"/>
          <w:szCs w:val="24"/>
        </w:rPr>
      </w:pPr>
    </w:p>
    <w:p w:rsidR="00A73EB4" w:rsidRDefault="00A73EB4" w:rsidP="00A73EB4">
      <w:pPr>
        <w:widowControl w:val="0"/>
        <w:autoSpaceDE w:val="0"/>
        <w:autoSpaceDN w:val="0"/>
        <w:jc w:val="both"/>
        <w:rPr>
          <w:sz w:val="24"/>
          <w:szCs w:val="24"/>
        </w:rPr>
      </w:pPr>
    </w:p>
    <w:p w:rsidR="00A73EB4" w:rsidRPr="00412456" w:rsidRDefault="00A73EB4" w:rsidP="00A73EB4">
      <w:pPr>
        <w:widowControl w:val="0"/>
        <w:autoSpaceDE w:val="0"/>
        <w:autoSpaceDN w:val="0"/>
        <w:jc w:val="both"/>
        <w:rPr>
          <w:sz w:val="24"/>
          <w:szCs w:val="24"/>
        </w:rPr>
      </w:pPr>
      <w:r w:rsidRPr="00412456">
        <w:rPr>
          <w:sz w:val="24"/>
          <w:szCs w:val="24"/>
        </w:rPr>
        <w:t xml:space="preserve">Глава </w:t>
      </w:r>
      <w:r>
        <w:rPr>
          <w:sz w:val="24"/>
          <w:szCs w:val="24"/>
        </w:rPr>
        <w:t xml:space="preserve">Сосновоборского городского округа             </w:t>
      </w:r>
      <w:r w:rsidRPr="00412456">
        <w:rPr>
          <w:sz w:val="24"/>
          <w:szCs w:val="24"/>
        </w:rPr>
        <w:t xml:space="preserve">        ____________________________</w:t>
      </w:r>
    </w:p>
    <w:p w:rsidR="00A73EB4" w:rsidRDefault="00A73EB4" w:rsidP="00A73EB4">
      <w:pPr>
        <w:jc w:val="both"/>
        <w:rPr>
          <w:sz w:val="24"/>
        </w:rPr>
      </w:pPr>
    </w:p>
    <w:p w:rsidR="00A73EB4" w:rsidRDefault="00A73EB4" w:rsidP="00A73EB4">
      <w:pPr>
        <w:jc w:val="both"/>
        <w:rPr>
          <w:sz w:val="24"/>
        </w:rPr>
      </w:pPr>
    </w:p>
    <w:p w:rsidR="00A73EB4" w:rsidRDefault="00A73EB4" w:rsidP="00A73EB4">
      <w:pPr>
        <w:jc w:val="both"/>
        <w:rPr>
          <w:sz w:val="24"/>
        </w:rPr>
      </w:pPr>
    </w:p>
    <w:p w:rsidR="00A73EB4" w:rsidRDefault="00A73EB4" w:rsidP="00A73EB4">
      <w:pPr>
        <w:spacing w:after="200" w:line="276" w:lineRule="auto"/>
        <w:rPr>
          <w:sz w:val="24"/>
          <w:szCs w:val="24"/>
        </w:rPr>
      </w:pPr>
      <w:r>
        <w:rPr>
          <w:sz w:val="24"/>
          <w:szCs w:val="24"/>
        </w:rPr>
        <w:br w:type="page"/>
      </w:r>
    </w:p>
    <w:p w:rsidR="00A73EB4" w:rsidRPr="00F70ABF" w:rsidRDefault="008C5B7C" w:rsidP="00A73EB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w:t>
      </w:r>
      <w:r w:rsidR="00A73EB4" w:rsidRPr="00F70ABF">
        <w:rPr>
          <w:rFonts w:ascii="Times New Roman" w:hAnsi="Times New Roman" w:cs="Times New Roman"/>
          <w:sz w:val="24"/>
          <w:szCs w:val="24"/>
        </w:rPr>
        <w:t xml:space="preserve"> 6</w:t>
      </w:r>
    </w:p>
    <w:p w:rsidR="00A73EB4" w:rsidRPr="00040673" w:rsidRDefault="00A73EB4" w:rsidP="00A73EB4">
      <w:pPr>
        <w:pStyle w:val="ConsPlusNormal"/>
        <w:jc w:val="right"/>
        <w:outlineLvl w:val="1"/>
        <w:rPr>
          <w:rFonts w:ascii="Times New Roman" w:hAnsi="Times New Roman" w:cs="Times New Roman"/>
          <w:sz w:val="24"/>
          <w:szCs w:val="24"/>
        </w:rPr>
      </w:pPr>
    </w:p>
    <w:p w:rsidR="00A73EB4" w:rsidRDefault="00A73EB4" w:rsidP="00A73EB4">
      <w:pPr>
        <w:autoSpaceDE w:val="0"/>
        <w:autoSpaceDN w:val="0"/>
        <w:adjustRightInd w:val="0"/>
        <w:spacing w:line="360" w:lineRule="auto"/>
        <w:ind w:left="4536"/>
        <w:jc w:val="both"/>
      </w:pPr>
    </w:p>
    <w:p w:rsidR="00A73EB4" w:rsidRPr="00EB43B8" w:rsidRDefault="00A73EB4" w:rsidP="00A73EB4">
      <w:pPr>
        <w:autoSpaceDE w:val="0"/>
        <w:autoSpaceDN w:val="0"/>
        <w:adjustRightInd w:val="0"/>
        <w:ind w:left="4536"/>
        <w:jc w:val="both"/>
      </w:pPr>
      <w:r w:rsidRPr="00EB43B8">
        <w:t>_____________________</w:t>
      </w:r>
      <w:r>
        <w:t>______________________________</w:t>
      </w:r>
    </w:p>
    <w:p w:rsidR="00A73EB4" w:rsidRPr="00EB43B8" w:rsidRDefault="00A73EB4" w:rsidP="00A73EB4">
      <w:pPr>
        <w:autoSpaceDE w:val="0"/>
        <w:autoSpaceDN w:val="0"/>
        <w:adjustRightInd w:val="0"/>
        <w:ind w:left="4536"/>
        <w:jc w:val="both"/>
      </w:pPr>
      <w:r w:rsidRPr="00EB43B8">
        <w:t>(Ф.И.О. физического лица и адрес проживания / наименование организации и ИНН)</w:t>
      </w:r>
    </w:p>
    <w:p w:rsidR="00A73EB4" w:rsidRPr="00EB43B8" w:rsidRDefault="00A73EB4" w:rsidP="00A73EB4">
      <w:pPr>
        <w:autoSpaceDE w:val="0"/>
        <w:autoSpaceDN w:val="0"/>
        <w:adjustRightInd w:val="0"/>
        <w:ind w:left="4536"/>
        <w:jc w:val="both"/>
      </w:pPr>
      <w:r w:rsidRPr="00EB43B8">
        <w:t>______________________</w:t>
      </w:r>
      <w:r>
        <w:t>_____________________________</w:t>
      </w:r>
    </w:p>
    <w:p w:rsidR="00A73EB4" w:rsidRPr="00EB43B8" w:rsidRDefault="00A73EB4" w:rsidP="00A73EB4">
      <w:pPr>
        <w:autoSpaceDE w:val="0"/>
        <w:autoSpaceDN w:val="0"/>
        <w:adjustRightInd w:val="0"/>
        <w:ind w:left="4536"/>
        <w:jc w:val="both"/>
      </w:pPr>
      <w:r w:rsidRPr="00EB43B8">
        <w:t>(Ф.И.О. представителя заявителя и реквизиты доверенности)</w:t>
      </w:r>
    </w:p>
    <w:p w:rsidR="00A73EB4" w:rsidRPr="00EB43B8" w:rsidRDefault="00A73EB4" w:rsidP="00A73EB4">
      <w:pPr>
        <w:autoSpaceDE w:val="0"/>
        <w:autoSpaceDN w:val="0"/>
        <w:adjustRightInd w:val="0"/>
        <w:ind w:left="4536"/>
        <w:jc w:val="both"/>
      </w:pPr>
      <w:r w:rsidRPr="00EB43B8">
        <w:t>_____________________</w:t>
      </w:r>
      <w:r>
        <w:t>______________________________</w:t>
      </w:r>
    </w:p>
    <w:p w:rsidR="00A73EB4" w:rsidRPr="00EB43B8" w:rsidRDefault="00A73EB4" w:rsidP="00A73EB4">
      <w:pPr>
        <w:autoSpaceDE w:val="0"/>
        <w:autoSpaceDN w:val="0"/>
        <w:adjustRightInd w:val="0"/>
        <w:ind w:left="4536"/>
        <w:jc w:val="both"/>
      </w:pPr>
      <w:r w:rsidRPr="00EB43B8">
        <w:t>Контактная информация:</w:t>
      </w:r>
    </w:p>
    <w:p w:rsidR="00A73EB4" w:rsidRPr="00EB43B8" w:rsidRDefault="00A73EB4" w:rsidP="00A73EB4">
      <w:pPr>
        <w:autoSpaceDE w:val="0"/>
        <w:autoSpaceDN w:val="0"/>
        <w:adjustRightInd w:val="0"/>
        <w:ind w:left="4536"/>
        <w:jc w:val="both"/>
      </w:pPr>
      <w:r w:rsidRPr="00EB43B8">
        <w:t>тел. _________________</w:t>
      </w:r>
      <w:r>
        <w:t>_____________________________</w:t>
      </w:r>
      <w:r w:rsidRPr="00EB43B8">
        <w:t>_</w:t>
      </w:r>
    </w:p>
    <w:p w:rsidR="00A73EB4" w:rsidRPr="00EB43B8" w:rsidRDefault="00A73EB4" w:rsidP="00A73EB4">
      <w:pPr>
        <w:autoSpaceDE w:val="0"/>
        <w:autoSpaceDN w:val="0"/>
        <w:adjustRightInd w:val="0"/>
        <w:ind w:left="4536"/>
        <w:jc w:val="both"/>
      </w:pPr>
      <w:r w:rsidRPr="00EB43B8">
        <w:t>эл. почта ______________</w:t>
      </w:r>
      <w:r>
        <w:t>____________________________</w:t>
      </w:r>
    </w:p>
    <w:p w:rsidR="00A73EB4" w:rsidRPr="00EB43B8" w:rsidRDefault="00A73EB4" w:rsidP="00A73EB4">
      <w:pPr>
        <w:autoSpaceDE w:val="0"/>
        <w:autoSpaceDN w:val="0"/>
        <w:adjustRightInd w:val="0"/>
        <w:jc w:val="center"/>
        <w:rPr>
          <w:sz w:val="26"/>
          <w:szCs w:val="26"/>
        </w:rPr>
      </w:pPr>
    </w:p>
    <w:p w:rsidR="00A73EB4" w:rsidRPr="00EB43B8" w:rsidRDefault="00A73EB4" w:rsidP="00A73EB4">
      <w:pPr>
        <w:autoSpaceDE w:val="0"/>
        <w:autoSpaceDN w:val="0"/>
        <w:adjustRightInd w:val="0"/>
        <w:jc w:val="center"/>
        <w:rPr>
          <w:sz w:val="24"/>
          <w:szCs w:val="24"/>
        </w:rPr>
      </w:pPr>
      <w:r w:rsidRPr="00EB43B8">
        <w:rPr>
          <w:sz w:val="24"/>
          <w:szCs w:val="24"/>
        </w:rPr>
        <w:t xml:space="preserve">РЕШЕНИЕ </w:t>
      </w:r>
    </w:p>
    <w:p w:rsidR="00A73EB4" w:rsidRPr="00EB43B8" w:rsidRDefault="00A73EB4" w:rsidP="00A73EB4">
      <w:pPr>
        <w:autoSpaceDE w:val="0"/>
        <w:autoSpaceDN w:val="0"/>
        <w:adjustRightInd w:val="0"/>
        <w:jc w:val="center"/>
        <w:rPr>
          <w:sz w:val="26"/>
          <w:szCs w:val="26"/>
        </w:rPr>
      </w:pPr>
      <w:r w:rsidRPr="00EB43B8">
        <w:rPr>
          <w:sz w:val="24"/>
          <w:szCs w:val="24"/>
        </w:rPr>
        <w:t>об отказе в приеме заявления и документов, необходимых</w:t>
      </w:r>
      <w:r w:rsidRPr="00EB43B8">
        <w:rPr>
          <w:sz w:val="24"/>
          <w:szCs w:val="24"/>
        </w:rPr>
        <w:br/>
        <w:t>для предоставления муниципальной услуги</w:t>
      </w:r>
    </w:p>
    <w:p w:rsidR="00A73EB4" w:rsidRPr="00EB43B8" w:rsidRDefault="00A73EB4" w:rsidP="00A73EB4">
      <w:pPr>
        <w:autoSpaceDE w:val="0"/>
        <w:autoSpaceDN w:val="0"/>
        <w:adjustRightInd w:val="0"/>
        <w:ind w:firstLine="709"/>
        <w:jc w:val="both"/>
        <w:rPr>
          <w:sz w:val="26"/>
          <w:szCs w:val="26"/>
        </w:rPr>
      </w:pPr>
    </w:p>
    <w:p w:rsidR="00A73EB4" w:rsidRPr="00064D69" w:rsidRDefault="00A73EB4" w:rsidP="00A73EB4">
      <w:pPr>
        <w:autoSpaceDE w:val="0"/>
        <w:autoSpaceDN w:val="0"/>
        <w:adjustRightInd w:val="0"/>
        <w:ind w:firstLine="709"/>
        <w:jc w:val="both"/>
        <w:rPr>
          <w:sz w:val="24"/>
          <w:szCs w:val="24"/>
        </w:rPr>
      </w:pPr>
      <w:r w:rsidRPr="00EB43B8">
        <w:rPr>
          <w:sz w:val="24"/>
          <w:szCs w:val="24"/>
        </w:rPr>
        <w:t xml:space="preserve">Настоящим подтверждается, что при приеме документов, необходимых для предоставления муниципальной услуги </w:t>
      </w:r>
      <w:r w:rsidRPr="00F718C6">
        <w:rPr>
          <w:sz w:val="24"/>
          <w:szCs w:val="24"/>
        </w:rPr>
        <w:t>«</w:t>
      </w:r>
      <w:r>
        <w:rPr>
          <w:sz w:val="24"/>
          <w:szCs w:val="24"/>
        </w:rPr>
        <w:t xml:space="preserve">Предварительное согласование предоставления </w:t>
      </w:r>
      <w:r w:rsidRPr="00F718C6">
        <w:rPr>
          <w:sz w:val="24"/>
          <w:szCs w:val="24"/>
        </w:rPr>
        <w:t>земельного участка, находящегося в муниципальной собственности (государственная собственн</w:t>
      </w:r>
      <w:r>
        <w:rPr>
          <w:sz w:val="24"/>
          <w:szCs w:val="24"/>
        </w:rPr>
        <w:t>ость на который не разграничена</w:t>
      </w:r>
      <w:r w:rsidRPr="00F718C6">
        <w:rPr>
          <w:sz w:val="24"/>
          <w:szCs w:val="24"/>
        </w:rPr>
        <w:t>)»</w:t>
      </w:r>
      <w:r w:rsidRPr="00064D69">
        <w:rPr>
          <w:sz w:val="24"/>
          <w:szCs w:val="24"/>
        </w:rPr>
        <w:t xml:space="preserve"> были выявлены следующие основания для отказа в приеме документов:</w:t>
      </w:r>
    </w:p>
    <w:p w:rsidR="00A73EB4" w:rsidRPr="00EB43B8" w:rsidRDefault="00A73EB4" w:rsidP="00A73EB4">
      <w:pPr>
        <w:autoSpaceDE w:val="0"/>
        <w:autoSpaceDN w:val="0"/>
        <w:adjustRightInd w:val="0"/>
        <w:ind w:firstLine="709"/>
        <w:jc w:val="both"/>
        <w:rPr>
          <w:sz w:val="26"/>
          <w:szCs w:val="26"/>
        </w:rPr>
      </w:pPr>
      <w:r w:rsidRPr="00EB43B8">
        <w:rPr>
          <w:sz w:val="26"/>
          <w:szCs w:val="26"/>
        </w:rPr>
        <w:t>____________________________________________________________________</w:t>
      </w:r>
    </w:p>
    <w:p w:rsidR="00A73EB4" w:rsidRPr="00EB43B8" w:rsidRDefault="00A73EB4" w:rsidP="00A73EB4">
      <w:pPr>
        <w:autoSpaceDE w:val="0"/>
        <w:autoSpaceDN w:val="0"/>
        <w:adjustRightInd w:val="0"/>
        <w:ind w:firstLine="709"/>
        <w:jc w:val="both"/>
        <w:rPr>
          <w:sz w:val="26"/>
          <w:szCs w:val="26"/>
        </w:rPr>
      </w:pPr>
    </w:p>
    <w:p w:rsidR="00A73EB4" w:rsidRPr="00EB43B8" w:rsidRDefault="00A73EB4" w:rsidP="00A73EB4">
      <w:pPr>
        <w:autoSpaceDE w:val="0"/>
        <w:autoSpaceDN w:val="0"/>
        <w:adjustRightInd w:val="0"/>
        <w:ind w:firstLine="709"/>
        <w:jc w:val="both"/>
        <w:rPr>
          <w:sz w:val="26"/>
          <w:szCs w:val="26"/>
        </w:rPr>
      </w:pPr>
      <w:r w:rsidRPr="00EB43B8">
        <w:rPr>
          <w:sz w:val="26"/>
          <w:szCs w:val="26"/>
        </w:rPr>
        <w:t>____________________________________________________________________</w:t>
      </w:r>
    </w:p>
    <w:p w:rsidR="00A73EB4" w:rsidRPr="00EB43B8" w:rsidRDefault="00A73EB4" w:rsidP="00A73EB4">
      <w:pPr>
        <w:autoSpaceDE w:val="0"/>
        <w:autoSpaceDN w:val="0"/>
        <w:adjustRightInd w:val="0"/>
        <w:jc w:val="center"/>
        <w:rPr>
          <w:sz w:val="16"/>
          <w:szCs w:val="16"/>
        </w:rPr>
      </w:pPr>
      <w:r w:rsidRPr="00EB43B8">
        <w:rPr>
          <w:sz w:val="16"/>
          <w:szCs w:val="16"/>
        </w:rPr>
        <w:t>(указываются основания для отказа в приеме документов, предусмотренные пунктом 2.9 административного регламента)</w:t>
      </w:r>
    </w:p>
    <w:p w:rsidR="00A73EB4" w:rsidRPr="00EB43B8" w:rsidRDefault="00A73EB4" w:rsidP="00A73EB4">
      <w:pPr>
        <w:autoSpaceDE w:val="0"/>
        <w:autoSpaceDN w:val="0"/>
        <w:adjustRightInd w:val="0"/>
        <w:ind w:firstLine="709"/>
        <w:jc w:val="both"/>
      </w:pPr>
    </w:p>
    <w:p w:rsidR="00A73EB4" w:rsidRPr="00197140" w:rsidRDefault="00A73EB4" w:rsidP="00A73EB4">
      <w:pPr>
        <w:autoSpaceDE w:val="0"/>
        <w:autoSpaceDN w:val="0"/>
        <w:adjustRightInd w:val="0"/>
        <w:ind w:firstLine="709"/>
        <w:jc w:val="both"/>
        <w:rPr>
          <w:sz w:val="24"/>
          <w:szCs w:val="24"/>
        </w:rPr>
      </w:pPr>
      <w:r w:rsidRPr="00197140">
        <w:rPr>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A73EB4" w:rsidRPr="00197140" w:rsidRDefault="00A73EB4" w:rsidP="00A73EB4">
      <w:pPr>
        <w:autoSpaceDE w:val="0"/>
        <w:autoSpaceDN w:val="0"/>
        <w:adjustRightInd w:val="0"/>
        <w:ind w:firstLine="709"/>
        <w:jc w:val="both"/>
        <w:rPr>
          <w:sz w:val="24"/>
          <w:szCs w:val="24"/>
        </w:rPr>
      </w:pPr>
      <w:r w:rsidRPr="00197140">
        <w:rPr>
          <w:sz w:val="24"/>
          <w:szCs w:val="24"/>
        </w:rPr>
        <w:t>Для получения услуги заявителю необходимо представить следующие документы:</w:t>
      </w:r>
    </w:p>
    <w:p w:rsidR="00A73EB4" w:rsidRPr="00EB43B8" w:rsidRDefault="00A73EB4" w:rsidP="00A73EB4">
      <w:pPr>
        <w:autoSpaceDE w:val="0"/>
        <w:autoSpaceDN w:val="0"/>
        <w:adjustRightInd w:val="0"/>
        <w:spacing w:before="240"/>
        <w:jc w:val="both"/>
        <w:rPr>
          <w:sz w:val="26"/>
          <w:szCs w:val="26"/>
        </w:rPr>
      </w:pPr>
      <w:r w:rsidRPr="00EB43B8">
        <w:rPr>
          <w:sz w:val="26"/>
          <w:szCs w:val="26"/>
        </w:rPr>
        <w:t>________________________________________________________________________</w:t>
      </w:r>
    </w:p>
    <w:p w:rsidR="00A73EB4" w:rsidRPr="00EB43B8" w:rsidRDefault="00A73EB4" w:rsidP="00A73EB4">
      <w:pPr>
        <w:autoSpaceDE w:val="0"/>
        <w:autoSpaceDN w:val="0"/>
        <w:adjustRightInd w:val="0"/>
        <w:jc w:val="center"/>
        <w:rPr>
          <w:sz w:val="16"/>
          <w:szCs w:val="16"/>
        </w:rPr>
      </w:pPr>
      <w:r w:rsidRPr="00EB43B8">
        <w:rPr>
          <w:sz w:val="16"/>
          <w:szCs w:val="16"/>
        </w:rPr>
        <w:t xml:space="preserve"> (указывается перечень документов в случае, если основанием для отказа является</w:t>
      </w:r>
    </w:p>
    <w:p w:rsidR="00A73EB4" w:rsidRPr="00EB43B8" w:rsidRDefault="00A73EB4" w:rsidP="00A73EB4">
      <w:pPr>
        <w:autoSpaceDE w:val="0"/>
        <w:autoSpaceDN w:val="0"/>
        <w:adjustRightInd w:val="0"/>
        <w:jc w:val="center"/>
        <w:rPr>
          <w:sz w:val="16"/>
          <w:szCs w:val="16"/>
        </w:rPr>
      </w:pPr>
      <w:r w:rsidRPr="00EB43B8">
        <w:rPr>
          <w:sz w:val="16"/>
          <w:szCs w:val="16"/>
        </w:rPr>
        <w:t>представление неполного комплекта документов)</w:t>
      </w:r>
    </w:p>
    <w:p w:rsidR="00A73EB4" w:rsidRPr="00EB43B8" w:rsidRDefault="00A73EB4" w:rsidP="00A73EB4">
      <w:pPr>
        <w:autoSpaceDE w:val="0"/>
        <w:autoSpaceDN w:val="0"/>
        <w:adjustRightInd w:val="0"/>
        <w:spacing w:before="120"/>
      </w:pPr>
      <w:r w:rsidRPr="00EB43B8">
        <w:t>______________________________ _________________________________________________________________</w:t>
      </w:r>
    </w:p>
    <w:p w:rsidR="00A73EB4" w:rsidRPr="00EB43B8" w:rsidRDefault="00A73EB4" w:rsidP="00A73EB4">
      <w:pPr>
        <w:autoSpaceDE w:val="0"/>
        <w:autoSpaceDN w:val="0"/>
        <w:adjustRightInd w:val="0"/>
        <w:rPr>
          <w:sz w:val="16"/>
          <w:szCs w:val="16"/>
        </w:rPr>
      </w:pPr>
      <w:r w:rsidRPr="00EB43B8">
        <w:rPr>
          <w:sz w:val="16"/>
          <w:szCs w:val="16"/>
        </w:rPr>
        <w:t>(должностное лицо (специалист МФЦ)                   (подпись)                                                                 (инициалы, фамилия)                    (дата)</w:t>
      </w:r>
    </w:p>
    <w:p w:rsidR="00A73EB4" w:rsidRPr="00EB43B8" w:rsidRDefault="00A73EB4" w:rsidP="00A73EB4">
      <w:pPr>
        <w:autoSpaceDE w:val="0"/>
        <w:autoSpaceDN w:val="0"/>
        <w:adjustRightInd w:val="0"/>
      </w:pPr>
    </w:p>
    <w:p w:rsidR="00A73EB4" w:rsidRPr="00EB43B8" w:rsidRDefault="00A73EB4" w:rsidP="00A73EB4">
      <w:pPr>
        <w:autoSpaceDE w:val="0"/>
        <w:autoSpaceDN w:val="0"/>
        <w:adjustRightInd w:val="0"/>
      </w:pPr>
      <w:r w:rsidRPr="00EB43B8">
        <w:t>М.П.</w:t>
      </w:r>
    </w:p>
    <w:p w:rsidR="00A73EB4" w:rsidRPr="00EB43B8" w:rsidRDefault="00A73EB4" w:rsidP="00A73EB4">
      <w:pPr>
        <w:autoSpaceDE w:val="0"/>
        <w:autoSpaceDN w:val="0"/>
        <w:adjustRightInd w:val="0"/>
      </w:pPr>
    </w:p>
    <w:p w:rsidR="00A73EB4" w:rsidRPr="00EB43B8" w:rsidRDefault="00A73EB4" w:rsidP="00A73EB4">
      <w:pPr>
        <w:autoSpaceDE w:val="0"/>
        <w:autoSpaceDN w:val="0"/>
        <w:adjustRightInd w:val="0"/>
      </w:pPr>
      <w:r w:rsidRPr="00EB43B8">
        <w:t>Подпись заявителя, подтверждающая получение решения об отказе в приеме документов</w:t>
      </w:r>
    </w:p>
    <w:p w:rsidR="00A73EB4" w:rsidRPr="00EB43B8" w:rsidRDefault="00A73EB4" w:rsidP="00A73EB4">
      <w:pPr>
        <w:autoSpaceDE w:val="0"/>
        <w:autoSpaceDN w:val="0"/>
        <w:adjustRightInd w:val="0"/>
        <w:spacing w:before="240"/>
      </w:pPr>
      <w:r w:rsidRPr="00EB43B8">
        <w:t xml:space="preserve">____________       ____________________________________ _________ </w:t>
      </w:r>
      <w:r w:rsidRPr="00EB43B8">
        <w:softHyphen/>
      </w:r>
      <w:r w:rsidRPr="00EB43B8">
        <w:softHyphen/>
        <w:t xml:space="preserve">      _____________</w:t>
      </w:r>
    </w:p>
    <w:p w:rsidR="00A73EB4" w:rsidRPr="00D31703" w:rsidRDefault="00A73EB4" w:rsidP="00A73EB4">
      <w:pPr>
        <w:rPr>
          <w:rFonts w:ascii="Courier New" w:hAnsi="Courier New" w:cs="Courier New"/>
        </w:rPr>
      </w:pPr>
      <w:r w:rsidRPr="00EB43B8">
        <w:rPr>
          <w:sz w:val="16"/>
          <w:szCs w:val="16"/>
        </w:rPr>
        <w:t xml:space="preserve">         (подпись)                                        (Ф.И.О. заявителя/представителя заявителя)                                                         (дата)</w:t>
      </w:r>
    </w:p>
    <w:p w:rsidR="00A73EB4" w:rsidRDefault="00A73EB4" w:rsidP="00A73EB4">
      <w:pPr>
        <w:widowControl w:val="0"/>
        <w:autoSpaceDE w:val="0"/>
        <w:autoSpaceDN w:val="0"/>
        <w:jc w:val="right"/>
        <w:outlineLvl w:val="1"/>
        <w:rPr>
          <w:sz w:val="28"/>
          <w:szCs w:val="28"/>
        </w:rPr>
      </w:pPr>
    </w:p>
    <w:p w:rsidR="00A73EB4" w:rsidRDefault="00A73EB4" w:rsidP="00A73EB4">
      <w:pPr>
        <w:widowControl w:val="0"/>
        <w:autoSpaceDE w:val="0"/>
        <w:autoSpaceDN w:val="0"/>
        <w:jc w:val="right"/>
        <w:outlineLvl w:val="1"/>
        <w:rPr>
          <w:sz w:val="28"/>
          <w:szCs w:val="28"/>
        </w:rPr>
      </w:pPr>
    </w:p>
    <w:p w:rsidR="00A73EB4" w:rsidRDefault="00A73EB4" w:rsidP="00A73EB4">
      <w:pPr>
        <w:widowControl w:val="0"/>
        <w:autoSpaceDE w:val="0"/>
        <w:autoSpaceDN w:val="0"/>
        <w:jc w:val="right"/>
        <w:outlineLvl w:val="1"/>
        <w:rPr>
          <w:sz w:val="28"/>
          <w:szCs w:val="28"/>
        </w:rPr>
      </w:pPr>
    </w:p>
    <w:p w:rsidR="00A73EB4" w:rsidRDefault="00A73EB4" w:rsidP="00A73EB4">
      <w:pPr>
        <w:widowControl w:val="0"/>
        <w:autoSpaceDE w:val="0"/>
        <w:autoSpaceDN w:val="0"/>
        <w:jc w:val="right"/>
        <w:outlineLvl w:val="1"/>
        <w:rPr>
          <w:sz w:val="28"/>
          <w:szCs w:val="28"/>
        </w:rPr>
      </w:pPr>
    </w:p>
    <w:p w:rsidR="00A73EB4" w:rsidRDefault="00A73EB4" w:rsidP="00A73EB4">
      <w:pPr>
        <w:widowControl w:val="0"/>
        <w:autoSpaceDE w:val="0"/>
        <w:autoSpaceDN w:val="0"/>
        <w:jc w:val="right"/>
        <w:outlineLvl w:val="1"/>
        <w:rPr>
          <w:sz w:val="28"/>
          <w:szCs w:val="28"/>
        </w:rPr>
      </w:pPr>
    </w:p>
    <w:p w:rsidR="00A73EB4" w:rsidRDefault="00A73EB4" w:rsidP="00A73EB4">
      <w:pPr>
        <w:spacing w:after="200" w:line="276" w:lineRule="auto"/>
        <w:rPr>
          <w:sz w:val="24"/>
          <w:szCs w:val="24"/>
        </w:rPr>
      </w:pPr>
      <w:r>
        <w:rPr>
          <w:sz w:val="24"/>
          <w:szCs w:val="24"/>
        </w:rPr>
        <w:br w:type="page"/>
      </w:r>
    </w:p>
    <w:p w:rsidR="00A73EB4" w:rsidRPr="00F70ABF" w:rsidRDefault="008C5B7C" w:rsidP="00A73EB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w:t>
      </w:r>
      <w:r w:rsidR="00A73EB4" w:rsidRPr="00F70ABF">
        <w:rPr>
          <w:rFonts w:ascii="Times New Roman" w:hAnsi="Times New Roman" w:cs="Times New Roman"/>
          <w:sz w:val="24"/>
          <w:szCs w:val="24"/>
        </w:rPr>
        <w:t xml:space="preserve"> 7</w:t>
      </w:r>
    </w:p>
    <w:p w:rsidR="00A73EB4" w:rsidRDefault="00A73EB4" w:rsidP="00A73EB4">
      <w:pPr>
        <w:pStyle w:val="ConsPlusNormal"/>
        <w:jc w:val="right"/>
        <w:outlineLvl w:val="1"/>
        <w:rPr>
          <w:rFonts w:ascii="Times New Roman" w:hAnsi="Times New Roman" w:cs="Times New Roman"/>
          <w:sz w:val="24"/>
          <w:szCs w:val="24"/>
        </w:rPr>
      </w:pPr>
    </w:p>
    <w:p w:rsidR="00A73EB4" w:rsidRPr="00040673" w:rsidRDefault="00A73EB4" w:rsidP="00A73EB4">
      <w:pPr>
        <w:pStyle w:val="ConsPlusNormal"/>
        <w:jc w:val="right"/>
        <w:outlineLvl w:val="1"/>
        <w:rPr>
          <w:rFonts w:ascii="Times New Roman" w:hAnsi="Times New Roman" w:cs="Times New Roman"/>
          <w:sz w:val="24"/>
          <w:szCs w:val="24"/>
        </w:rPr>
      </w:pPr>
    </w:p>
    <w:p w:rsidR="00A73EB4" w:rsidRPr="005D2B3B" w:rsidRDefault="00A73EB4" w:rsidP="00A73EB4">
      <w:pPr>
        <w:widowControl w:val="0"/>
        <w:autoSpaceDE w:val="0"/>
        <w:autoSpaceDN w:val="0"/>
        <w:adjustRightInd w:val="0"/>
        <w:jc w:val="right"/>
      </w:pPr>
      <w:r>
        <w:t>В администрацию</w:t>
      </w:r>
      <w:r w:rsidRPr="00D808B8">
        <w:t xml:space="preserve"> </w:t>
      </w:r>
      <w:r w:rsidRPr="005D2B3B">
        <w:t xml:space="preserve">муниципального образования </w:t>
      </w:r>
    </w:p>
    <w:p w:rsidR="00A73EB4" w:rsidRPr="005D2B3B" w:rsidRDefault="00A73EB4" w:rsidP="00A73EB4">
      <w:pPr>
        <w:widowControl w:val="0"/>
        <w:autoSpaceDE w:val="0"/>
        <w:autoSpaceDN w:val="0"/>
        <w:adjustRightInd w:val="0"/>
        <w:jc w:val="right"/>
      </w:pPr>
      <w:proofErr w:type="spellStart"/>
      <w:r w:rsidRPr="005D2B3B">
        <w:t>Сосновоборский</w:t>
      </w:r>
      <w:proofErr w:type="spellEnd"/>
      <w:r w:rsidRPr="005D2B3B">
        <w:t xml:space="preserve"> городской округ </w:t>
      </w:r>
    </w:p>
    <w:p w:rsidR="00A73EB4" w:rsidRPr="005D2B3B" w:rsidRDefault="00A73EB4" w:rsidP="00A73EB4">
      <w:pPr>
        <w:widowControl w:val="0"/>
        <w:autoSpaceDE w:val="0"/>
        <w:autoSpaceDN w:val="0"/>
        <w:adjustRightInd w:val="0"/>
        <w:jc w:val="right"/>
      </w:pPr>
      <w:r w:rsidRPr="005D2B3B">
        <w:t>Ленинградской области</w:t>
      </w:r>
    </w:p>
    <w:p w:rsidR="00A73EB4" w:rsidRDefault="00A73EB4" w:rsidP="00A73EB4">
      <w:pPr>
        <w:autoSpaceDE w:val="0"/>
        <w:autoSpaceDN w:val="0"/>
        <w:adjustRightInd w:val="0"/>
        <w:spacing w:line="360" w:lineRule="auto"/>
        <w:ind w:left="4536"/>
        <w:jc w:val="both"/>
      </w:pPr>
    </w:p>
    <w:p w:rsidR="00A73EB4" w:rsidRPr="00EB43B8" w:rsidRDefault="00A73EB4" w:rsidP="00A73EB4">
      <w:pPr>
        <w:autoSpaceDE w:val="0"/>
        <w:autoSpaceDN w:val="0"/>
        <w:adjustRightInd w:val="0"/>
        <w:ind w:left="4536"/>
        <w:jc w:val="both"/>
      </w:pPr>
      <w:r>
        <w:t>От:</w:t>
      </w:r>
      <w:r w:rsidRPr="00EB43B8">
        <w:t>__________________</w:t>
      </w:r>
      <w:r>
        <w:t>______________________________</w:t>
      </w:r>
    </w:p>
    <w:p w:rsidR="00A73EB4" w:rsidRPr="00EB43B8" w:rsidRDefault="00A73EB4" w:rsidP="00A73EB4">
      <w:pPr>
        <w:autoSpaceDE w:val="0"/>
        <w:autoSpaceDN w:val="0"/>
        <w:adjustRightInd w:val="0"/>
        <w:ind w:left="4536"/>
        <w:jc w:val="both"/>
      </w:pPr>
      <w:r w:rsidRPr="00EB43B8">
        <w:t>(Ф.И.О. физического лица и адрес проживания / наименование организации и ИНН)</w:t>
      </w:r>
    </w:p>
    <w:p w:rsidR="00A73EB4" w:rsidRPr="00EB43B8" w:rsidRDefault="00A73EB4" w:rsidP="00A73EB4">
      <w:pPr>
        <w:autoSpaceDE w:val="0"/>
        <w:autoSpaceDN w:val="0"/>
        <w:adjustRightInd w:val="0"/>
        <w:ind w:left="4536"/>
        <w:jc w:val="both"/>
      </w:pPr>
      <w:r w:rsidRPr="00EB43B8">
        <w:t>______________________</w:t>
      </w:r>
      <w:r>
        <w:t>_____________________________</w:t>
      </w:r>
    </w:p>
    <w:p w:rsidR="00A73EB4" w:rsidRPr="00EB43B8" w:rsidRDefault="00A73EB4" w:rsidP="00A73EB4">
      <w:pPr>
        <w:autoSpaceDE w:val="0"/>
        <w:autoSpaceDN w:val="0"/>
        <w:adjustRightInd w:val="0"/>
        <w:ind w:left="4536"/>
        <w:jc w:val="both"/>
      </w:pPr>
      <w:r w:rsidRPr="00EB43B8">
        <w:t>(Ф.И.О. представителя заявителя и реквизиты доверенности)</w:t>
      </w:r>
    </w:p>
    <w:p w:rsidR="00A73EB4" w:rsidRPr="00EB43B8" w:rsidRDefault="00A73EB4" w:rsidP="00A73EB4">
      <w:pPr>
        <w:autoSpaceDE w:val="0"/>
        <w:autoSpaceDN w:val="0"/>
        <w:adjustRightInd w:val="0"/>
        <w:ind w:left="4536"/>
        <w:jc w:val="both"/>
      </w:pPr>
      <w:r w:rsidRPr="00EB43B8">
        <w:t>_____________________</w:t>
      </w:r>
      <w:r>
        <w:t>______________________________</w:t>
      </w:r>
    </w:p>
    <w:p w:rsidR="00A73EB4" w:rsidRPr="00EB43B8" w:rsidRDefault="00A73EB4" w:rsidP="00A73EB4">
      <w:pPr>
        <w:autoSpaceDE w:val="0"/>
        <w:autoSpaceDN w:val="0"/>
        <w:adjustRightInd w:val="0"/>
        <w:ind w:left="4536"/>
        <w:jc w:val="both"/>
      </w:pPr>
      <w:r w:rsidRPr="00EB43B8">
        <w:t>Контактная информация:</w:t>
      </w:r>
    </w:p>
    <w:p w:rsidR="00A73EB4" w:rsidRPr="00EB43B8" w:rsidRDefault="00A73EB4" w:rsidP="00A73EB4">
      <w:pPr>
        <w:autoSpaceDE w:val="0"/>
        <w:autoSpaceDN w:val="0"/>
        <w:adjustRightInd w:val="0"/>
        <w:ind w:left="4536"/>
        <w:jc w:val="both"/>
      </w:pPr>
      <w:r w:rsidRPr="00EB43B8">
        <w:t>тел. __________________</w:t>
      </w:r>
      <w:r>
        <w:t>_____________________________</w:t>
      </w:r>
    </w:p>
    <w:p w:rsidR="00A73EB4" w:rsidRPr="00EB43B8" w:rsidRDefault="00A73EB4" w:rsidP="00A73EB4">
      <w:pPr>
        <w:autoSpaceDE w:val="0"/>
        <w:autoSpaceDN w:val="0"/>
        <w:adjustRightInd w:val="0"/>
        <w:ind w:left="4536"/>
        <w:jc w:val="both"/>
      </w:pPr>
      <w:r w:rsidRPr="00EB43B8">
        <w:t>эл. почта ______________</w:t>
      </w:r>
      <w:r>
        <w:t>____________________________</w:t>
      </w:r>
    </w:p>
    <w:p w:rsidR="00A73EB4" w:rsidRDefault="00A73EB4" w:rsidP="00A73EB4">
      <w:pPr>
        <w:pStyle w:val="22"/>
        <w:spacing w:after="0"/>
        <w:jc w:val="center"/>
        <w:rPr>
          <w:b/>
          <w:bCs/>
          <w:sz w:val="28"/>
          <w:szCs w:val="28"/>
        </w:rPr>
      </w:pPr>
    </w:p>
    <w:p w:rsidR="00A73EB4" w:rsidRDefault="00A73EB4" w:rsidP="00A73EB4">
      <w:pPr>
        <w:pStyle w:val="22"/>
        <w:spacing w:after="0"/>
        <w:jc w:val="center"/>
        <w:rPr>
          <w:b/>
          <w:bCs/>
          <w:sz w:val="28"/>
          <w:szCs w:val="28"/>
        </w:rPr>
      </w:pPr>
    </w:p>
    <w:p w:rsidR="00A73EB4" w:rsidRPr="00AD13ED" w:rsidRDefault="00A73EB4" w:rsidP="00A73EB4">
      <w:pPr>
        <w:pStyle w:val="22"/>
        <w:spacing w:after="0"/>
        <w:jc w:val="center"/>
        <w:rPr>
          <w:sz w:val="24"/>
          <w:szCs w:val="24"/>
        </w:rPr>
      </w:pPr>
      <w:r w:rsidRPr="00AD13ED">
        <w:rPr>
          <w:bCs/>
          <w:sz w:val="24"/>
          <w:szCs w:val="24"/>
        </w:rPr>
        <w:t>ЗАЯВЛЕНИЕ</w:t>
      </w:r>
    </w:p>
    <w:p w:rsidR="00A73EB4" w:rsidRDefault="00A73EB4" w:rsidP="00A73EB4">
      <w:pPr>
        <w:pStyle w:val="22"/>
        <w:spacing w:after="0"/>
        <w:jc w:val="center"/>
        <w:rPr>
          <w:bCs/>
          <w:sz w:val="24"/>
          <w:szCs w:val="24"/>
        </w:rPr>
      </w:pPr>
      <w:r w:rsidRPr="00AD13ED">
        <w:rPr>
          <w:bCs/>
          <w:sz w:val="24"/>
          <w:szCs w:val="24"/>
        </w:rPr>
        <w:t>об исправлении в выданных в</w:t>
      </w:r>
      <w:r>
        <w:rPr>
          <w:bCs/>
          <w:sz w:val="24"/>
          <w:szCs w:val="24"/>
        </w:rPr>
        <w:t xml:space="preserve"> </w:t>
      </w:r>
      <w:r w:rsidRPr="00AD13ED">
        <w:rPr>
          <w:bCs/>
          <w:sz w:val="24"/>
          <w:szCs w:val="24"/>
        </w:rPr>
        <w:t xml:space="preserve">результате предоставления </w:t>
      </w:r>
      <w:r>
        <w:rPr>
          <w:bCs/>
          <w:sz w:val="24"/>
          <w:szCs w:val="24"/>
        </w:rPr>
        <w:t>муниципаль</w:t>
      </w:r>
      <w:r w:rsidRPr="00AD13ED">
        <w:rPr>
          <w:bCs/>
          <w:sz w:val="24"/>
          <w:szCs w:val="24"/>
        </w:rPr>
        <w:t xml:space="preserve">ной услуги </w:t>
      </w:r>
    </w:p>
    <w:p w:rsidR="00A73EB4" w:rsidRDefault="00A73EB4" w:rsidP="00A73EB4">
      <w:pPr>
        <w:pStyle w:val="22"/>
        <w:spacing w:after="0"/>
        <w:jc w:val="center"/>
        <w:rPr>
          <w:bCs/>
          <w:sz w:val="24"/>
          <w:szCs w:val="24"/>
        </w:rPr>
      </w:pPr>
      <w:r w:rsidRPr="00AD13ED">
        <w:rPr>
          <w:bCs/>
          <w:sz w:val="24"/>
          <w:szCs w:val="24"/>
        </w:rPr>
        <w:t xml:space="preserve">документах допущенных опечаток и (или) ошибок </w:t>
      </w:r>
    </w:p>
    <w:p w:rsidR="00A73EB4" w:rsidRDefault="00A73EB4" w:rsidP="00A73EB4">
      <w:pPr>
        <w:pStyle w:val="22"/>
        <w:tabs>
          <w:tab w:val="left" w:leader="underscore" w:pos="10002"/>
          <w:tab w:val="left" w:pos="10146"/>
        </w:tabs>
        <w:spacing w:after="0"/>
        <w:ind w:firstLine="709"/>
        <w:rPr>
          <w:bCs/>
          <w:sz w:val="24"/>
          <w:szCs w:val="24"/>
        </w:rPr>
      </w:pPr>
    </w:p>
    <w:p w:rsidR="00A73EB4" w:rsidRDefault="00A73EB4" w:rsidP="00A73EB4">
      <w:pPr>
        <w:pStyle w:val="22"/>
        <w:tabs>
          <w:tab w:val="left" w:leader="underscore" w:pos="10002"/>
          <w:tab w:val="left" w:pos="10146"/>
        </w:tabs>
        <w:spacing w:after="0"/>
        <w:ind w:firstLine="709"/>
        <w:rPr>
          <w:bCs/>
          <w:sz w:val="24"/>
          <w:szCs w:val="24"/>
        </w:rPr>
      </w:pPr>
    </w:p>
    <w:p w:rsidR="00A73EB4" w:rsidRDefault="00A73EB4" w:rsidP="00A73EB4">
      <w:pPr>
        <w:pStyle w:val="22"/>
        <w:tabs>
          <w:tab w:val="left" w:leader="underscore" w:pos="10002"/>
          <w:tab w:val="left" w:pos="10146"/>
        </w:tabs>
        <w:spacing w:after="0"/>
        <w:ind w:firstLine="709"/>
        <w:rPr>
          <w:sz w:val="24"/>
          <w:szCs w:val="24"/>
        </w:rPr>
      </w:pPr>
      <w:r w:rsidRPr="00AD13ED">
        <w:rPr>
          <w:bCs/>
          <w:sz w:val="24"/>
          <w:szCs w:val="24"/>
        </w:rPr>
        <w:t>Прошу исправить опечатку и (или) ошибку в</w:t>
      </w:r>
      <w:r>
        <w:rPr>
          <w:sz w:val="24"/>
          <w:szCs w:val="24"/>
        </w:rPr>
        <w:t xml:space="preserve"> ___________________________________</w:t>
      </w:r>
    </w:p>
    <w:p w:rsidR="00A73EB4" w:rsidRPr="00AD13ED" w:rsidRDefault="00A73EB4" w:rsidP="00A73EB4">
      <w:pPr>
        <w:pStyle w:val="22"/>
        <w:tabs>
          <w:tab w:val="left" w:leader="underscore" w:pos="10002"/>
          <w:tab w:val="left" w:pos="10146"/>
        </w:tabs>
        <w:spacing w:after="0"/>
        <w:rPr>
          <w:sz w:val="24"/>
          <w:szCs w:val="24"/>
        </w:rPr>
      </w:pPr>
      <w:r>
        <w:rPr>
          <w:sz w:val="24"/>
          <w:szCs w:val="24"/>
        </w:rPr>
        <w:t>_______________________________________________________________________________</w:t>
      </w:r>
      <w:r w:rsidRPr="00AD13ED">
        <w:rPr>
          <w:sz w:val="24"/>
          <w:szCs w:val="24"/>
        </w:rPr>
        <w:t>.</w:t>
      </w:r>
    </w:p>
    <w:p w:rsidR="00A73EB4" w:rsidRPr="00AD13ED" w:rsidRDefault="00A73EB4" w:rsidP="00A73EB4">
      <w:pPr>
        <w:pStyle w:val="32"/>
        <w:spacing w:after="120" w:line="240" w:lineRule="auto"/>
        <w:jc w:val="center"/>
      </w:pPr>
      <w:r w:rsidRPr="00AD13ED">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A73EB4" w:rsidRDefault="00A73EB4" w:rsidP="00A73EB4">
      <w:pPr>
        <w:pStyle w:val="22"/>
        <w:tabs>
          <w:tab w:val="left" w:leader="underscore" w:pos="10002"/>
        </w:tabs>
        <w:spacing w:after="60"/>
        <w:jc w:val="both"/>
        <w:rPr>
          <w:bCs/>
          <w:sz w:val="24"/>
          <w:szCs w:val="24"/>
        </w:rPr>
      </w:pPr>
    </w:p>
    <w:p w:rsidR="00A73EB4" w:rsidRPr="00AD13ED" w:rsidRDefault="00A73EB4" w:rsidP="00A73EB4">
      <w:pPr>
        <w:pStyle w:val="22"/>
        <w:tabs>
          <w:tab w:val="left" w:leader="underscore" w:pos="10002"/>
        </w:tabs>
        <w:spacing w:after="60"/>
        <w:jc w:val="both"/>
        <w:rPr>
          <w:sz w:val="24"/>
          <w:szCs w:val="24"/>
        </w:rPr>
      </w:pPr>
      <w:r w:rsidRPr="00AD13ED">
        <w:rPr>
          <w:bCs/>
          <w:sz w:val="24"/>
          <w:szCs w:val="24"/>
        </w:rPr>
        <w:t>Приложение (при наличии):</w:t>
      </w:r>
      <w:r>
        <w:rPr>
          <w:sz w:val="24"/>
          <w:szCs w:val="24"/>
        </w:rPr>
        <w:t xml:space="preserve"> _______________________________________________________</w:t>
      </w:r>
      <w:r w:rsidRPr="00AD13ED">
        <w:rPr>
          <w:sz w:val="24"/>
          <w:szCs w:val="24"/>
        </w:rPr>
        <w:t>.</w:t>
      </w:r>
    </w:p>
    <w:p w:rsidR="00A73EB4" w:rsidRPr="00AD13ED" w:rsidRDefault="00A73EB4" w:rsidP="00A73EB4">
      <w:pPr>
        <w:pStyle w:val="32"/>
        <w:spacing w:after="700" w:line="240" w:lineRule="auto"/>
        <w:ind w:left="5670" w:right="600" w:hanging="3685"/>
        <w:jc w:val="both"/>
      </w:pPr>
      <w:r>
        <w:rPr>
          <w:i w:val="0"/>
          <w:iCs w:val="0"/>
        </w:rPr>
        <w:t xml:space="preserve">                   </w:t>
      </w:r>
      <w:r w:rsidRPr="00AD13ED">
        <w:rPr>
          <w:i w:val="0"/>
          <w:iCs w:val="0"/>
        </w:rPr>
        <w:t>(прилагаются материалы, об</w:t>
      </w:r>
      <w:r>
        <w:rPr>
          <w:i w:val="0"/>
          <w:iCs w:val="0"/>
        </w:rPr>
        <w:t xml:space="preserve">основывающие наличие опечатки и </w:t>
      </w:r>
      <w:r w:rsidRPr="00AD13ED">
        <w:rPr>
          <w:i w:val="0"/>
          <w:iCs w:val="0"/>
        </w:rPr>
        <w:t>(или) ошибки)</w:t>
      </w:r>
    </w:p>
    <w:p w:rsidR="00A73EB4" w:rsidRPr="00AD13ED" w:rsidRDefault="00A73EB4" w:rsidP="00A73EB4">
      <w:pPr>
        <w:pStyle w:val="22"/>
        <w:tabs>
          <w:tab w:val="left" w:leader="underscore" w:pos="10002"/>
        </w:tabs>
        <w:spacing w:after="60"/>
        <w:jc w:val="both"/>
        <w:rPr>
          <w:bCs/>
          <w:sz w:val="24"/>
          <w:szCs w:val="24"/>
        </w:rPr>
      </w:pPr>
      <w:r>
        <w:rPr>
          <w:bCs/>
          <w:sz w:val="24"/>
          <w:szCs w:val="24"/>
        </w:rPr>
        <w:t>Подпись заявителя _____________________</w:t>
      </w:r>
    </w:p>
    <w:p w:rsidR="00A73EB4" w:rsidRDefault="00A73EB4" w:rsidP="00A73EB4">
      <w:pPr>
        <w:pStyle w:val="22"/>
        <w:tabs>
          <w:tab w:val="left" w:leader="underscore" w:pos="10002"/>
        </w:tabs>
        <w:spacing w:after="60"/>
        <w:jc w:val="both"/>
        <w:rPr>
          <w:bCs/>
          <w:sz w:val="24"/>
          <w:szCs w:val="24"/>
        </w:rPr>
      </w:pPr>
    </w:p>
    <w:p w:rsidR="00A73EB4" w:rsidRDefault="00A73EB4" w:rsidP="00A73EB4">
      <w:pPr>
        <w:pStyle w:val="22"/>
        <w:tabs>
          <w:tab w:val="left" w:leader="underscore" w:pos="10002"/>
        </w:tabs>
        <w:spacing w:after="60"/>
        <w:jc w:val="both"/>
        <w:rPr>
          <w:sz w:val="24"/>
          <w:szCs w:val="24"/>
        </w:rPr>
      </w:pPr>
      <w:r w:rsidRPr="00AD13ED">
        <w:rPr>
          <w:bCs/>
          <w:sz w:val="24"/>
          <w:szCs w:val="24"/>
        </w:rPr>
        <w:t>Дата</w:t>
      </w:r>
      <w:r w:rsidRPr="00AD13ED">
        <w:rPr>
          <w:sz w:val="24"/>
          <w:szCs w:val="24"/>
        </w:rPr>
        <w:t xml:space="preserve"> _______</w:t>
      </w:r>
      <w:r>
        <w:rPr>
          <w:sz w:val="24"/>
          <w:szCs w:val="24"/>
        </w:rPr>
        <w:t>_____</w:t>
      </w:r>
    </w:p>
    <w:p w:rsidR="00A73EB4" w:rsidRDefault="00A73EB4" w:rsidP="00A73EB4">
      <w:pPr>
        <w:pStyle w:val="22"/>
        <w:tabs>
          <w:tab w:val="left" w:leader="underscore" w:pos="10002"/>
        </w:tabs>
        <w:spacing w:after="60"/>
        <w:jc w:val="both"/>
        <w:rPr>
          <w:sz w:val="24"/>
          <w:szCs w:val="24"/>
        </w:rPr>
      </w:pPr>
    </w:p>
    <w:p w:rsidR="00A73EB4" w:rsidRPr="00AD13ED" w:rsidRDefault="00A73EB4" w:rsidP="00A73EB4">
      <w:pPr>
        <w:pStyle w:val="22"/>
        <w:tabs>
          <w:tab w:val="left" w:leader="underscore" w:pos="10002"/>
        </w:tabs>
        <w:spacing w:after="60"/>
        <w:jc w:val="both"/>
        <w:rPr>
          <w:sz w:val="24"/>
          <w:szCs w:val="24"/>
        </w:rPr>
      </w:pPr>
      <w:r>
        <w:rPr>
          <w:sz w:val="24"/>
          <w:szCs w:val="24"/>
        </w:rPr>
        <w:t>М.П. (при наличии)</w:t>
      </w:r>
    </w:p>
    <w:p w:rsidR="00A73EB4" w:rsidRPr="00040673" w:rsidRDefault="00A73EB4" w:rsidP="00A73EB4">
      <w:pPr>
        <w:widowControl w:val="0"/>
        <w:autoSpaceDE w:val="0"/>
        <w:autoSpaceDN w:val="0"/>
        <w:jc w:val="right"/>
        <w:outlineLvl w:val="1"/>
        <w:rPr>
          <w:sz w:val="28"/>
          <w:szCs w:val="28"/>
        </w:rPr>
      </w:pPr>
    </w:p>
    <w:p w:rsidR="00A73EB4" w:rsidRPr="00F11CF7" w:rsidRDefault="00A73EB4" w:rsidP="00A73EB4">
      <w:pPr>
        <w:pStyle w:val="ConsPlusNonformat"/>
        <w:jc w:val="both"/>
      </w:pPr>
    </w:p>
    <w:p w:rsidR="00A73EB4" w:rsidRDefault="00A73EB4" w:rsidP="00A73EB4"/>
    <w:p w:rsidR="00986B56" w:rsidRDefault="00986B56"/>
    <w:sectPr w:rsidR="00986B56" w:rsidSect="00B276B9">
      <w:headerReference w:type="default" r:id="rId31"/>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DA9" w:rsidRDefault="00675DA9" w:rsidP="00A73EB4">
      <w:r>
        <w:separator/>
      </w:r>
    </w:p>
  </w:endnote>
  <w:endnote w:type="continuationSeparator" w:id="0">
    <w:p w:rsidR="00675DA9" w:rsidRDefault="00675DA9" w:rsidP="00A7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BB" w:rsidRDefault="001D6BBB">
    <w:pPr>
      <w:pStyle w:val="a5"/>
      <w:jc w:val="center"/>
    </w:pPr>
  </w:p>
  <w:p w:rsidR="001D6BBB" w:rsidRDefault="001D6B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DA9" w:rsidRDefault="00675DA9" w:rsidP="00A73EB4">
      <w:r>
        <w:separator/>
      </w:r>
    </w:p>
  </w:footnote>
  <w:footnote w:type="continuationSeparator" w:id="0">
    <w:p w:rsidR="00675DA9" w:rsidRDefault="00675DA9" w:rsidP="00A73EB4">
      <w:r>
        <w:continuationSeparator/>
      </w:r>
    </w:p>
  </w:footnote>
  <w:footnote w:id="1">
    <w:p w:rsidR="001D6BBB" w:rsidRPr="0095319D" w:rsidRDefault="001D6BBB" w:rsidP="00A73EB4">
      <w:pPr>
        <w:pStyle w:val="ad"/>
        <w:rPr>
          <w:rFonts w:ascii="Times New Roman" w:hAnsi="Times New Roman"/>
        </w:rPr>
      </w:pPr>
      <w:r w:rsidRPr="0095319D">
        <w:rPr>
          <w:rStyle w:val="af"/>
        </w:rPr>
        <w:footnoteRef/>
      </w:r>
      <w:r w:rsidRPr="0095319D">
        <w:rPr>
          <w:rFonts w:ascii="Times New Roman" w:hAnsi="Times New Roman"/>
        </w:rPr>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 w:id="2">
    <w:p w:rsidR="001D6BBB" w:rsidRPr="0095319D" w:rsidRDefault="001D6BBB" w:rsidP="00A73EB4">
      <w:pPr>
        <w:pStyle w:val="ad"/>
        <w:rPr>
          <w:rFonts w:ascii="Times New Roman" w:hAnsi="Times New Roman"/>
        </w:rPr>
      </w:pPr>
      <w:r w:rsidRPr="0095319D">
        <w:rPr>
          <w:rStyle w:val="af"/>
        </w:rPr>
        <w:footnoteRef/>
      </w:r>
      <w:r w:rsidRPr="0095319D">
        <w:rPr>
          <w:rFonts w:ascii="Times New Roman" w:hAnsi="Times New Roman"/>
        </w:rPr>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BB" w:rsidRPr="00292D6B" w:rsidRDefault="001D6BBB">
    <w:pPr>
      <w:pStyle w:val="a3"/>
      <w:jc w:val="center"/>
    </w:pPr>
  </w:p>
  <w:p w:rsidR="001D6BBB" w:rsidRDefault="001D6BB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BB" w:rsidRDefault="001D6BB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BA7421"/>
    <w:multiLevelType w:val="hybridMultilevel"/>
    <w:tmpl w:val="BE3A5A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DFD65DE"/>
    <w:multiLevelType w:val="hybridMultilevel"/>
    <w:tmpl w:val="61A8BEC0"/>
    <w:lvl w:ilvl="0" w:tplc="60CAAC26">
      <w:start w:val="1"/>
      <w:numFmt w:val="bullet"/>
      <w:lvlText w:val=""/>
      <w:lvlJc w:val="left"/>
      <w:pPr>
        <w:ind w:left="1429" w:hanging="360"/>
      </w:pPr>
      <w:rPr>
        <w:rFonts w:ascii="Symbol" w:hAnsi="Symbol" w:hint="default"/>
      </w:rPr>
    </w:lvl>
    <w:lvl w:ilvl="1" w:tplc="A74693E6">
      <w:start w:val="1"/>
      <w:numFmt w:val="bullet"/>
      <w:lvlText w:val="o"/>
      <w:lvlJc w:val="left"/>
      <w:pPr>
        <w:ind w:left="2149" w:hanging="360"/>
      </w:pPr>
      <w:rPr>
        <w:rFonts w:ascii="Courier New" w:hAnsi="Courier New" w:cs="Courier New" w:hint="default"/>
      </w:rPr>
    </w:lvl>
    <w:lvl w:ilvl="2" w:tplc="76D2F64C">
      <w:start w:val="1"/>
      <w:numFmt w:val="bullet"/>
      <w:lvlText w:val=""/>
      <w:lvlJc w:val="left"/>
      <w:pPr>
        <w:ind w:left="2869" w:hanging="360"/>
      </w:pPr>
      <w:rPr>
        <w:rFonts w:ascii="Wingdings" w:hAnsi="Wingdings" w:hint="default"/>
      </w:rPr>
    </w:lvl>
    <w:lvl w:ilvl="3" w:tplc="4274AC3E">
      <w:start w:val="1"/>
      <w:numFmt w:val="bullet"/>
      <w:lvlText w:val=""/>
      <w:lvlJc w:val="left"/>
      <w:pPr>
        <w:ind w:left="3589" w:hanging="360"/>
      </w:pPr>
      <w:rPr>
        <w:rFonts w:ascii="Symbol" w:hAnsi="Symbol" w:hint="default"/>
      </w:rPr>
    </w:lvl>
    <w:lvl w:ilvl="4" w:tplc="4DA8B676">
      <w:start w:val="1"/>
      <w:numFmt w:val="bullet"/>
      <w:lvlText w:val="o"/>
      <w:lvlJc w:val="left"/>
      <w:pPr>
        <w:ind w:left="4309" w:hanging="360"/>
      </w:pPr>
      <w:rPr>
        <w:rFonts w:ascii="Courier New" w:hAnsi="Courier New" w:cs="Courier New" w:hint="default"/>
      </w:rPr>
    </w:lvl>
    <w:lvl w:ilvl="5" w:tplc="8408A9D8">
      <w:start w:val="1"/>
      <w:numFmt w:val="bullet"/>
      <w:lvlText w:val=""/>
      <w:lvlJc w:val="left"/>
      <w:pPr>
        <w:ind w:left="5029" w:hanging="360"/>
      </w:pPr>
      <w:rPr>
        <w:rFonts w:ascii="Wingdings" w:hAnsi="Wingdings" w:hint="default"/>
      </w:rPr>
    </w:lvl>
    <w:lvl w:ilvl="6" w:tplc="5E94E420">
      <w:start w:val="1"/>
      <w:numFmt w:val="bullet"/>
      <w:lvlText w:val=""/>
      <w:lvlJc w:val="left"/>
      <w:pPr>
        <w:ind w:left="5749" w:hanging="360"/>
      </w:pPr>
      <w:rPr>
        <w:rFonts w:ascii="Symbol" w:hAnsi="Symbol" w:hint="default"/>
      </w:rPr>
    </w:lvl>
    <w:lvl w:ilvl="7" w:tplc="60E2323A">
      <w:start w:val="1"/>
      <w:numFmt w:val="bullet"/>
      <w:lvlText w:val="o"/>
      <w:lvlJc w:val="left"/>
      <w:pPr>
        <w:ind w:left="6469" w:hanging="360"/>
      </w:pPr>
      <w:rPr>
        <w:rFonts w:ascii="Courier New" w:hAnsi="Courier New" w:cs="Courier New" w:hint="default"/>
      </w:rPr>
    </w:lvl>
    <w:lvl w:ilvl="8" w:tplc="6A78D478">
      <w:start w:val="1"/>
      <w:numFmt w:val="bullet"/>
      <w:lvlText w:val=""/>
      <w:lvlJc w:val="left"/>
      <w:pPr>
        <w:ind w:left="7189" w:hanging="360"/>
      </w:pPr>
      <w:rPr>
        <w:rFonts w:ascii="Wingdings" w:hAnsi="Wingdings" w:hint="default"/>
      </w:rPr>
    </w:lvl>
  </w:abstractNum>
  <w:abstractNum w:abstractNumId="4">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F0058D"/>
    <w:multiLevelType w:val="multilevel"/>
    <w:tmpl w:val="8E0A8BBC"/>
    <w:lvl w:ilvl="0">
      <w:start w:val="1"/>
      <w:numFmt w:val="decimal"/>
      <w:lvlText w:val="%1."/>
      <w:lvlJc w:val="left"/>
      <w:pPr>
        <w:ind w:left="1365" w:hanging="1365"/>
      </w:pPr>
      <w:rPr>
        <w:rFonts w:eastAsia="Times New Roman" w:hint="default"/>
      </w:rPr>
    </w:lvl>
    <w:lvl w:ilvl="1">
      <w:start w:val="1"/>
      <w:numFmt w:val="decimal"/>
      <w:suff w:val="space"/>
      <w:lvlText w:val="%1.%2."/>
      <w:lvlJc w:val="left"/>
      <w:pPr>
        <w:ind w:left="2074" w:hanging="1365"/>
      </w:pPr>
      <w:rPr>
        <w:rFonts w:eastAsia="Times New Roman" w:hint="default"/>
      </w:rPr>
    </w:lvl>
    <w:lvl w:ilvl="2">
      <w:start w:val="1"/>
      <w:numFmt w:val="decimal"/>
      <w:lvlText w:val="%1.%2.%3."/>
      <w:lvlJc w:val="left"/>
      <w:pPr>
        <w:ind w:left="2783" w:hanging="1365"/>
      </w:pPr>
      <w:rPr>
        <w:rFonts w:eastAsia="Times New Roman" w:hint="default"/>
      </w:rPr>
    </w:lvl>
    <w:lvl w:ilvl="3">
      <w:start w:val="1"/>
      <w:numFmt w:val="decimal"/>
      <w:lvlText w:val="%1.%2.%3.%4."/>
      <w:lvlJc w:val="left"/>
      <w:pPr>
        <w:ind w:left="3492" w:hanging="1365"/>
      </w:pPr>
      <w:rPr>
        <w:rFonts w:eastAsia="Times New Roman" w:hint="default"/>
      </w:rPr>
    </w:lvl>
    <w:lvl w:ilvl="4">
      <w:start w:val="1"/>
      <w:numFmt w:val="decimal"/>
      <w:lvlText w:val="%1.%2.%3.%4.%5."/>
      <w:lvlJc w:val="left"/>
      <w:pPr>
        <w:ind w:left="4201" w:hanging="1365"/>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6">
    <w:nsid w:val="12155953"/>
    <w:multiLevelType w:val="hybridMultilevel"/>
    <w:tmpl w:val="02BE71E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11764B"/>
    <w:multiLevelType w:val="hybridMultilevel"/>
    <w:tmpl w:val="CBAE6998"/>
    <w:lvl w:ilvl="0" w:tplc="726C065C">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0207BA"/>
    <w:multiLevelType w:val="hybridMultilevel"/>
    <w:tmpl w:val="255A41EA"/>
    <w:lvl w:ilvl="0" w:tplc="4844B4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20459A"/>
    <w:multiLevelType w:val="hybridMultilevel"/>
    <w:tmpl w:val="D5C807D0"/>
    <w:lvl w:ilvl="0" w:tplc="EB20D102">
      <w:start w:val="1"/>
      <w:numFmt w:val="decimal"/>
      <w:suff w:val="space"/>
      <w:lvlText w:val="%1)"/>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0EA5C83"/>
    <w:multiLevelType w:val="hybridMultilevel"/>
    <w:tmpl w:val="32D46436"/>
    <w:lvl w:ilvl="0" w:tplc="09985764">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21167CE9"/>
    <w:multiLevelType w:val="hybridMultilevel"/>
    <w:tmpl w:val="ABF0B43A"/>
    <w:lvl w:ilvl="0" w:tplc="BAB8CB16">
      <w:start w:val="1"/>
      <w:numFmt w:val="decimal"/>
      <w:lvlText w:val="%1)"/>
      <w:lvlJc w:val="left"/>
      <w:pPr>
        <w:ind w:left="1070" w:hanging="360"/>
      </w:pPr>
      <w:rPr>
        <w:rFonts w:ascii="Times New Roman" w:eastAsia="Times New Roman" w:hAnsi="Times New Roman" w:cs="Times New Roman"/>
      </w:rPr>
    </w:lvl>
    <w:lvl w:ilvl="1" w:tplc="8A485E12">
      <w:start w:val="1"/>
      <w:numFmt w:val="bullet"/>
      <w:lvlText w:val="o"/>
      <w:lvlJc w:val="left"/>
      <w:pPr>
        <w:ind w:left="1790" w:hanging="360"/>
      </w:pPr>
      <w:rPr>
        <w:rFonts w:ascii="Courier New" w:hAnsi="Courier New" w:cs="Courier New" w:hint="default"/>
      </w:rPr>
    </w:lvl>
    <w:lvl w:ilvl="2" w:tplc="36641D08">
      <w:start w:val="1"/>
      <w:numFmt w:val="bullet"/>
      <w:lvlText w:val=""/>
      <w:lvlJc w:val="left"/>
      <w:pPr>
        <w:ind w:left="2510" w:hanging="360"/>
      </w:pPr>
      <w:rPr>
        <w:rFonts w:ascii="Wingdings" w:hAnsi="Wingdings" w:hint="default"/>
      </w:rPr>
    </w:lvl>
    <w:lvl w:ilvl="3" w:tplc="FD8C777C">
      <w:start w:val="1"/>
      <w:numFmt w:val="bullet"/>
      <w:lvlText w:val=""/>
      <w:lvlJc w:val="left"/>
      <w:pPr>
        <w:ind w:left="3230" w:hanging="360"/>
      </w:pPr>
      <w:rPr>
        <w:rFonts w:ascii="Symbol" w:hAnsi="Symbol" w:hint="default"/>
      </w:rPr>
    </w:lvl>
    <w:lvl w:ilvl="4" w:tplc="59AEDF10">
      <w:start w:val="1"/>
      <w:numFmt w:val="bullet"/>
      <w:lvlText w:val="o"/>
      <w:lvlJc w:val="left"/>
      <w:pPr>
        <w:ind w:left="3950" w:hanging="360"/>
      </w:pPr>
      <w:rPr>
        <w:rFonts w:ascii="Courier New" w:hAnsi="Courier New" w:cs="Courier New" w:hint="default"/>
      </w:rPr>
    </w:lvl>
    <w:lvl w:ilvl="5" w:tplc="03BEE660">
      <w:start w:val="1"/>
      <w:numFmt w:val="bullet"/>
      <w:lvlText w:val=""/>
      <w:lvlJc w:val="left"/>
      <w:pPr>
        <w:ind w:left="4670" w:hanging="360"/>
      </w:pPr>
      <w:rPr>
        <w:rFonts w:ascii="Wingdings" w:hAnsi="Wingdings" w:hint="default"/>
      </w:rPr>
    </w:lvl>
    <w:lvl w:ilvl="6" w:tplc="959AB51E">
      <w:start w:val="1"/>
      <w:numFmt w:val="bullet"/>
      <w:lvlText w:val=""/>
      <w:lvlJc w:val="left"/>
      <w:pPr>
        <w:ind w:left="5390" w:hanging="360"/>
      </w:pPr>
      <w:rPr>
        <w:rFonts w:ascii="Symbol" w:hAnsi="Symbol" w:hint="default"/>
      </w:rPr>
    </w:lvl>
    <w:lvl w:ilvl="7" w:tplc="DB1C518C">
      <w:start w:val="1"/>
      <w:numFmt w:val="bullet"/>
      <w:lvlText w:val="o"/>
      <w:lvlJc w:val="left"/>
      <w:pPr>
        <w:ind w:left="6110" w:hanging="360"/>
      </w:pPr>
      <w:rPr>
        <w:rFonts w:ascii="Courier New" w:hAnsi="Courier New" w:cs="Courier New" w:hint="default"/>
      </w:rPr>
    </w:lvl>
    <w:lvl w:ilvl="8" w:tplc="BAC8011E">
      <w:start w:val="1"/>
      <w:numFmt w:val="bullet"/>
      <w:lvlText w:val=""/>
      <w:lvlJc w:val="left"/>
      <w:pPr>
        <w:ind w:left="6830" w:hanging="360"/>
      </w:pPr>
      <w:rPr>
        <w:rFonts w:ascii="Wingdings" w:hAnsi="Wingdings" w:hint="default"/>
      </w:rPr>
    </w:lvl>
  </w:abstractNum>
  <w:abstractNum w:abstractNumId="13">
    <w:nsid w:val="250B4279"/>
    <w:multiLevelType w:val="multilevel"/>
    <w:tmpl w:val="C59C73E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1D2683"/>
    <w:multiLevelType w:val="hybridMultilevel"/>
    <w:tmpl w:val="4ADE99D2"/>
    <w:lvl w:ilvl="0" w:tplc="4844B4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FC5FEA"/>
    <w:multiLevelType w:val="hybridMultilevel"/>
    <w:tmpl w:val="EDA8C5CE"/>
    <w:lvl w:ilvl="0" w:tplc="E132E78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4B70E50"/>
    <w:multiLevelType w:val="singleLevel"/>
    <w:tmpl w:val="0419000F"/>
    <w:lvl w:ilvl="0">
      <w:start w:val="1"/>
      <w:numFmt w:val="decimal"/>
      <w:lvlText w:val="%1."/>
      <w:lvlJc w:val="left"/>
      <w:pPr>
        <w:tabs>
          <w:tab w:val="num" w:pos="360"/>
        </w:tabs>
        <w:ind w:left="360" w:hanging="360"/>
      </w:pPr>
    </w:lvl>
  </w:abstractNum>
  <w:abstractNum w:abstractNumId="17">
    <w:nsid w:val="3ECC6BD4"/>
    <w:multiLevelType w:val="hybridMultilevel"/>
    <w:tmpl w:val="A40ABC54"/>
    <w:lvl w:ilvl="0" w:tplc="45785F2C">
      <w:start w:val="1"/>
      <w:numFmt w:val="decimal"/>
      <w:suff w:val="space"/>
      <w:lvlText w:val="%1)"/>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9166A3"/>
    <w:multiLevelType w:val="hybridMultilevel"/>
    <w:tmpl w:val="A42EE05E"/>
    <w:lvl w:ilvl="0" w:tplc="FD24FCE0">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5C84C7B"/>
    <w:multiLevelType w:val="hybridMultilevel"/>
    <w:tmpl w:val="AB9AE35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4C620A"/>
    <w:multiLevelType w:val="hybridMultilevel"/>
    <w:tmpl w:val="CAF24C74"/>
    <w:lvl w:ilvl="0" w:tplc="6E566ACE">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4199" w:hanging="360"/>
      </w:pPr>
      <w:rPr>
        <w:rFonts w:ascii="Courier New" w:hAnsi="Courier New" w:cs="Courier New" w:hint="default"/>
      </w:rPr>
    </w:lvl>
    <w:lvl w:ilvl="2" w:tplc="04190005" w:tentative="1">
      <w:start w:val="1"/>
      <w:numFmt w:val="bullet"/>
      <w:lvlText w:val=""/>
      <w:lvlJc w:val="left"/>
      <w:pPr>
        <w:ind w:left="4919" w:hanging="360"/>
      </w:pPr>
      <w:rPr>
        <w:rFonts w:ascii="Wingdings" w:hAnsi="Wingdings" w:hint="default"/>
      </w:rPr>
    </w:lvl>
    <w:lvl w:ilvl="3" w:tplc="04190001" w:tentative="1">
      <w:start w:val="1"/>
      <w:numFmt w:val="bullet"/>
      <w:lvlText w:val=""/>
      <w:lvlJc w:val="left"/>
      <w:pPr>
        <w:ind w:left="5639" w:hanging="360"/>
      </w:pPr>
      <w:rPr>
        <w:rFonts w:ascii="Symbol" w:hAnsi="Symbol" w:hint="default"/>
      </w:rPr>
    </w:lvl>
    <w:lvl w:ilvl="4" w:tplc="04190003" w:tentative="1">
      <w:start w:val="1"/>
      <w:numFmt w:val="bullet"/>
      <w:lvlText w:val="o"/>
      <w:lvlJc w:val="left"/>
      <w:pPr>
        <w:ind w:left="6359" w:hanging="360"/>
      </w:pPr>
      <w:rPr>
        <w:rFonts w:ascii="Courier New" w:hAnsi="Courier New" w:cs="Courier New" w:hint="default"/>
      </w:rPr>
    </w:lvl>
    <w:lvl w:ilvl="5" w:tplc="04190005" w:tentative="1">
      <w:start w:val="1"/>
      <w:numFmt w:val="bullet"/>
      <w:lvlText w:val=""/>
      <w:lvlJc w:val="left"/>
      <w:pPr>
        <w:ind w:left="7079" w:hanging="360"/>
      </w:pPr>
      <w:rPr>
        <w:rFonts w:ascii="Wingdings" w:hAnsi="Wingdings" w:hint="default"/>
      </w:rPr>
    </w:lvl>
    <w:lvl w:ilvl="6" w:tplc="04190001" w:tentative="1">
      <w:start w:val="1"/>
      <w:numFmt w:val="bullet"/>
      <w:lvlText w:val=""/>
      <w:lvlJc w:val="left"/>
      <w:pPr>
        <w:ind w:left="7799" w:hanging="360"/>
      </w:pPr>
      <w:rPr>
        <w:rFonts w:ascii="Symbol" w:hAnsi="Symbol" w:hint="default"/>
      </w:rPr>
    </w:lvl>
    <w:lvl w:ilvl="7" w:tplc="04190003" w:tentative="1">
      <w:start w:val="1"/>
      <w:numFmt w:val="bullet"/>
      <w:lvlText w:val="o"/>
      <w:lvlJc w:val="left"/>
      <w:pPr>
        <w:ind w:left="8519" w:hanging="360"/>
      </w:pPr>
      <w:rPr>
        <w:rFonts w:ascii="Courier New" w:hAnsi="Courier New" w:cs="Courier New" w:hint="default"/>
      </w:rPr>
    </w:lvl>
    <w:lvl w:ilvl="8" w:tplc="04190005" w:tentative="1">
      <w:start w:val="1"/>
      <w:numFmt w:val="bullet"/>
      <w:lvlText w:val=""/>
      <w:lvlJc w:val="left"/>
      <w:pPr>
        <w:ind w:left="9239" w:hanging="360"/>
      </w:pPr>
      <w:rPr>
        <w:rFonts w:ascii="Wingdings" w:hAnsi="Wingdings" w:hint="default"/>
      </w:rPr>
    </w:lvl>
  </w:abstractNum>
  <w:abstractNum w:abstractNumId="21">
    <w:nsid w:val="63DF2405"/>
    <w:multiLevelType w:val="hybridMultilevel"/>
    <w:tmpl w:val="228227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F7115DD"/>
    <w:multiLevelType w:val="hybridMultilevel"/>
    <w:tmpl w:val="03C88A76"/>
    <w:lvl w:ilvl="0" w:tplc="37F89368">
      <w:start w:val="1"/>
      <w:numFmt w:val="upperRoman"/>
      <w:lvlText w:val="%1."/>
      <w:lvlJc w:val="left"/>
      <w:pPr>
        <w:ind w:left="1080" w:hanging="720"/>
      </w:pPr>
      <w:rPr>
        <w:rFonts w:hint="default"/>
        <w:b/>
      </w:rPr>
    </w:lvl>
    <w:lvl w:ilvl="1" w:tplc="6C14ADF6">
      <w:start w:val="1"/>
      <w:numFmt w:val="lowerLetter"/>
      <w:lvlText w:val="%2."/>
      <w:lvlJc w:val="left"/>
      <w:pPr>
        <w:ind w:left="1440" w:hanging="360"/>
      </w:pPr>
    </w:lvl>
    <w:lvl w:ilvl="2" w:tplc="2EAC0370">
      <w:start w:val="1"/>
      <w:numFmt w:val="lowerRoman"/>
      <w:lvlText w:val="%3."/>
      <w:lvlJc w:val="right"/>
      <w:pPr>
        <w:ind w:left="2160" w:hanging="180"/>
      </w:pPr>
    </w:lvl>
    <w:lvl w:ilvl="3" w:tplc="1C4AAA28">
      <w:start w:val="1"/>
      <w:numFmt w:val="decimal"/>
      <w:lvlText w:val="%4."/>
      <w:lvlJc w:val="left"/>
      <w:pPr>
        <w:ind w:left="2880" w:hanging="360"/>
      </w:pPr>
    </w:lvl>
    <w:lvl w:ilvl="4" w:tplc="71A65E8A">
      <w:start w:val="1"/>
      <w:numFmt w:val="lowerLetter"/>
      <w:lvlText w:val="%5."/>
      <w:lvlJc w:val="left"/>
      <w:pPr>
        <w:ind w:left="3600" w:hanging="360"/>
      </w:pPr>
    </w:lvl>
    <w:lvl w:ilvl="5" w:tplc="6AEC3C84">
      <w:start w:val="1"/>
      <w:numFmt w:val="lowerRoman"/>
      <w:lvlText w:val="%6."/>
      <w:lvlJc w:val="right"/>
      <w:pPr>
        <w:ind w:left="4320" w:hanging="180"/>
      </w:pPr>
    </w:lvl>
    <w:lvl w:ilvl="6" w:tplc="1C80A246">
      <w:start w:val="1"/>
      <w:numFmt w:val="decimal"/>
      <w:lvlText w:val="%7."/>
      <w:lvlJc w:val="left"/>
      <w:pPr>
        <w:ind w:left="5040" w:hanging="360"/>
      </w:pPr>
    </w:lvl>
    <w:lvl w:ilvl="7" w:tplc="C9E04D46">
      <w:start w:val="1"/>
      <w:numFmt w:val="lowerLetter"/>
      <w:lvlText w:val="%8."/>
      <w:lvlJc w:val="left"/>
      <w:pPr>
        <w:ind w:left="5760" w:hanging="360"/>
      </w:pPr>
    </w:lvl>
    <w:lvl w:ilvl="8" w:tplc="EFDA37D6">
      <w:start w:val="1"/>
      <w:numFmt w:val="lowerRoman"/>
      <w:lvlText w:val="%9."/>
      <w:lvlJc w:val="right"/>
      <w:pPr>
        <w:ind w:left="6480" w:hanging="180"/>
      </w:pPr>
    </w:lvl>
  </w:abstractNum>
  <w:abstractNum w:abstractNumId="24">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20"/>
  </w:num>
  <w:num w:numId="4">
    <w:abstractNumId w:val="10"/>
  </w:num>
  <w:num w:numId="5">
    <w:abstractNumId w:val="17"/>
  </w:num>
  <w:num w:numId="6">
    <w:abstractNumId w:val="11"/>
  </w:num>
  <w:num w:numId="7">
    <w:abstractNumId w:val="18"/>
  </w:num>
  <w:num w:numId="8">
    <w:abstractNumId w:val="5"/>
  </w:num>
  <w:num w:numId="9">
    <w:abstractNumId w:val="0"/>
  </w:num>
  <w:num w:numId="10">
    <w:abstractNumId w:val="2"/>
  </w:num>
  <w:num w:numId="11">
    <w:abstractNumId w:val="13"/>
  </w:num>
  <w:num w:numId="12">
    <w:abstractNumId w:val="19"/>
  </w:num>
  <w:num w:numId="13">
    <w:abstractNumId w:val="7"/>
  </w:num>
  <w:num w:numId="14">
    <w:abstractNumId w:val="6"/>
  </w:num>
  <w:num w:numId="15">
    <w:abstractNumId w:val="8"/>
  </w:num>
  <w:num w:numId="16">
    <w:abstractNumId w:val="24"/>
  </w:num>
  <w:num w:numId="17">
    <w:abstractNumId w:val="22"/>
  </w:num>
  <w:num w:numId="18">
    <w:abstractNumId w:val="4"/>
  </w:num>
  <w:num w:numId="19">
    <w:abstractNumId w:val="3"/>
  </w:num>
  <w:num w:numId="20">
    <w:abstractNumId w:val="12"/>
  </w:num>
  <w:num w:numId="21">
    <w:abstractNumId w:val="23"/>
  </w:num>
  <w:num w:numId="22">
    <w:abstractNumId w:val="9"/>
  </w:num>
  <w:num w:numId="23">
    <w:abstractNumId w:val="14"/>
  </w:num>
  <w:num w:numId="24">
    <w:abstractNumId w:val="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e47dc334-974b-4266-8b79-45a88afd3313"/>
  </w:docVars>
  <w:rsids>
    <w:rsidRoot w:val="00A73EB4"/>
    <w:rsid w:val="00010C6F"/>
    <w:rsid w:val="000230E3"/>
    <w:rsid w:val="00032969"/>
    <w:rsid w:val="000368C0"/>
    <w:rsid w:val="00040D87"/>
    <w:rsid w:val="00046AA9"/>
    <w:rsid w:val="000516EF"/>
    <w:rsid w:val="000529F5"/>
    <w:rsid w:val="00057AB4"/>
    <w:rsid w:val="00061FBC"/>
    <w:rsid w:val="00086B5D"/>
    <w:rsid w:val="00093FB7"/>
    <w:rsid w:val="000946DF"/>
    <w:rsid w:val="000B0B5B"/>
    <w:rsid w:val="000D3A9E"/>
    <w:rsid w:val="000E7754"/>
    <w:rsid w:val="000F26AA"/>
    <w:rsid w:val="0010754B"/>
    <w:rsid w:val="001103F7"/>
    <w:rsid w:val="00116523"/>
    <w:rsid w:val="00124ABE"/>
    <w:rsid w:val="00133419"/>
    <w:rsid w:val="0014354D"/>
    <w:rsid w:val="00152546"/>
    <w:rsid w:val="001639F5"/>
    <w:rsid w:val="00175952"/>
    <w:rsid w:val="001B7563"/>
    <w:rsid w:val="001D0766"/>
    <w:rsid w:val="001D1B78"/>
    <w:rsid w:val="001D6BBB"/>
    <w:rsid w:val="001F0C95"/>
    <w:rsid w:val="00206E8A"/>
    <w:rsid w:val="00207A5B"/>
    <w:rsid w:val="00207CB5"/>
    <w:rsid w:val="00210722"/>
    <w:rsid w:val="00222A92"/>
    <w:rsid w:val="00222B38"/>
    <w:rsid w:val="002235CA"/>
    <w:rsid w:val="00231F44"/>
    <w:rsid w:val="002333CF"/>
    <w:rsid w:val="00277DBE"/>
    <w:rsid w:val="002831F1"/>
    <w:rsid w:val="002A0598"/>
    <w:rsid w:val="002B45B0"/>
    <w:rsid w:val="002B5CAE"/>
    <w:rsid w:val="002B666D"/>
    <w:rsid w:val="002C3CAB"/>
    <w:rsid w:val="002C40DC"/>
    <w:rsid w:val="002D5638"/>
    <w:rsid w:val="002E24E2"/>
    <w:rsid w:val="002F6427"/>
    <w:rsid w:val="00302942"/>
    <w:rsid w:val="003046CE"/>
    <w:rsid w:val="003135E2"/>
    <w:rsid w:val="00325614"/>
    <w:rsid w:val="00344061"/>
    <w:rsid w:val="00350109"/>
    <w:rsid w:val="003556E4"/>
    <w:rsid w:val="003625D0"/>
    <w:rsid w:val="003669CE"/>
    <w:rsid w:val="003A6C30"/>
    <w:rsid w:val="003B6065"/>
    <w:rsid w:val="003C073C"/>
    <w:rsid w:val="003C4698"/>
    <w:rsid w:val="003C4AD1"/>
    <w:rsid w:val="003D05AE"/>
    <w:rsid w:val="003D5E43"/>
    <w:rsid w:val="003D5F20"/>
    <w:rsid w:val="003E6004"/>
    <w:rsid w:val="003F0629"/>
    <w:rsid w:val="003F41CD"/>
    <w:rsid w:val="004035FE"/>
    <w:rsid w:val="0040422C"/>
    <w:rsid w:val="0040595B"/>
    <w:rsid w:val="00422AA7"/>
    <w:rsid w:val="00425BA6"/>
    <w:rsid w:val="004612D4"/>
    <w:rsid w:val="00464C0F"/>
    <w:rsid w:val="00470B3A"/>
    <w:rsid w:val="00470D2D"/>
    <w:rsid w:val="00470FAC"/>
    <w:rsid w:val="004719B8"/>
    <w:rsid w:val="004D48F8"/>
    <w:rsid w:val="004F0D6B"/>
    <w:rsid w:val="004F420C"/>
    <w:rsid w:val="004F4405"/>
    <w:rsid w:val="004F7BB2"/>
    <w:rsid w:val="00501B8C"/>
    <w:rsid w:val="00502B04"/>
    <w:rsid w:val="00515AAE"/>
    <w:rsid w:val="00527CCB"/>
    <w:rsid w:val="005425F4"/>
    <w:rsid w:val="0054739C"/>
    <w:rsid w:val="005521C7"/>
    <w:rsid w:val="00581341"/>
    <w:rsid w:val="00593C63"/>
    <w:rsid w:val="005A3BC9"/>
    <w:rsid w:val="005A51CA"/>
    <w:rsid w:val="005B1935"/>
    <w:rsid w:val="005B1B7B"/>
    <w:rsid w:val="005D0180"/>
    <w:rsid w:val="005E1865"/>
    <w:rsid w:val="005F22CE"/>
    <w:rsid w:val="00605BB2"/>
    <w:rsid w:val="00606E02"/>
    <w:rsid w:val="0061289D"/>
    <w:rsid w:val="00650E7F"/>
    <w:rsid w:val="0065584E"/>
    <w:rsid w:val="00675C6F"/>
    <w:rsid w:val="00675DA9"/>
    <w:rsid w:val="00683392"/>
    <w:rsid w:val="00684320"/>
    <w:rsid w:val="00697CCC"/>
    <w:rsid w:val="006A73C5"/>
    <w:rsid w:val="006B1D5B"/>
    <w:rsid w:val="006B400D"/>
    <w:rsid w:val="006D3233"/>
    <w:rsid w:val="006E78EB"/>
    <w:rsid w:val="006F2C51"/>
    <w:rsid w:val="006F3886"/>
    <w:rsid w:val="006F7C7C"/>
    <w:rsid w:val="007017D4"/>
    <w:rsid w:val="0070480D"/>
    <w:rsid w:val="007158B7"/>
    <w:rsid w:val="0071788D"/>
    <w:rsid w:val="007222FE"/>
    <w:rsid w:val="00723B7C"/>
    <w:rsid w:val="00730E3B"/>
    <w:rsid w:val="007362DD"/>
    <w:rsid w:val="00753916"/>
    <w:rsid w:val="00766982"/>
    <w:rsid w:val="0077169E"/>
    <w:rsid w:val="00792FDB"/>
    <w:rsid w:val="007A54EC"/>
    <w:rsid w:val="007B2BB7"/>
    <w:rsid w:val="007C7738"/>
    <w:rsid w:val="007E321A"/>
    <w:rsid w:val="00805F1E"/>
    <w:rsid w:val="00821021"/>
    <w:rsid w:val="0084000B"/>
    <w:rsid w:val="008554B1"/>
    <w:rsid w:val="00860A22"/>
    <w:rsid w:val="0086142F"/>
    <w:rsid w:val="0088303D"/>
    <w:rsid w:val="0089150D"/>
    <w:rsid w:val="0089299B"/>
    <w:rsid w:val="008B2CF7"/>
    <w:rsid w:val="008B74AE"/>
    <w:rsid w:val="008C5B7C"/>
    <w:rsid w:val="008D33EF"/>
    <w:rsid w:val="008D7255"/>
    <w:rsid w:val="008D787C"/>
    <w:rsid w:val="008E6448"/>
    <w:rsid w:val="008F16A3"/>
    <w:rsid w:val="008F2045"/>
    <w:rsid w:val="00911E52"/>
    <w:rsid w:val="00917BF1"/>
    <w:rsid w:val="00927FF0"/>
    <w:rsid w:val="00941FC4"/>
    <w:rsid w:val="009546D9"/>
    <w:rsid w:val="00960DCF"/>
    <w:rsid w:val="00965960"/>
    <w:rsid w:val="00973345"/>
    <w:rsid w:val="00974C53"/>
    <w:rsid w:val="0098408B"/>
    <w:rsid w:val="00986B56"/>
    <w:rsid w:val="00992E73"/>
    <w:rsid w:val="009A33C7"/>
    <w:rsid w:val="009B16D3"/>
    <w:rsid w:val="009B5442"/>
    <w:rsid w:val="009B6B5E"/>
    <w:rsid w:val="009C0DD1"/>
    <w:rsid w:val="009C21FC"/>
    <w:rsid w:val="009C288F"/>
    <w:rsid w:val="009E2C1E"/>
    <w:rsid w:val="009F3D19"/>
    <w:rsid w:val="009F7DDA"/>
    <w:rsid w:val="00A0559F"/>
    <w:rsid w:val="00A367FC"/>
    <w:rsid w:val="00A44F01"/>
    <w:rsid w:val="00A60AF3"/>
    <w:rsid w:val="00A66AF2"/>
    <w:rsid w:val="00A73C48"/>
    <w:rsid w:val="00A73EB4"/>
    <w:rsid w:val="00A73F50"/>
    <w:rsid w:val="00A907ED"/>
    <w:rsid w:val="00A94C82"/>
    <w:rsid w:val="00AA10E6"/>
    <w:rsid w:val="00AA1779"/>
    <w:rsid w:val="00AC1B73"/>
    <w:rsid w:val="00AD6214"/>
    <w:rsid w:val="00AF1CB9"/>
    <w:rsid w:val="00B03DC4"/>
    <w:rsid w:val="00B1380E"/>
    <w:rsid w:val="00B163C5"/>
    <w:rsid w:val="00B22300"/>
    <w:rsid w:val="00B27232"/>
    <w:rsid w:val="00B276B9"/>
    <w:rsid w:val="00B33F35"/>
    <w:rsid w:val="00B4728B"/>
    <w:rsid w:val="00B57C22"/>
    <w:rsid w:val="00B6796B"/>
    <w:rsid w:val="00B774FA"/>
    <w:rsid w:val="00B9421C"/>
    <w:rsid w:val="00BC62EF"/>
    <w:rsid w:val="00BE11B1"/>
    <w:rsid w:val="00BE7F11"/>
    <w:rsid w:val="00BF45AB"/>
    <w:rsid w:val="00C01DDE"/>
    <w:rsid w:val="00C06573"/>
    <w:rsid w:val="00C10F51"/>
    <w:rsid w:val="00C11339"/>
    <w:rsid w:val="00C17E90"/>
    <w:rsid w:val="00C36BD0"/>
    <w:rsid w:val="00C67E2C"/>
    <w:rsid w:val="00C73383"/>
    <w:rsid w:val="00C774E0"/>
    <w:rsid w:val="00C8162D"/>
    <w:rsid w:val="00C90755"/>
    <w:rsid w:val="00C96D26"/>
    <w:rsid w:val="00CC6781"/>
    <w:rsid w:val="00CD2109"/>
    <w:rsid w:val="00CE2E9C"/>
    <w:rsid w:val="00CF09E7"/>
    <w:rsid w:val="00CF44EE"/>
    <w:rsid w:val="00D00D4B"/>
    <w:rsid w:val="00D14646"/>
    <w:rsid w:val="00D2090E"/>
    <w:rsid w:val="00D2159C"/>
    <w:rsid w:val="00D257E2"/>
    <w:rsid w:val="00D340BD"/>
    <w:rsid w:val="00D440C8"/>
    <w:rsid w:val="00D6009D"/>
    <w:rsid w:val="00D71842"/>
    <w:rsid w:val="00DA16C8"/>
    <w:rsid w:val="00DA5A23"/>
    <w:rsid w:val="00DA72CC"/>
    <w:rsid w:val="00DB6983"/>
    <w:rsid w:val="00DD5800"/>
    <w:rsid w:val="00E01EE6"/>
    <w:rsid w:val="00E047A5"/>
    <w:rsid w:val="00E30882"/>
    <w:rsid w:val="00E4356E"/>
    <w:rsid w:val="00E47A52"/>
    <w:rsid w:val="00E76055"/>
    <w:rsid w:val="00E93526"/>
    <w:rsid w:val="00EA1CBD"/>
    <w:rsid w:val="00EA57AE"/>
    <w:rsid w:val="00EA7161"/>
    <w:rsid w:val="00EB7828"/>
    <w:rsid w:val="00EC0342"/>
    <w:rsid w:val="00EC1329"/>
    <w:rsid w:val="00ED74E4"/>
    <w:rsid w:val="00EE30B6"/>
    <w:rsid w:val="00EE389E"/>
    <w:rsid w:val="00EF25CE"/>
    <w:rsid w:val="00EF6872"/>
    <w:rsid w:val="00EF7F4B"/>
    <w:rsid w:val="00F00BAF"/>
    <w:rsid w:val="00F37141"/>
    <w:rsid w:val="00F40E67"/>
    <w:rsid w:val="00F52D90"/>
    <w:rsid w:val="00F61776"/>
    <w:rsid w:val="00F758B4"/>
    <w:rsid w:val="00F87B65"/>
    <w:rsid w:val="00F93947"/>
    <w:rsid w:val="00FA05D4"/>
    <w:rsid w:val="00FE172D"/>
    <w:rsid w:val="00FE7522"/>
    <w:rsid w:val="00FF2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EB4"/>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A73EB4"/>
    <w:pPr>
      <w:keepNext/>
      <w:jc w:val="center"/>
      <w:outlineLvl w:val="1"/>
    </w:pPr>
    <w:rPr>
      <w:b/>
      <w:sz w:val="24"/>
    </w:rPr>
  </w:style>
  <w:style w:type="paragraph" w:styleId="3">
    <w:name w:val="heading 3"/>
    <w:basedOn w:val="a"/>
    <w:next w:val="a"/>
    <w:link w:val="30"/>
    <w:qFormat/>
    <w:rsid w:val="00A73EB4"/>
    <w:pPr>
      <w:keepNext/>
      <w:jc w:val="center"/>
      <w:outlineLvl w:val="2"/>
    </w:pPr>
    <w:rPr>
      <w:b/>
      <w:caps/>
      <w:spacing w:val="20"/>
      <w:sz w:val="32"/>
    </w:rPr>
  </w:style>
  <w:style w:type="paragraph" w:styleId="5">
    <w:name w:val="heading 5"/>
    <w:basedOn w:val="a"/>
    <w:next w:val="a"/>
    <w:link w:val="50"/>
    <w:uiPriority w:val="9"/>
    <w:qFormat/>
    <w:rsid w:val="00A73EB4"/>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73EB4"/>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A73EB4"/>
    <w:rPr>
      <w:rFonts w:ascii="Times New Roman" w:eastAsia="Times New Roman" w:hAnsi="Times New Roman" w:cs="Times New Roman"/>
      <w:b/>
      <w:caps/>
      <w:spacing w:val="20"/>
      <w:sz w:val="32"/>
      <w:szCs w:val="20"/>
      <w:lang w:eastAsia="ru-RU"/>
    </w:rPr>
  </w:style>
  <w:style w:type="character" w:customStyle="1" w:styleId="50">
    <w:name w:val="Заголовок 5 Знак"/>
    <w:basedOn w:val="a0"/>
    <w:link w:val="5"/>
    <w:uiPriority w:val="9"/>
    <w:rsid w:val="00A73EB4"/>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A73EB4"/>
    <w:pPr>
      <w:tabs>
        <w:tab w:val="center" w:pos="4677"/>
        <w:tab w:val="right" w:pos="9355"/>
      </w:tabs>
    </w:pPr>
  </w:style>
  <w:style w:type="character" w:customStyle="1" w:styleId="a4">
    <w:name w:val="Верхний колонтитул Знак"/>
    <w:basedOn w:val="a0"/>
    <w:link w:val="a3"/>
    <w:uiPriority w:val="99"/>
    <w:rsid w:val="00A73EB4"/>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73EB4"/>
    <w:pPr>
      <w:tabs>
        <w:tab w:val="center" w:pos="4677"/>
        <w:tab w:val="right" w:pos="9355"/>
      </w:tabs>
    </w:pPr>
  </w:style>
  <w:style w:type="character" w:customStyle="1" w:styleId="a6">
    <w:name w:val="Нижний колонтитул Знак"/>
    <w:basedOn w:val="a0"/>
    <w:link w:val="a5"/>
    <w:uiPriority w:val="99"/>
    <w:rsid w:val="00A73EB4"/>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73EB4"/>
    <w:rPr>
      <w:rFonts w:ascii="Tahoma" w:hAnsi="Tahoma" w:cs="Tahoma"/>
      <w:sz w:val="16"/>
      <w:szCs w:val="16"/>
    </w:rPr>
  </w:style>
  <w:style w:type="character" w:customStyle="1" w:styleId="a8">
    <w:name w:val="Текст выноски Знак"/>
    <w:basedOn w:val="a0"/>
    <w:link w:val="a7"/>
    <w:uiPriority w:val="99"/>
    <w:semiHidden/>
    <w:rsid w:val="00A73EB4"/>
    <w:rPr>
      <w:rFonts w:ascii="Tahoma" w:eastAsia="Times New Roman" w:hAnsi="Tahoma" w:cs="Tahoma"/>
      <w:sz w:val="16"/>
      <w:szCs w:val="16"/>
      <w:lang w:eastAsia="ru-RU"/>
    </w:rPr>
  </w:style>
  <w:style w:type="paragraph" w:customStyle="1" w:styleId="ConsPlusNormal">
    <w:name w:val="ConsPlusNormal"/>
    <w:link w:val="ConsPlusNormal0"/>
    <w:rsid w:val="00A73E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List Paragraph"/>
    <w:basedOn w:val="a"/>
    <w:qFormat/>
    <w:rsid w:val="00A73EB4"/>
    <w:pPr>
      <w:spacing w:after="200" w:line="276" w:lineRule="auto"/>
      <w:ind w:left="720"/>
      <w:contextualSpacing/>
    </w:pPr>
    <w:rPr>
      <w:rFonts w:ascii="Calibri" w:hAnsi="Calibri"/>
      <w:sz w:val="22"/>
      <w:szCs w:val="22"/>
    </w:rPr>
  </w:style>
  <w:style w:type="paragraph" w:styleId="aa">
    <w:name w:val="No Spacing"/>
    <w:uiPriority w:val="1"/>
    <w:qFormat/>
    <w:rsid w:val="00A73EB4"/>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A73EB4"/>
    <w:rPr>
      <w:rFonts w:ascii="Arial" w:eastAsia="Times New Roman" w:hAnsi="Arial" w:cs="Arial"/>
      <w:sz w:val="20"/>
      <w:szCs w:val="20"/>
      <w:lang w:eastAsia="ru-RU"/>
    </w:rPr>
  </w:style>
  <w:style w:type="paragraph" w:styleId="ab">
    <w:name w:val="Body Text"/>
    <w:basedOn w:val="a"/>
    <w:link w:val="ac"/>
    <w:rsid w:val="00A73EB4"/>
    <w:pPr>
      <w:spacing w:after="120"/>
    </w:pPr>
  </w:style>
  <w:style w:type="character" w:customStyle="1" w:styleId="ac">
    <w:name w:val="Основной текст Знак"/>
    <w:basedOn w:val="a0"/>
    <w:link w:val="ab"/>
    <w:rsid w:val="00A73EB4"/>
    <w:rPr>
      <w:rFonts w:ascii="Times New Roman" w:eastAsia="Times New Roman" w:hAnsi="Times New Roman" w:cs="Times New Roman"/>
      <w:sz w:val="20"/>
      <w:szCs w:val="20"/>
      <w:lang w:eastAsia="ru-RU"/>
    </w:rPr>
  </w:style>
  <w:style w:type="paragraph" w:styleId="ad">
    <w:name w:val="footnote text"/>
    <w:basedOn w:val="a"/>
    <w:link w:val="ae"/>
    <w:uiPriority w:val="99"/>
    <w:semiHidden/>
    <w:unhideWhenUsed/>
    <w:rsid w:val="00A73EB4"/>
    <w:rPr>
      <w:rFonts w:ascii="Calibri" w:eastAsia="Calibri" w:hAnsi="Calibri"/>
      <w:lang w:eastAsia="en-US"/>
    </w:rPr>
  </w:style>
  <w:style w:type="character" w:customStyle="1" w:styleId="ae">
    <w:name w:val="Текст сноски Знак"/>
    <w:basedOn w:val="a0"/>
    <w:link w:val="ad"/>
    <w:uiPriority w:val="99"/>
    <w:semiHidden/>
    <w:rsid w:val="00A73EB4"/>
    <w:rPr>
      <w:rFonts w:ascii="Calibri" w:eastAsia="Calibri" w:hAnsi="Calibri" w:cs="Times New Roman"/>
      <w:sz w:val="20"/>
      <w:szCs w:val="20"/>
    </w:rPr>
  </w:style>
  <w:style w:type="character" w:styleId="af">
    <w:name w:val="footnote reference"/>
    <w:uiPriority w:val="99"/>
    <w:semiHidden/>
    <w:unhideWhenUsed/>
    <w:rsid w:val="00A73EB4"/>
    <w:rPr>
      <w:vertAlign w:val="superscript"/>
    </w:rPr>
  </w:style>
  <w:style w:type="character" w:customStyle="1" w:styleId="af0">
    <w:name w:val="Основной текст_"/>
    <w:link w:val="1"/>
    <w:rsid w:val="00A73EB4"/>
    <w:rPr>
      <w:rFonts w:ascii="Times New Roman" w:eastAsia="Times New Roman" w:hAnsi="Times New Roman"/>
      <w:sz w:val="28"/>
      <w:szCs w:val="28"/>
    </w:rPr>
  </w:style>
  <w:style w:type="paragraph" w:customStyle="1" w:styleId="1">
    <w:name w:val="Основной текст1"/>
    <w:basedOn w:val="a"/>
    <w:link w:val="af0"/>
    <w:rsid w:val="00A73EB4"/>
    <w:pPr>
      <w:widowControl w:val="0"/>
      <w:ind w:firstLine="400"/>
    </w:pPr>
    <w:rPr>
      <w:rFonts w:cstheme="minorBidi"/>
      <w:sz w:val="28"/>
      <w:szCs w:val="28"/>
      <w:lang w:eastAsia="en-US"/>
    </w:rPr>
  </w:style>
  <w:style w:type="paragraph" w:customStyle="1" w:styleId="ConsPlusNonformat">
    <w:name w:val="ConsPlusNonformat"/>
    <w:rsid w:val="00A73EB4"/>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1">
    <w:name w:val="Основной текст (2)_"/>
    <w:link w:val="22"/>
    <w:rsid w:val="00A73EB4"/>
    <w:rPr>
      <w:rFonts w:ascii="Times New Roman" w:eastAsia="Times New Roman" w:hAnsi="Times New Roman"/>
      <w:sz w:val="26"/>
      <w:szCs w:val="26"/>
    </w:rPr>
  </w:style>
  <w:style w:type="character" w:customStyle="1" w:styleId="31">
    <w:name w:val="Основной текст (3)_"/>
    <w:link w:val="32"/>
    <w:rsid w:val="00A73EB4"/>
    <w:rPr>
      <w:rFonts w:ascii="Times New Roman" w:eastAsia="Times New Roman" w:hAnsi="Times New Roman"/>
      <w:i/>
      <w:iCs/>
    </w:rPr>
  </w:style>
  <w:style w:type="paragraph" w:customStyle="1" w:styleId="22">
    <w:name w:val="Основной текст (2)"/>
    <w:basedOn w:val="a"/>
    <w:link w:val="21"/>
    <w:rsid w:val="00A73EB4"/>
    <w:pPr>
      <w:widowControl w:val="0"/>
      <w:spacing w:after="240"/>
    </w:pPr>
    <w:rPr>
      <w:rFonts w:cstheme="minorBidi"/>
      <w:sz w:val="26"/>
      <w:szCs w:val="26"/>
      <w:lang w:eastAsia="en-US"/>
    </w:rPr>
  </w:style>
  <w:style w:type="paragraph" w:customStyle="1" w:styleId="32">
    <w:name w:val="Основной текст (3)"/>
    <w:basedOn w:val="a"/>
    <w:link w:val="31"/>
    <w:rsid w:val="00A73EB4"/>
    <w:pPr>
      <w:widowControl w:val="0"/>
      <w:spacing w:line="264" w:lineRule="auto"/>
    </w:pPr>
    <w:rPr>
      <w:rFonts w:cstheme="minorBidi"/>
      <w:i/>
      <w:iCs/>
      <w:sz w:val="22"/>
      <w:szCs w:val="22"/>
      <w:lang w:eastAsia="en-US"/>
    </w:rPr>
  </w:style>
  <w:style w:type="table" w:styleId="af1">
    <w:name w:val="Table Grid"/>
    <w:basedOn w:val="a1"/>
    <w:uiPriority w:val="59"/>
    <w:unhideWhenUsed/>
    <w:rsid w:val="00A66AF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EB4"/>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A73EB4"/>
    <w:pPr>
      <w:keepNext/>
      <w:jc w:val="center"/>
      <w:outlineLvl w:val="1"/>
    </w:pPr>
    <w:rPr>
      <w:b/>
      <w:sz w:val="24"/>
    </w:rPr>
  </w:style>
  <w:style w:type="paragraph" w:styleId="3">
    <w:name w:val="heading 3"/>
    <w:basedOn w:val="a"/>
    <w:next w:val="a"/>
    <w:link w:val="30"/>
    <w:qFormat/>
    <w:rsid w:val="00A73EB4"/>
    <w:pPr>
      <w:keepNext/>
      <w:jc w:val="center"/>
      <w:outlineLvl w:val="2"/>
    </w:pPr>
    <w:rPr>
      <w:b/>
      <w:caps/>
      <w:spacing w:val="20"/>
      <w:sz w:val="32"/>
    </w:rPr>
  </w:style>
  <w:style w:type="paragraph" w:styleId="5">
    <w:name w:val="heading 5"/>
    <w:basedOn w:val="a"/>
    <w:next w:val="a"/>
    <w:link w:val="50"/>
    <w:uiPriority w:val="9"/>
    <w:qFormat/>
    <w:rsid w:val="00A73EB4"/>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73EB4"/>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A73EB4"/>
    <w:rPr>
      <w:rFonts w:ascii="Times New Roman" w:eastAsia="Times New Roman" w:hAnsi="Times New Roman" w:cs="Times New Roman"/>
      <w:b/>
      <w:caps/>
      <w:spacing w:val="20"/>
      <w:sz w:val="32"/>
      <w:szCs w:val="20"/>
      <w:lang w:eastAsia="ru-RU"/>
    </w:rPr>
  </w:style>
  <w:style w:type="character" w:customStyle="1" w:styleId="50">
    <w:name w:val="Заголовок 5 Знак"/>
    <w:basedOn w:val="a0"/>
    <w:link w:val="5"/>
    <w:uiPriority w:val="9"/>
    <w:rsid w:val="00A73EB4"/>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A73EB4"/>
    <w:pPr>
      <w:tabs>
        <w:tab w:val="center" w:pos="4677"/>
        <w:tab w:val="right" w:pos="9355"/>
      </w:tabs>
    </w:pPr>
  </w:style>
  <w:style w:type="character" w:customStyle="1" w:styleId="a4">
    <w:name w:val="Верхний колонтитул Знак"/>
    <w:basedOn w:val="a0"/>
    <w:link w:val="a3"/>
    <w:uiPriority w:val="99"/>
    <w:rsid w:val="00A73EB4"/>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73EB4"/>
    <w:pPr>
      <w:tabs>
        <w:tab w:val="center" w:pos="4677"/>
        <w:tab w:val="right" w:pos="9355"/>
      </w:tabs>
    </w:pPr>
  </w:style>
  <w:style w:type="character" w:customStyle="1" w:styleId="a6">
    <w:name w:val="Нижний колонтитул Знак"/>
    <w:basedOn w:val="a0"/>
    <w:link w:val="a5"/>
    <w:uiPriority w:val="99"/>
    <w:rsid w:val="00A73EB4"/>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73EB4"/>
    <w:rPr>
      <w:rFonts w:ascii="Tahoma" w:hAnsi="Tahoma" w:cs="Tahoma"/>
      <w:sz w:val="16"/>
      <w:szCs w:val="16"/>
    </w:rPr>
  </w:style>
  <w:style w:type="character" w:customStyle="1" w:styleId="a8">
    <w:name w:val="Текст выноски Знак"/>
    <w:basedOn w:val="a0"/>
    <w:link w:val="a7"/>
    <w:uiPriority w:val="99"/>
    <w:semiHidden/>
    <w:rsid w:val="00A73EB4"/>
    <w:rPr>
      <w:rFonts w:ascii="Tahoma" w:eastAsia="Times New Roman" w:hAnsi="Tahoma" w:cs="Tahoma"/>
      <w:sz w:val="16"/>
      <w:szCs w:val="16"/>
      <w:lang w:eastAsia="ru-RU"/>
    </w:rPr>
  </w:style>
  <w:style w:type="paragraph" w:customStyle="1" w:styleId="ConsPlusNormal">
    <w:name w:val="ConsPlusNormal"/>
    <w:link w:val="ConsPlusNormal0"/>
    <w:rsid w:val="00A73E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List Paragraph"/>
    <w:basedOn w:val="a"/>
    <w:qFormat/>
    <w:rsid w:val="00A73EB4"/>
    <w:pPr>
      <w:spacing w:after="200" w:line="276" w:lineRule="auto"/>
      <w:ind w:left="720"/>
      <w:contextualSpacing/>
    </w:pPr>
    <w:rPr>
      <w:rFonts w:ascii="Calibri" w:hAnsi="Calibri"/>
      <w:sz w:val="22"/>
      <w:szCs w:val="22"/>
    </w:rPr>
  </w:style>
  <w:style w:type="paragraph" w:styleId="aa">
    <w:name w:val="No Spacing"/>
    <w:uiPriority w:val="1"/>
    <w:qFormat/>
    <w:rsid w:val="00A73EB4"/>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A73EB4"/>
    <w:rPr>
      <w:rFonts w:ascii="Arial" w:eastAsia="Times New Roman" w:hAnsi="Arial" w:cs="Arial"/>
      <w:sz w:val="20"/>
      <w:szCs w:val="20"/>
      <w:lang w:eastAsia="ru-RU"/>
    </w:rPr>
  </w:style>
  <w:style w:type="paragraph" w:styleId="ab">
    <w:name w:val="Body Text"/>
    <w:basedOn w:val="a"/>
    <w:link w:val="ac"/>
    <w:rsid w:val="00A73EB4"/>
    <w:pPr>
      <w:spacing w:after="120"/>
    </w:pPr>
  </w:style>
  <w:style w:type="character" w:customStyle="1" w:styleId="ac">
    <w:name w:val="Основной текст Знак"/>
    <w:basedOn w:val="a0"/>
    <w:link w:val="ab"/>
    <w:rsid w:val="00A73EB4"/>
    <w:rPr>
      <w:rFonts w:ascii="Times New Roman" w:eastAsia="Times New Roman" w:hAnsi="Times New Roman" w:cs="Times New Roman"/>
      <w:sz w:val="20"/>
      <w:szCs w:val="20"/>
      <w:lang w:eastAsia="ru-RU"/>
    </w:rPr>
  </w:style>
  <w:style w:type="paragraph" w:styleId="ad">
    <w:name w:val="footnote text"/>
    <w:basedOn w:val="a"/>
    <w:link w:val="ae"/>
    <w:uiPriority w:val="99"/>
    <w:semiHidden/>
    <w:unhideWhenUsed/>
    <w:rsid w:val="00A73EB4"/>
    <w:rPr>
      <w:rFonts w:ascii="Calibri" w:eastAsia="Calibri" w:hAnsi="Calibri"/>
      <w:lang w:eastAsia="en-US"/>
    </w:rPr>
  </w:style>
  <w:style w:type="character" w:customStyle="1" w:styleId="ae">
    <w:name w:val="Текст сноски Знак"/>
    <w:basedOn w:val="a0"/>
    <w:link w:val="ad"/>
    <w:uiPriority w:val="99"/>
    <w:semiHidden/>
    <w:rsid w:val="00A73EB4"/>
    <w:rPr>
      <w:rFonts w:ascii="Calibri" w:eastAsia="Calibri" w:hAnsi="Calibri" w:cs="Times New Roman"/>
      <w:sz w:val="20"/>
      <w:szCs w:val="20"/>
    </w:rPr>
  </w:style>
  <w:style w:type="character" w:styleId="af">
    <w:name w:val="footnote reference"/>
    <w:uiPriority w:val="99"/>
    <w:semiHidden/>
    <w:unhideWhenUsed/>
    <w:rsid w:val="00A73EB4"/>
    <w:rPr>
      <w:vertAlign w:val="superscript"/>
    </w:rPr>
  </w:style>
  <w:style w:type="character" w:customStyle="1" w:styleId="af0">
    <w:name w:val="Основной текст_"/>
    <w:link w:val="1"/>
    <w:rsid w:val="00A73EB4"/>
    <w:rPr>
      <w:rFonts w:ascii="Times New Roman" w:eastAsia="Times New Roman" w:hAnsi="Times New Roman"/>
      <w:sz w:val="28"/>
      <w:szCs w:val="28"/>
    </w:rPr>
  </w:style>
  <w:style w:type="paragraph" w:customStyle="1" w:styleId="1">
    <w:name w:val="Основной текст1"/>
    <w:basedOn w:val="a"/>
    <w:link w:val="af0"/>
    <w:rsid w:val="00A73EB4"/>
    <w:pPr>
      <w:widowControl w:val="0"/>
      <w:ind w:firstLine="400"/>
    </w:pPr>
    <w:rPr>
      <w:rFonts w:cstheme="minorBidi"/>
      <w:sz w:val="28"/>
      <w:szCs w:val="28"/>
      <w:lang w:eastAsia="en-US"/>
    </w:rPr>
  </w:style>
  <w:style w:type="paragraph" w:customStyle="1" w:styleId="ConsPlusNonformat">
    <w:name w:val="ConsPlusNonformat"/>
    <w:rsid w:val="00A73EB4"/>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1">
    <w:name w:val="Основной текст (2)_"/>
    <w:link w:val="22"/>
    <w:rsid w:val="00A73EB4"/>
    <w:rPr>
      <w:rFonts w:ascii="Times New Roman" w:eastAsia="Times New Roman" w:hAnsi="Times New Roman"/>
      <w:sz w:val="26"/>
      <w:szCs w:val="26"/>
    </w:rPr>
  </w:style>
  <w:style w:type="character" w:customStyle="1" w:styleId="31">
    <w:name w:val="Основной текст (3)_"/>
    <w:link w:val="32"/>
    <w:rsid w:val="00A73EB4"/>
    <w:rPr>
      <w:rFonts w:ascii="Times New Roman" w:eastAsia="Times New Roman" w:hAnsi="Times New Roman"/>
      <w:i/>
      <w:iCs/>
    </w:rPr>
  </w:style>
  <w:style w:type="paragraph" w:customStyle="1" w:styleId="22">
    <w:name w:val="Основной текст (2)"/>
    <w:basedOn w:val="a"/>
    <w:link w:val="21"/>
    <w:rsid w:val="00A73EB4"/>
    <w:pPr>
      <w:widowControl w:val="0"/>
      <w:spacing w:after="240"/>
    </w:pPr>
    <w:rPr>
      <w:rFonts w:cstheme="minorBidi"/>
      <w:sz w:val="26"/>
      <w:szCs w:val="26"/>
      <w:lang w:eastAsia="en-US"/>
    </w:rPr>
  </w:style>
  <w:style w:type="paragraph" w:customStyle="1" w:styleId="32">
    <w:name w:val="Основной текст (3)"/>
    <w:basedOn w:val="a"/>
    <w:link w:val="31"/>
    <w:rsid w:val="00A73EB4"/>
    <w:pPr>
      <w:widowControl w:val="0"/>
      <w:spacing w:line="264" w:lineRule="auto"/>
    </w:pPr>
    <w:rPr>
      <w:rFonts w:cstheme="minorBidi"/>
      <w:i/>
      <w:iCs/>
      <w:sz w:val="22"/>
      <w:szCs w:val="22"/>
      <w:lang w:eastAsia="en-US"/>
    </w:rPr>
  </w:style>
  <w:style w:type="table" w:styleId="af1">
    <w:name w:val="Table Grid"/>
    <w:basedOn w:val="a1"/>
    <w:uiPriority w:val="59"/>
    <w:unhideWhenUsed/>
    <w:rsid w:val="00A66AF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228011" TargetMode="External"/><Relationship Id="rId13" Type="http://schemas.openxmlformats.org/officeDocument/2006/relationships/hyperlink" Target="consultantplus://offline/ref=8CA6BC37AB1B30FB18C18EE98A8C47D1825F798741A7F9D00CE32AFC3F5CFCA6FCDE30CD1DDE59DB89245B577223BBD3F2AA16350BB3qEW2H" TargetMode="External"/><Relationship Id="rId18" Type="http://schemas.openxmlformats.org/officeDocument/2006/relationships/hyperlink" Target="consultantplus://offline/ref=E661085ED54F412FA5CA6470B032C1BB03930D6B0D45493D44858794BCC1F3B37FEFC86F6124R4L" TargetMode="External"/><Relationship Id="rId26" Type="http://schemas.openxmlformats.org/officeDocument/2006/relationships/hyperlink" Target="consultantplus://offline/ref=B65C699E504B164972B59BF74699201478D8FD2B275DFCAF4311BB748EE93D047963951DEF6BD11ACB9A80B93422244E9202A34A72jBy1G" TargetMode="External"/><Relationship Id="rId3" Type="http://schemas.microsoft.com/office/2007/relationships/stylesWithEffects" Target="stylesWithEffects.xml"/><Relationship Id="rId21" Type="http://schemas.openxmlformats.org/officeDocument/2006/relationships/hyperlink" Target="https://login.consultant.ru/link/?req=doc&amp;base=LAW&amp;n=480786&amp;dst=1011" TargetMode="External"/><Relationship Id="rId7" Type="http://schemas.openxmlformats.org/officeDocument/2006/relationships/endnotes" Target="endnotes.xml"/><Relationship Id="rId12" Type="http://schemas.openxmlformats.org/officeDocument/2006/relationships/hyperlink" Target="consultantplus://offline/ref=8CA6BC37AB1B30FB18C18EE98A8C47D1825F798741A7F9D00CE32AFC3F5CFCA6FCDE30C418DC54848C314A0F7F24A2CDF0B60A370AqBWBH" TargetMode="External"/><Relationship Id="rId17" Type="http://schemas.openxmlformats.org/officeDocument/2006/relationships/hyperlink" Target="consultantplus://offline/ref=E661085ED54F412FA5CA6470B032C1BB03930D6B0D45493D44858794BCC1F3B37FEFC86F6724R4L" TargetMode="External"/><Relationship Id="rId25" Type="http://schemas.openxmlformats.org/officeDocument/2006/relationships/hyperlink" Target="consultantplus://offline/ref=B65C699E504B164972B59BF74699201478D8FD2B275DFCAF4311BB748EE93D047963951DEC69D11ACB9A80B93422244E9202A34A72jBy1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8CA6BC37AB1B30FB18C18EE98A8C47D1825F798741A7F9D00CE32AFC3F5CFCA6FCDE30C419DC54848C314A0F7F24A2CDF0B60A370AqBWBH" TargetMode="External"/><Relationship Id="rId20" Type="http://schemas.openxmlformats.org/officeDocument/2006/relationships/hyperlink" Target="consultantplus://offline/ref=E661085ED54F412FA5CA6470B032C1BB03930D6B0D45493D44858794BCC1F3B37FEFC86E6324R4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CA6BC37AB1B30FB18C18EE98A8C47D1825F798741A7F9D00CE32AFC3F5CFCA6FCDE30C41BDA54848C314A0F7F24A2CDF0B60A370AqBWBH" TargetMode="External"/><Relationship Id="rId24" Type="http://schemas.openxmlformats.org/officeDocument/2006/relationships/hyperlink" Target="consultantplus://offline/ref=B65C699E504B164972B59BF74699201478D8FD2B275DFCAF4311BB748EE93D047963951DEA69D11ACB9A80B93422244E9202A34A72jBy1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CA6BC37AB1B30FB18C18EE98A8C47D1825F798741A7F9D00CE32AFC3F5CFCA6FCDE30C419DB54848C314A0F7F24A2CDF0B60A370AqBWBH" TargetMode="External"/><Relationship Id="rId23" Type="http://schemas.openxmlformats.org/officeDocument/2006/relationships/hyperlink" Target="consultantplus://offline/ref=E661085ED54F412FA5CA6470B032C1BB03930D660D43493D44858794BC2CR1L" TargetMode="External"/><Relationship Id="rId28" Type="http://schemas.openxmlformats.org/officeDocument/2006/relationships/image" Target="media/image1.jpeg"/><Relationship Id="rId10" Type="http://schemas.openxmlformats.org/officeDocument/2006/relationships/hyperlink" Target="consultantplus://offline/ref=8CA6BC37AB1B30FB18C18EE98A8C47D1825F798741A7F9D00CE32AFC3F5CFCA6FCDE30CF1CD154848C314A0F7F24A2CDF0B60A370AqBWBH" TargetMode="External"/><Relationship Id="rId19" Type="http://schemas.openxmlformats.org/officeDocument/2006/relationships/hyperlink" Target="consultantplus://offline/ref=E661085ED54F412FA5CA6470B032C1BB03930D6B0D45493D44858794BCC1F3B37FEFC86F6224R6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SPB&amp;n=316702&amp;dst=101254" TargetMode="External"/><Relationship Id="rId14" Type="http://schemas.openxmlformats.org/officeDocument/2006/relationships/hyperlink" Target="consultantplus://offline/ref=8CA6BC37AB1B30FB18C18EE98A8C47D1825F798741A7F9D00CE32AFC3F5CFCA6FCDE30C419D854848C314A0F7F24A2CDF0B60A370AqBWBH" TargetMode="External"/><Relationship Id="rId22" Type="http://schemas.openxmlformats.org/officeDocument/2006/relationships/hyperlink" Target="https://login.consultant.ru/link/?req=doc&amp;base=LAW&amp;n=481496&amp;dst=17" TargetMode="External"/><Relationship Id="rId27" Type="http://schemas.openxmlformats.org/officeDocument/2006/relationships/hyperlink" Target="consultantplus://offline/ref=B65C699E504B164972B59BF74699201478D8FD2B275DFCAF4311BB748EE93D047963951CEE69D11ACB9A80B93422244E9202A34A72jBy1G"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18018</Words>
  <Characters>102706</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120484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obchmash</dc:creator>
  <cp:lastModifiedBy>  </cp:lastModifiedBy>
  <cp:revision>2</cp:revision>
  <cp:lastPrinted>2025-05-21T07:36:00Z</cp:lastPrinted>
  <dcterms:created xsi:type="dcterms:W3CDTF">2026-03-26T15:01:00Z</dcterms:created>
  <dcterms:modified xsi:type="dcterms:W3CDTF">2026-03-26T15:01:00Z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e47dc334-974b-4266-8b79-45a88afd3313</vt:lpwstr>
  </property>
</Properties>
</file>