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FA8" w:rsidRDefault="000A0FA8" w:rsidP="000A0FA8">
      <w:pPr>
        <w:jc w:val="center"/>
        <w:rPr>
          <w:b/>
          <w:sz w:val="22"/>
          <w:szCs w:val="22"/>
        </w:rPr>
      </w:pPr>
      <w:r>
        <w:rPr>
          <w:noProof/>
          <w:lang w:eastAsia="ru-RU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2784475</wp:posOffset>
            </wp:positionH>
            <wp:positionV relativeFrom="paragraph">
              <wp:posOffset>-385445</wp:posOffset>
            </wp:positionV>
            <wp:extent cx="605790" cy="772795"/>
            <wp:effectExtent l="19050" t="0" r="3810" b="0"/>
            <wp:wrapTopAndBottom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72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СОВЕТ ДЕПУТАТОВ МУНИЦИПАЛЬНОГО ОБРАЗОВАНИЯ</w:t>
      </w:r>
    </w:p>
    <w:p w:rsidR="000A0FA8" w:rsidRDefault="000A0FA8" w:rsidP="000A0F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СОСНОВОБОРСКИЙ ГОРОДСКОЙ ОКРУГ ЛЕНИНГРАДСКОЙ ОБЛАСТИ</w:t>
      </w:r>
    </w:p>
    <w:p w:rsidR="000A0FA8" w:rsidRDefault="000A0FA8" w:rsidP="000A0F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(ПЯТЫЙ СОЗЫВ)</w:t>
      </w:r>
    </w:p>
    <w:p w:rsidR="000A0FA8" w:rsidRDefault="00761CE4" w:rsidP="000A0FA8">
      <w:pPr>
        <w:jc w:val="center"/>
        <w:rPr>
          <w:b/>
          <w:bCs/>
          <w:sz w:val="28"/>
          <w:szCs w:val="28"/>
        </w:rPr>
      </w:pPr>
      <w:r w:rsidRPr="00761CE4">
        <w:pict>
          <v:line id="_x0000_s1026" style="position:absolute;left:0;text-align:left;flip:y;z-index:251658240" from="5.4pt,4.35pt" to="468.65pt,5pt" strokeweight=".71mm">
            <v:stroke joinstyle="miter"/>
          </v:line>
        </w:pict>
      </w:r>
    </w:p>
    <w:p w:rsidR="000A0FA8" w:rsidRDefault="000A0FA8" w:rsidP="000A0FA8">
      <w:pPr>
        <w:jc w:val="center"/>
        <w:rPr>
          <w:b/>
          <w:spacing w:val="20"/>
          <w:sz w:val="40"/>
          <w:szCs w:val="40"/>
        </w:rPr>
      </w:pPr>
      <w:proofErr w:type="gramStart"/>
      <w:r w:rsidRPr="004A5252">
        <w:rPr>
          <w:b/>
          <w:spacing w:val="20"/>
          <w:sz w:val="40"/>
          <w:szCs w:val="40"/>
        </w:rPr>
        <w:t>Р</w:t>
      </w:r>
      <w:proofErr w:type="gramEnd"/>
      <w:r w:rsidRPr="004A5252">
        <w:rPr>
          <w:b/>
          <w:spacing w:val="20"/>
          <w:sz w:val="40"/>
          <w:szCs w:val="40"/>
        </w:rPr>
        <w:t xml:space="preserve"> Е Ш Е Н И Е</w:t>
      </w:r>
    </w:p>
    <w:p w:rsidR="009D037F" w:rsidRDefault="009D037F" w:rsidP="009D037F">
      <w:pPr>
        <w:pStyle w:val="a9"/>
        <w:jc w:val="center"/>
        <w:rPr>
          <w:b/>
          <w:sz w:val="28"/>
          <w:szCs w:val="28"/>
        </w:rPr>
      </w:pPr>
    </w:p>
    <w:p w:rsidR="009D037F" w:rsidRDefault="009D037F" w:rsidP="009D037F">
      <w:pPr>
        <w:pStyle w:val="a9"/>
        <w:jc w:val="center"/>
        <w:rPr>
          <w:b/>
          <w:sz w:val="28"/>
          <w:szCs w:val="28"/>
        </w:rPr>
      </w:pPr>
      <w:r w:rsidRPr="00131EC9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9</w:t>
      </w:r>
      <w:r w:rsidRPr="00131EC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131EC9">
        <w:rPr>
          <w:b/>
          <w:sz w:val="28"/>
          <w:szCs w:val="28"/>
        </w:rPr>
        <w:t xml:space="preserve">.2026 года  № </w:t>
      </w:r>
      <w:r>
        <w:rPr>
          <w:b/>
          <w:sz w:val="28"/>
          <w:szCs w:val="28"/>
        </w:rPr>
        <w:t>106</w:t>
      </w:r>
    </w:p>
    <w:p w:rsidR="000A0FA8" w:rsidRPr="000A7F57" w:rsidRDefault="000A0FA8" w:rsidP="000A0FA8">
      <w:pPr>
        <w:pStyle w:val="a9"/>
        <w:jc w:val="right"/>
        <w:rPr>
          <w:b/>
          <w:spacing w:val="20"/>
          <w:sz w:val="28"/>
          <w:szCs w:val="28"/>
          <w:u w:val="single"/>
        </w:rPr>
      </w:pPr>
    </w:p>
    <w:tbl>
      <w:tblPr>
        <w:tblW w:w="0" w:type="auto"/>
        <w:tblLayout w:type="fixed"/>
        <w:tblLook w:val="0000"/>
      </w:tblPr>
      <w:tblGrid>
        <w:gridCol w:w="6408"/>
      </w:tblGrid>
      <w:tr w:rsidR="000A0FA8" w:rsidRPr="00DE2403" w:rsidTr="00AB4464">
        <w:trPr>
          <w:trHeight w:val="960"/>
        </w:trPr>
        <w:tc>
          <w:tcPr>
            <w:tcW w:w="6408" w:type="dxa"/>
          </w:tcPr>
          <w:p w:rsidR="000A0FA8" w:rsidRPr="00DE4C6D" w:rsidRDefault="000A0FA8" w:rsidP="009D037F">
            <w:pPr>
              <w:pStyle w:val="a7"/>
              <w:spacing w:before="120"/>
              <w:rPr>
                <w:b/>
                <w:sz w:val="28"/>
              </w:rPr>
            </w:pPr>
            <w:r w:rsidRPr="00DE4C6D">
              <w:rPr>
                <w:b/>
                <w:sz w:val="28"/>
              </w:rPr>
              <w:t xml:space="preserve">«О награждении Почетной грамотой совета депутатов Сосновоборского городского округа </w:t>
            </w:r>
            <w:r w:rsidR="00CE230A">
              <w:rPr>
                <w:b/>
                <w:sz w:val="28"/>
              </w:rPr>
              <w:t>директоров</w:t>
            </w:r>
            <w:r w:rsidR="00AF0354">
              <w:rPr>
                <w:b/>
                <w:sz w:val="28"/>
              </w:rPr>
              <w:t>:</w:t>
            </w:r>
            <w:r w:rsidR="00CE230A">
              <w:rPr>
                <w:b/>
                <w:sz w:val="28"/>
              </w:rPr>
              <w:t xml:space="preserve">  МБОУ «СОШ № 4»  и  МБОУ «СОШ №</w:t>
            </w:r>
            <w:r w:rsidR="00417BF9">
              <w:rPr>
                <w:b/>
                <w:sz w:val="28"/>
              </w:rPr>
              <w:t xml:space="preserve"> </w:t>
            </w:r>
            <w:r w:rsidR="00CE230A">
              <w:rPr>
                <w:b/>
                <w:sz w:val="28"/>
              </w:rPr>
              <w:t>6»</w:t>
            </w:r>
            <w:r w:rsidR="00AF0354">
              <w:rPr>
                <w:b/>
                <w:sz w:val="28"/>
              </w:rPr>
              <w:t>»</w:t>
            </w:r>
          </w:p>
        </w:tc>
      </w:tr>
    </w:tbl>
    <w:p w:rsidR="000A0FA8" w:rsidRDefault="000A0FA8" w:rsidP="000A0FA8">
      <w:pPr>
        <w:ind w:firstLine="706"/>
        <w:jc w:val="both"/>
        <w:rPr>
          <w:sz w:val="28"/>
          <w:szCs w:val="28"/>
        </w:rPr>
      </w:pPr>
    </w:p>
    <w:p w:rsidR="000A0FA8" w:rsidRPr="00B25427" w:rsidRDefault="000A0FA8" w:rsidP="000A0FA8">
      <w:pPr>
        <w:ind w:firstLine="706"/>
        <w:jc w:val="both"/>
        <w:rPr>
          <w:sz w:val="28"/>
          <w:szCs w:val="28"/>
        </w:rPr>
      </w:pPr>
      <w:proofErr w:type="gramStart"/>
      <w:r w:rsidRPr="00B25427">
        <w:rPr>
          <w:sz w:val="28"/>
          <w:szCs w:val="28"/>
        </w:rPr>
        <w:t>Рассмотрев ходатайство</w:t>
      </w:r>
      <w:r w:rsidR="00CE230A">
        <w:rPr>
          <w:sz w:val="28"/>
          <w:szCs w:val="28"/>
        </w:rPr>
        <w:t xml:space="preserve">, поступившее </w:t>
      </w:r>
      <w:r w:rsidR="009D037F">
        <w:rPr>
          <w:sz w:val="28"/>
          <w:szCs w:val="28"/>
        </w:rPr>
        <w:t xml:space="preserve">от первого заместителя главы </w:t>
      </w:r>
      <w:r w:rsidR="00CE230A">
        <w:rPr>
          <w:sz w:val="28"/>
          <w:szCs w:val="28"/>
        </w:rPr>
        <w:t xml:space="preserve"> администрации Сосновоборского городского округа</w:t>
      </w:r>
      <w:r w:rsidR="009D037F">
        <w:rPr>
          <w:sz w:val="28"/>
          <w:szCs w:val="28"/>
        </w:rPr>
        <w:t xml:space="preserve"> Лютикова С.Г.</w:t>
      </w:r>
      <w:r w:rsidR="00B72222">
        <w:rPr>
          <w:sz w:val="28"/>
          <w:szCs w:val="28"/>
        </w:rPr>
        <w:t>,</w:t>
      </w:r>
      <w:r w:rsidR="00CE230A">
        <w:rPr>
          <w:sz w:val="28"/>
          <w:szCs w:val="28"/>
        </w:rPr>
        <w:t xml:space="preserve"> </w:t>
      </w:r>
      <w:r w:rsidR="00260FE2" w:rsidRPr="00BB21CB">
        <w:rPr>
          <w:sz w:val="28"/>
        </w:rPr>
        <w:t xml:space="preserve"> </w:t>
      </w:r>
      <w:r w:rsidRPr="00BB21CB">
        <w:rPr>
          <w:sz w:val="28"/>
          <w:szCs w:val="28"/>
        </w:rPr>
        <w:t>руководствуясь «Положением о Почетной</w:t>
      </w:r>
      <w:r w:rsidRPr="00B25427">
        <w:rPr>
          <w:sz w:val="28"/>
          <w:szCs w:val="28"/>
        </w:rPr>
        <w:t xml:space="preserve"> грамоте совета депутатов муниципального образования </w:t>
      </w:r>
      <w:proofErr w:type="spellStart"/>
      <w:r w:rsidRPr="00B25427">
        <w:rPr>
          <w:sz w:val="28"/>
          <w:szCs w:val="28"/>
        </w:rPr>
        <w:t>Сосновоборский</w:t>
      </w:r>
      <w:proofErr w:type="spellEnd"/>
      <w:r w:rsidRPr="00B25427">
        <w:rPr>
          <w:sz w:val="28"/>
          <w:szCs w:val="28"/>
        </w:rPr>
        <w:t xml:space="preserve"> городской округ Ленинградской области», утвержденным решением совета депутатов </w:t>
      </w:r>
      <w:r w:rsidRPr="00B25427">
        <w:rPr>
          <w:color w:val="000000"/>
          <w:sz w:val="28"/>
          <w:szCs w:val="28"/>
        </w:rPr>
        <w:t xml:space="preserve">от 07.08.2019 года № 103 (с изменениями), </w:t>
      </w:r>
      <w:r w:rsidR="00B72222">
        <w:rPr>
          <w:color w:val="000000"/>
          <w:sz w:val="28"/>
          <w:szCs w:val="28"/>
        </w:rPr>
        <w:t xml:space="preserve">за многолетний плодотворный труд и большой личный вклад в развитие системы  образования Сосновоборского городского округа, </w:t>
      </w:r>
      <w:r w:rsidRPr="00B25427">
        <w:rPr>
          <w:sz w:val="28"/>
          <w:szCs w:val="28"/>
        </w:rPr>
        <w:t>совет депутатов Сосновоборского городского округа</w:t>
      </w:r>
      <w:proofErr w:type="gramEnd"/>
    </w:p>
    <w:p w:rsidR="000A0FA8" w:rsidRPr="00B25427" w:rsidRDefault="000A0FA8" w:rsidP="000A0FA8">
      <w:pPr>
        <w:ind w:firstLine="706"/>
        <w:jc w:val="both"/>
        <w:rPr>
          <w:sz w:val="28"/>
          <w:szCs w:val="28"/>
        </w:rPr>
      </w:pPr>
    </w:p>
    <w:p w:rsidR="000A0FA8" w:rsidRPr="00456F2B" w:rsidRDefault="000A0FA8" w:rsidP="000A0FA8">
      <w:pPr>
        <w:pStyle w:val="a7"/>
        <w:jc w:val="center"/>
        <w:rPr>
          <w:sz w:val="28"/>
          <w:szCs w:val="28"/>
        </w:rPr>
      </w:pPr>
      <w:proofErr w:type="gramStart"/>
      <w:r w:rsidRPr="00456F2B">
        <w:rPr>
          <w:sz w:val="28"/>
          <w:szCs w:val="28"/>
        </w:rPr>
        <w:t>Р</w:t>
      </w:r>
      <w:proofErr w:type="gramEnd"/>
      <w:r w:rsidRPr="00456F2B">
        <w:rPr>
          <w:sz w:val="28"/>
          <w:szCs w:val="28"/>
        </w:rPr>
        <w:t xml:space="preserve"> Е Ш И Л:</w:t>
      </w:r>
    </w:p>
    <w:p w:rsidR="000A0FA8" w:rsidRPr="00582723" w:rsidRDefault="000A0FA8" w:rsidP="000A0FA8">
      <w:pPr>
        <w:ind w:firstLine="706"/>
        <w:jc w:val="both"/>
        <w:rPr>
          <w:sz w:val="28"/>
          <w:szCs w:val="28"/>
        </w:rPr>
      </w:pPr>
      <w:r w:rsidRPr="00582723">
        <w:rPr>
          <w:sz w:val="28"/>
          <w:szCs w:val="28"/>
        </w:rPr>
        <w:t>1. Наградить Почетной грамотой совета депутатов Сосновоборского городского округа (согласно приложению).</w:t>
      </w:r>
    </w:p>
    <w:p w:rsidR="000A0FA8" w:rsidRPr="00BC3C63" w:rsidRDefault="000A0FA8" w:rsidP="000A0FA8">
      <w:pPr>
        <w:ind w:firstLine="706"/>
        <w:jc w:val="both"/>
        <w:rPr>
          <w:sz w:val="28"/>
          <w:szCs w:val="28"/>
        </w:rPr>
      </w:pPr>
      <w:r w:rsidRPr="00BC3C63">
        <w:rPr>
          <w:sz w:val="28"/>
          <w:szCs w:val="28"/>
        </w:rPr>
        <w:t xml:space="preserve">2. На основании пункта 3 «Положения о Почетной грамоте совета депутатов муниципального образования </w:t>
      </w:r>
      <w:proofErr w:type="spellStart"/>
      <w:r w:rsidRPr="00BC3C63">
        <w:rPr>
          <w:sz w:val="28"/>
          <w:szCs w:val="28"/>
        </w:rPr>
        <w:t>Сосновоборский</w:t>
      </w:r>
      <w:proofErr w:type="spellEnd"/>
      <w:r w:rsidRPr="00BC3C63">
        <w:rPr>
          <w:sz w:val="28"/>
          <w:szCs w:val="28"/>
        </w:rPr>
        <w:t xml:space="preserve"> городской округ Ленинградской области», утвержденного решением совета депутатов от 07.08.2019 года № 103, денежную премию к Почетной грамоте совета депутатов выплатить за счет средств городского бюджета.</w:t>
      </w:r>
    </w:p>
    <w:p w:rsidR="000A0FA8" w:rsidRPr="00BC3C63" w:rsidRDefault="000A0FA8" w:rsidP="000A0FA8">
      <w:pPr>
        <w:ind w:firstLine="706"/>
        <w:jc w:val="both"/>
        <w:rPr>
          <w:sz w:val="28"/>
          <w:szCs w:val="28"/>
        </w:rPr>
      </w:pPr>
      <w:r w:rsidRPr="00BC3C63">
        <w:rPr>
          <w:sz w:val="28"/>
          <w:szCs w:val="28"/>
        </w:rPr>
        <w:t xml:space="preserve">3. На основании пункта 7 «Положения о Почетной грамоте совета депутатов муниципального образования </w:t>
      </w:r>
      <w:proofErr w:type="spellStart"/>
      <w:r w:rsidRPr="00BC3C63">
        <w:rPr>
          <w:sz w:val="28"/>
          <w:szCs w:val="28"/>
        </w:rPr>
        <w:t>Сосновоборский</w:t>
      </w:r>
      <w:proofErr w:type="spellEnd"/>
      <w:r w:rsidRPr="00BC3C63">
        <w:rPr>
          <w:sz w:val="28"/>
          <w:szCs w:val="28"/>
        </w:rPr>
        <w:t xml:space="preserve"> городской округ Ленинградской области», утвержденного решением совета депутатов </w:t>
      </w:r>
      <w:r>
        <w:rPr>
          <w:sz w:val="28"/>
          <w:szCs w:val="28"/>
        </w:rPr>
        <w:t xml:space="preserve">от </w:t>
      </w:r>
      <w:r w:rsidRPr="00BC3C63">
        <w:rPr>
          <w:sz w:val="28"/>
          <w:szCs w:val="28"/>
        </w:rPr>
        <w:t>07.08.2019 года № 103</w:t>
      </w:r>
      <w:r>
        <w:rPr>
          <w:sz w:val="28"/>
          <w:szCs w:val="28"/>
        </w:rPr>
        <w:t xml:space="preserve">, </w:t>
      </w:r>
      <w:r w:rsidRPr="00BC3C63">
        <w:rPr>
          <w:sz w:val="28"/>
          <w:szCs w:val="28"/>
        </w:rPr>
        <w:t xml:space="preserve">поручить вручение Почетной грамоты совета депутатов </w:t>
      </w:r>
      <w:r>
        <w:rPr>
          <w:sz w:val="28"/>
          <w:szCs w:val="28"/>
        </w:rPr>
        <w:t>Афанасьеву А.Н.</w:t>
      </w:r>
    </w:p>
    <w:p w:rsidR="000A0FA8" w:rsidRPr="00BC3C63" w:rsidRDefault="000A0FA8" w:rsidP="000A0FA8">
      <w:pPr>
        <w:ind w:firstLine="706"/>
        <w:jc w:val="both"/>
        <w:rPr>
          <w:sz w:val="28"/>
          <w:szCs w:val="28"/>
        </w:rPr>
      </w:pPr>
      <w:r w:rsidRPr="00BC3C63">
        <w:rPr>
          <w:sz w:val="28"/>
          <w:szCs w:val="28"/>
        </w:rPr>
        <w:t>4. Настоящее решение вступает в силу со дня принятия.</w:t>
      </w:r>
    </w:p>
    <w:p w:rsidR="000A0FA8" w:rsidRDefault="000A0FA8" w:rsidP="000A0FA8">
      <w:pPr>
        <w:ind w:firstLine="706"/>
        <w:jc w:val="both"/>
        <w:rPr>
          <w:rFonts w:ascii="Arial" w:hAnsi="Arial" w:cs="Arial"/>
          <w:sz w:val="24"/>
          <w:szCs w:val="24"/>
        </w:rPr>
      </w:pPr>
    </w:p>
    <w:p w:rsidR="000A0FA8" w:rsidRDefault="000A0FA8" w:rsidP="000A0FA8">
      <w:pPr>
        <w:ind w:firstLine="706"/>
        <w:jc w:val="both"/>
        <w:rPr>
          <w:rFonts w:ascii="Arial" w:hAnsi="Arial" w:cs="Arial"/>
          <w:sz w:val="24"/>
          <w:szCs w:val="24"/>
        </w:rPr>
      </w:pPr>
    </w:p>
    <w:p w:rsidR="000A0FA8" w:rsidRPr="00C33C2D" w:rsidRDefault="000A0FA8" w:rsidP="000A0FA8">
      <w:pPr>
        <w:rPr>
          <w:b/>
          <w:sz w:val="28"/>
          <w:szCs w:val="28"/>
        </w:rPr>
      </w:pPr>
      <w:r w:rsidRPr="00C33C2D">
        <w:rPr>
          <w:b/>
          <w:sz w:val="28"/>
          <w:szCs w:val="28"/>
        </w:rPr>
        <w:t>Председатель совета депутатов</w:t>
      </w:r>
    </w:p>
    <w:p w:rsidR="000A0FA8" w:rsidRDefault="000A0FA8" w:rsidP="000A0FA8">
      <w:pPr>
        <w:rPr>
          <w:b/>
          <w:sz w:val="28"/>
          <w:szCs w:val="28"/>
        </w:rPr>
      </w:pPr>
      <w:r w:rsidRPr="00C33C2D">
        <w:rPr>
          <w:b/>
          <w:sz w:val="28"/>
          <w:szCs w:val="28"/>
        </w:rPr>
        <w:t>Сосновоборского городского округа</w:t>
      </w:r>
      <w:r>
        <w:rPr>
          <w:b/>
          <w:sz w:val="28"/>
          <w:szCs w:val="28"/>
        </w:rPr>
        <w:t xml:space="preserve">                                          А.Н. Афанасьев </w:t>
      </w:r>
    </w:p>
    <w:p w:rsidR="000A0FA8" w:rsidRDefault="000A0FA8" w:rsidP="000A0FA8">
      <w:pPr>
        <w:rPr>
          <w:b/>
          <w:sz w:val="28"/>
          <w:szCs w:val="28"/>
        </w:rPr>
      </w:pPr>
    </w:p>
    <w:p w:rsidR="000A0FA8" w:rsidRDefault="000A0FA8" w:rsidP="000A0FA8">
      <w:pPr>
        <w:rPr>
          <w:b/>
          <w:sz w:val="28"/>
          <w:szCs w:val="28"/>
        </w:rPr>
      </w:pPr>
    </w:p>
    <w:p w:rsidR="00417BF9" w:rsidRDefault="00417BF9" w:rsidP="00417BF9">
      <w:pPr>
        <w:pStyle w:val="a9"/>
        <w:ind w:firstLine="709"/>
        <w:jc w:val="both"/>
      </w:pPr>
    </w:p>
    <w:p w:rsidR="00417BF9" w:rsidRDefault="00417BF9" w:rsidP="00417BF9">
      <w:pPr>
        <w:pStyle w:val="a9"/>
        <w:ind w:firstLine="709"/>
        <w:jc w:val="both"/>
      </w:pPr>
    </w:p>
    <w:p w:rsidR="000A0FA8" w:rsidRPr="00003109" w:rsidRDefault="000A0FA8" w:rsidP="000A0F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9D037F">
        <w:rPr>
          <w:b/>
          <w:sz w:val="24"/>
          <w:szCs w:val="24"/>
        </w:rPr>
        <w:t xml:space="preserve">  </w:t>
      </w:r>
      <w:r w:rsidRPr="00003109">
        <w:rPr>
          <w:b/>
          <w:sz w:val="24"/>
          <w:szCs w:val="24"/>
        </w:rPr>
        <w:t>УТВЕРЖДЕН:</w:t>
      </w:r>
    </w:p>
    <w:p w:rsidR="000A0FA8" w:rsidRPr="00003109" w:rsidRDefault="000A0FA8" w:rsidP="000A0FA8">
      <w:pPr>
        <w:jc w:val="center"/>
        <w:rPr>
          <w:b/>
          <w:sz w:val="24"/>
          <w:szCs w:val="24"/>
        </w:rPr>
      </w:pPr>
      <w:r w:rsidRPr="00003109"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417BF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003109">
        <w:rPr>
          <w:b/>
          <w:sz w:val="24"/>
          <w:szCs w:val="24"/>
        </w:rPr>
        <w:t xml:space="preserve">  </w:t>
      </w:r>
      <w:r w:rsidR="009D037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003109">
        <w:rPr>
          <w:b/>
          <w:sz w:val="24"/>
          <w:szCs w:val="24"/>
        </w:rPr>
        <w:t xml:space="preserve"> </w:t>
      </w:r>
      <w:r w:rsidR="009D037F">
        <w:rPr>
          <w:b/>
          <w:sz w:val="24"/>
          <w:szCs w:val="24"/>
        </w:rPr>
        <w:t xml:space="preserve"> </w:t>
      </w:r>
      <w:r w:rsidRPr="00003109">
        <w:rPr>
          <w:b/>
          <w:sz w:val="24"/>
          <w:szCs w:val="24"/>
        </w:rPr>
        <w:t>решением совета депутатов</w:t>
      </w:r>
    </w:p>
    <w:p w:rsidR="000A0FA8" w:rsidRDefault="000A0FA8" w:rsidP="000A0FA8">
      <w:pPr>
        <w:rPr>
          <w:b/>
          <w:sz w:val="24"/>
          <w:szCs w:val="24"/>
        </w:rPr>
      </w:pPr>
      <w:r w:rsidRPr="00003109">
        <w:rPr>
          <w:b/>
          <w:sz w:val="24"/>
          <w:szCs w:val="24"/>
        </w:rPr>
        <w:t xml:space="preserve"> 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003109">
        <w:rPr>
          <w:b/>
          <w:sz w:val="24"/>
          <w:szCs w:val="24"/>
        </w:rPr>
        <w:t xml:space="preserve"> </w:t>
      </w:r>
      <w:r w:rsidR="00F816B3">
        <w:rPr>
          <w:b/>
          <w:sz w:val="24"/>
          <w:szCs w:val="24"/>
        </w:rPr>
        <w:t xml:space="preserve">   </w:t>
      </w:r>
      <w:r w:rsidR="00B72222">
        <w:rPr>
          <w:b/>
          <w:sz w:val="24"/>
          <w:szCs w:val="24"/>
        </w:rPr>
        <w:t xml:space="preserve"> </w:t>
      </w:r>
      <w:r w:rsidRPr="00003109">
        <w:rPr>
          <w:b/>
          <w:sz w:val="24"/>
          <w:szCs w:val="24"/>
        </w:rPr>
        <w:t>от</w:t>
      </w:r>
      <w:r w:rsidR="009D037F">
        <w:rPr>
          <w:b/>
          <w:sz w:val="24"/>
          <w:szCs w:val="24"/>
        </w:rPr>
        <w:t xml:space="preserve"> 29 </w:t>
      </w:r>
      <w:r w:rsidR="00F816B3">
        <w:rPr>
          <w:b/>
          <w:sz w:val="24"/>
          <w:szCs w:val="24"/>
        </w:rPr>
        <w:t>июля 20</w:t>
      </w:r>
      <w:r w:rsidR="00560DA8">
        <w:rPr>
          <w:b/>
          <w:sz w:val="24"/>
          <w:szCs w:val="24"/>
        </w:rPr>
        <w:t>2</w:t>
      </w:r>
      <w:r w:rsidR="00B72222">
        <w:rPr>
          <w:b/>
          <w:sz w:val="24"/>
          <w:szCs w:val="24"/>
        </w:rPr>
        <w:t>6</w:t>
      </w:r>
      <w:r w:rsidR="00F816B3">
        <w:rPr>
          <w:b/>
          <w:sz w:val="24"/>
          <w:szCs w:val="24"/>
        </w:rPr>
        <w:t xml:space="preserve"> года </w:t>
      </w:r>
      <w:r>
        <w:rPr>
          <w:b/>
          <w:sz w:val="24"/>
          <w:szCs w:val="24"/>
        </w:rPr>
        <w:t xml:space="preserve"> № </w:t>
      </w:r>
      <w:r w:rsidR="009D037F">
        <w:rPr>
          <w:b/>
          <w:sz w:val="24"/>
          <w:szCs w:val="24"/>
        </w:rPr>
        <w:t>106</w:t>
      </w:r>
      <w:r w:rsidR="00B72222">
        <w:rPr>
          <w:b/>
          <w:sz w:val="24"/>
          <w:szCs w:val="24"/>
        </w:rPr>
        <w:t xml:space="preserve"> </w:t>
      </w:r>
    </w:p>
    <w:p w:rsidR="00B72222" w:rsidRDefault="00B72222" w:rsidP="000A0FA8">
      <w:pPr>
        <w:jc w:val="center"/>
        <w:rPr>
          <w:b/>
          <w:sz w:val="24"/>
          <w:szCs w:val="24"/>
        </w:rPr>
      </w:pPr>
    </w:p>
    <w:p w:rsidR="000A0FA8" w:rsidRDefault="000A0FA8" w:rsidP="000A0F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СПИСОК,</w:t>
      </w:r>
    </w:p>
    <w:p w:rsidR="000A0FA8" w:rsidRDefault="000A0FA8" w:rsidP="000A0FA8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представленных</w:t>
      </w:r>
      <w:proofErr w:type="gramEnd"/>
      <w:r>
        <w:rPr>
          <w:b/>
          <w:sz w:val="24"/>
          <w:szCs w:val="24"/>
        </w:rPr>
        <w:t xml:space="preserve"> к награждению</w:t>
      </w:r>
    </w:p>
    <w:p w:rsidR="000A0FA8" w:rsidRDefault="000A0FA8" w:rsidP="000A0F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Почетной грамотой совета депутатов Сосновоборского городского округа</w:t>
      </w:r>
    </w:p>
    <w:p w:rsidR="00560DA8" w:rsidRDefault="00560DA8" w:rsidP="00560DA8">
      <w:pPr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17"/>
        <w:gridCol w:w="2693"/>
        <w:gridCol w:w="5103"/>
      </w:tblGrid>
      <w:tr w:rsidR="00B72222" w:rsidRPr="00B72222" w:rsidTr="00B72222">
        <w:trPr>
          <w:trHeight w:val="809"/>
        </w:trPr>
        <w:tc>
          <w:tcPr>
            <w:tcW w:w="817" w:type="dxa"/>
          </w:tcPr>
          <w:p w:rsidR="00B72222" w:rsidRPr="00B72222" w:rsidRDefault="00B72222" w:rsidP="00F83B51">
            <w:pPr>
              <w:jc w:val="center"/>
              <w:rPr>
                <w:b/>
                <w:sz w:val="24"/>
                <w:szCs w:val="24"/>
              </w:rPr>
            </w:pPr>
            <w:r w:rsidRPr="00B72222">
              <w:rPr>
                <w:b/>
                <w:sz w:val="24"/>
                <w:szCs w:val="24"/>
              </w:rPr>
              <w:t>2№</w:t>
            </w:r>
          </w:p>
          <w:p w:rsidR="00B72222" w:rsidRPr="00B72222" w:rsidRDefault="00B72222" w:rsidP="00F83B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7222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72222">
              <w:rPr>
                <w:b/>
                <w:sz w:val="24"/>
                <w:szCs w:val="24"/>
              </w:rPr>
              <w:t>/</w:t>
            </w:r>
            <w:proofErr w:type="spellStart"/>
            <w:r w:rsidRPr="00B7222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B72222" w:rsidRPr="00B72222" w:rsidRDefault="00B72222" w:rsidP="00F83B51">
            <w:pPr>
              <w:jc w:val="center"/>
              <w:rPr>
                <w:b/>
                <w:sz w:val="24"/>
                <w:szCs w:val="24"/>
              </w:rPr>
            </w:pPr>
            <w:r w:rsidRPr="00B72222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5103" w:type="dxa"/>
          </w:tcPr>
          <w:p w:rsidR="00B72222" w:rsidRPr="00B72222" w:rsidRDefault="00B72222" w:rsidP="00F83B51">
            <w:pPr>
              <w:jc w:val="center"/>
              <w:rPr>
                <w:b/>
                <w:sz w:val="24"/>
                <w:szCs w:val="24"/>
              </w:rPr>
            </w:pPr>
            <w:r w:rsidRPr="00B72222">
              <w:rPr>
                <w:b/>
                <w:sz w:val="24"/>
                <w:szCs w:val="24"/>
              </w:rPr>
              <w:t>Должность</w:t>
            </w:r>
          </w:p>
          <w:p w:rsidR="00B72222" w:rsidRPr="00B72222" w:rsidRDefault="00B72222" w:rsidP="00F83B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2222" w:rsidRPr="00B72222" w:rsidTr="00B72222">
        <w:tc>
          <w:tcPr>
            <w:tcW w:w="817" w:type="dxa"/>
          </w:tcPr>
          <w:p w:rsidR="00B72222" w:rsidRPr="00B72222" w:rsidRDefault="00B72222" w:rsidP="00F83B5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2222" w:rsidRPr="00B72222" w:rsidRDefault="00B72222" w:rsidP="00F83B51">
            <w:pPr>
              <w:rPr>
                <w:sz w:val="24"/>
                <w:szCs w:val="24"/>
              </w:rPr>
            </w:pPr>
            <w:r w:rsidRPr="00B72222">
              <w:rPr>
                <w:sz w:val="24"/>
                <w:szCs w:val="24"/>
              </w:rPr>
              <w:t xml:space="preserve">Михайлова </w:t>
            </w:r>
          </w:p>
          <w:p w:rsidR="00B72222" w:rsidRPr="00B72222" w:rsidRDefault="00B72222" w:rsidP="00B72222">
            <w:pPr>
              <w:rPr>
                <w:sz w:val="24"/>
                <w:szCs w:val="24"/>
              </w:rPr>
            </w:pPr>
            <w:r w:rsidRPr="00B72222">
              <w:rPr>
                <w:sz w:val="24"/>
                <w:szCs w:val="24"/>
              </w:rPr>
              <w:t>Марина Васильевна</w:t>
            </w:r>
          </w:p>
        </w:tc>
        <w:tc>
          <w:tcPr>
            <w:tcW w:w="5103" w:type="dxa"/>
          </w:tcPr>
          <w:p w:rsidR="00B72222" w:rsidRPr="00B72222" w:rsidRDefault="00B72222" w:rsidP="00B72222">
            <w:pPr>
              <w:jc w:val="both"/>
              <w:rPr>
                <w:sz w:val="24"/>
                <w:szCs w:val="24"/>
              </w:rPr>
            </w:pPr>
            <w:r w:rsidRPr="00B72222">
              <w:rPr>
                <w:sz w:val="24"/>
                <w:szCs w:val="24"/>
              </w:rPr>
              <w:t>Муниципальное бюджетно</w:t>
            </w:r>
            <w:r w:rsidR="00AF0354">
              <w:rPr>
                <w:sz w:val="24"/>
                <w:szCs w:val="24"/>
              </w:rPr>
              <w:t>е</w:t>
            </w:r>
            <w:r w:rsidRPr="00B72222">
              <w:rPr>
                <w:sz w:val="24"/>
                <w:szCs w:val="24"/>
              </w:rPr>
              <w:t xml:space="preserve"> общеобразовательное учреждение  «Средняя общеобразовательная школа № 4», директор</w:t>
            </w:r>
          </w:p>
          <w:p w:rsidR="00B72222" w:rsidRPr="00B72222" w:rsidRDefault="00B72222" w:rsidP="00B72222">
            <w:pPr>
              <w:jc w:val="both"/>
              <w:rPr>
                <w:sz w:val="24"/>
                <w:szCs w:val="24"/>
              </w:rPr>
            </w:pPr>
            <w:r w:rsidRPr="00B72222">
              <w:rPr>
                <w:sz w:val="24"/>
                <w:szCs w:val="24"/>
              </w:rPr>
              <w:t xml:space="preserve"> </w:t>
            </w:r>
          </w:p>
        </w:tc>
      </w:tr>
      <w:tr w:rsidR="00B72222" w:rsidRPr="00B72222" w:rsidTr="00B72222">
        <w:tc>
          <w:tcPr>
            <w:tcW w:w="817" w:type="dxa"/>
          </w:tcPr>
          <w:p w:rsidR="00B72222" w:rsidRPr="00B72222" w:rsidRDefault="00B72222" w:rsidP="00F83B5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2222" w:rsidRDefault="00AF0354" w:rsidP="00AF0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Полякова </w:t>
            </w:r>
          </w:p>
          <w:p w:rsidR="00AF0354" w:rsidRPr="00B72222" w:rsidRDefault="00AF0354" w:rsidP="00AF0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Яковлевна</w:t>
            </w:r>
          </w:p>
        </w:tc>
        <w:tc>
          <w:tcPr>
            <w:tcW w:w="5103" w:type="dxa"/>
          </w:tcPr>
          <w:p w:rsidR="00B72222" w:rsidRPr="00B72222" w:rsidRDefault="00B72222" w:rsidP="00C35668">
            <w:pPr>
              <w:jc w:val="both"/>
              <w:rPr>
                <w:sz w:val="24"/>
                <w:szCs w:val="24"/>
              </w:rPr>
            </w:pPr>
            <w:r w:rsidRPr="00B72222">
              <w:rPr>
                <w:sz w:val="24"/>
                <w:szCs w:val="24"/>
              </w:rPr>
              <w:t>Муниципальное бюджетно</w:t>
            </w:r>
            <w:r w:rsidR="00AF0354">
              <w:rPr>
                <w:sz w:val="24"/>
                <w:szCs w:val="24"/>
              </w:rPr>
              <w:t>е</w:t>
            </w:r>
            <w:r w:rsidRPr="00B72222">
              <w:rPr>
                <w:sz w:val="24"/>
                <w:szCs w:val="24"/>
              </w:rPr>
              <w:t xml:space="preserve"> общеобразовательное учреждение  «Средняя общеобразовательная школа № </w:t>
            </w:r>
            <w:r>
              <w:rPr>
                <w:sz w:val="24"/>
                <w:szCs w:val="24"/>
              </w:rPr>
              <w:t>6</w:t>
            </w:r>
            <w:r w:rsidRPr="00B72222">
              <w:rPr>
                <w:sz w:val="24"/>
                <w:szCs w:val="24"/>
              </w:rPr>
              <w:t>», директор</w:t>
            </w:r>
          </w:p>
          <w:p w:rsidR="00B72222" w:rsidRPr="00B72222" w:rsidRDefault="00B72222" w:rsidP="00C35668">
            <w:pPr>
              <w:jc w:val="both"/>
              <w:rPr>
                <w:sz w:val="24"/>
                <w:szCs w:val="24"/>
              </w:rPr>
            </w:pPr>
            <w:r w:rsidRPr="00B72222">
              <w:rPr>
                <w:sz w:val="24"/>
                <w:szCs w:val="24"/>
              </w:rPr>
              <w:t xml:space="preserve"> </w:t>
            </w:r>
          </w:p>
        </w:tc>
      </w:tr>
    </w:tbl>
    <w:p w:rsidR="00560DA8" w:rsidRPr="00B72222" w:rsidRDefault="00560DA8" w:rsidP="00560DA8">
      <w:pPr>
        <w:rPr>
          <w:sz w:val="24"/>
          <w:szCs w:val="24"/>
        </w:rPr>
      </w:pPr>
    </w:p>
    <w:p w:rsidR="000A0FA8" w:rsidRPr="00003109" w:rsidRDefault="000A0FA8" w:rsidP="000A0FA8">
      <w:pPr>
        <w:rPr>
          <w:b/>
          <w:sz w:val="24"/>
          <w:szCs w:val="24"/>
        </w:rPr>
      </w:pPr>
    </w:p>
    <w:sectPr w:rsidR="000A0FA8" w:rsidRPr="00003109" w:rsidSect="004648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571" w:rsidRDefault="00A63571" w:rsidP="00DD4980">
      <w:r>
        <w:separator/>
      </w:r>
    </w:p>
  </w:endnote>
  <w:endnote w:type="continuationSeparator" w:id="0">
    <w:p w:rsidR="00A63571" w:rsidRDefault="00A63571" w:rsidP="00DD4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37D" w:rsidRDefault="009F437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37D" w:rsidRDefault="009F437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37D" w:rsidRDefault="009F43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571" w:rsidRDefault="00A63571" w:rsidP="00DD4980">
      <w:r>
        <w:separator/>
      </w:r>
    </w:p>
  </w:footnote>
  <w:footnote w:type="continuationSeparator" w:id="0">
    <w:p w:rsidR="00A63571" w:rsidRDefault="00A63571" w:rsidP="00DD4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37D" w:rsidRDefault="009F43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38B" w:rsidRDefault="00A6357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37D" w:rsidRDefault="009F43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51BCA"/>
    <w:multiLevelType w:val="hybridMultilevel"/>
    <w:tmpl w:val="A224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86fc7e2c-fdaa-4256-8631-7e815fd8a8af"/>
  </w:docVars>
  <w:rsids>
    <w:rsidRoot w:val="000A0FA8"/>
    <w:rsid w:val="000327C9"/>
    <w:rsid w:val="00051B86"/>
    <w:rsid w:val="000A0FA8"/>
    <w:rsid w:val="001162B9"/>
    <w:rsid w:val="0012277B"/>
    <w:rsid w:val="00131178"/>
    <w:rsid w:val="00260FE2"/>
    <w:rsid w:val="002A71A9"/>
    <w:rsid w:val="00313CA6"/>
    <w:rsid w:val="003B2C94"/>
    <w:rsid w:val="003F62E4"/>
    <w:rsid w:val="004009C8"/>
    <w:rsid w:val="0041427B"/>
    <w:rsid w:val="00417BF9"/>
    <w:rsid w:val="00481234"/>
    <w:rsid w:val="00481AAB"/>
    <w:rsid w:val="004F1B6A"/>
    <w:rsid w:val="0055370A"/>
    <w:rsid w:val="00560DA8"/>
    <w:rsid w:val="00761CE4"/>
    <w:rsid w:val="007A10AB"/>
    <w:rsid w:val="00895FEC"/>
    <w:rsid w:val="008D52F2"/>
    <w:rsid w:val="008E4B2F"/>
    <w:rsid w:val="00957409"/>
    <w:rsid w:val="00987CFC"/>
    <w:rsid w:val="009D037F"/>
    <w:rsid w:val="009E2A0D"/>
    <w:rsid w:val="009F437D"/>
    <w:rsid w:val="00A63571"/>
    <w:rsid w:val="00AF0354"/>
    <w:rsid w:val="00B72222"/>
    <w:rsid w:val="00BB21CB"/>
    <w:rsid w:val="00C84476"/>
    <w:rsid w:val="00CE230A"/>
    <w:rsid w:val="00CF7921"/>
    <w:rsid w:val="00D32396"/>
    <w:rsid w:val="00DA3F0D"/>
    <w:rsid w:val="00DC6EA0"/>
    <w:rsid w:val="00DD4980"/>
    <w:rsid w:val="00DE4C6D"/>
    <w:rsid w:val="00F816B3"/>
    <w:rsid w:val="00FB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A8"/>
    <w:pPr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0F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0F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A0F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0F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uiPriority w:val="99"/>
    <w:unhideWhenUsed/>
    <w:rsid w:val="000A0FA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A0F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No Spacing"/>
    <w:uiPriority w:val="1"/>
    <w:qFormat/>
    <w:rsid w:val="000A0FA8"/>
    <w:pPr>
      <w:ind w:left="0"/>
    </w:pPr>
    <w:rPr>
      <w:rFonts w:ascii="Times New Roman" w:eastAsia="Calibri" w:hAnsi="Times New Roman" w:cs="Times New Roman"/>
      <w:sz w:val="24"/>
    </w:rPr>
  </w:style>
  <w:style w:type="table" w:styleId="aa">
    <w:name w:val="Table Grid"/>
    <w:basedOn w:val="a1"/>
    <w:uiPriority w:val="59"/>
    <w:rsid w:val="000A0FA8"/>
    <w:pPr>
      <w:ind w:left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0A0F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SOBRGLAV</dc:creator>
  <cp:lastModifiedBy>Совет депутатов - Рябинкина Е.В.</cp:lastModifiedBy>
  <cp:revision>2</cp:revision>
  <cp:lastPrinted>2025-08-05T12:10:00Z</cp:lastPrinted>
  <dcterms:created xsi:type="dcterms:W3CDTF">2026-07-31T08:15:00Z</dcterms:created>
  <dcterms:modified xsi:type="dcterms:W3CDTF">2026-07-31T08:15:00Z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86fc7e2c-fdaa-4256-8631-7e815fd8a8af</vt:lpwstr>
  </property>
</Properties>
</file>