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A6" w:rsidRPr="00B75F4B" w:rsidRDefault="006D5CA6" w:rsidP="00B879D7">
      <w:pPr>
        <w:jc w:val="center"/>
        <w:rPr>
          <w:b/>
          <w:sz w:val="22"/>
          <w:szCs w:val="22"/>
        </w:rPr>
      </w:pPr>
      <w:r w:rsidRPr="00B879D7">
        <w:rPr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2744470</wp:posOffset>
            </wp:positionH>
            <wp:positionV relativeFrom="paragraph">
              <wp:posOffset>-337820</wp:posOffset>
            </wp:positionV>
            <wp:extent cx="607695" cy="779145"/>
            <wp:effectExtent l="19050" t="0" r="1905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5F4B">
        <w:rPr>
          <w:b/>
          <w:sz w:val="22"/>
          <w:szCs w:val="22"/>
        </w:rPr>
        <w:t>СОВЕТ ДЕПУТАТОВ МУНИЦИПАЛЬНОГО ОБРАЗОВАНИЯ</w:t>
      </w:r>
    </w:p>
    <w:p w:rsidR="006D5CA6" w:rsidRPr="00B75F4B" w:rsidRDefault="006D5CA6" w:rsidP="006D5CA6">
      <w:pPr>
        <w:jc w:val="center"/>
        <w:rPr>
          <w:b/>
          <w:sz w:val="22"/>
          <w:szCs w:val="22"/>
        </w:rPr>
      </w:pPr>
      <w:r w:rsidRPr="00B75F4B">
        <w:rPr>
          <w:b/>
          <w:sz w:val="22"/>
          <w:szCs w:val="22"/>
        </w:rPr>
        <w:t>СОСНОВОБОРСКИЙ ГОРОДСКОЙ ОКРУГ ЛЕНИНГРАДСКОЙ ОБЛАСТИ</w:t>
      </w:r>
    </w:p>
    <w:p w:rsidR="006D5CA6" w:rsidRPr="00B75F4B" w:rsidRDefault="006D5CA6" w:rsidP="006D5CA6">
      <w:pPr>
        <w:jc w:val="center"/>
        <w:rPr>
          <w:b/>
          <w:sz w:val="22"/>
          <w:szCs w:val="22"/>
        </w:rPr>
      </w:pPr>
      <w:r w:rsidRPr="00B75F4B">
        <w:rPr>
          <w:b/>
          <w:sz w:val="22"/>
          <w:szCs w:val="22"/>
        </w:rPr>
        <w:t>(</w:t>
      </w:r>
      <w:r w:rsidR="00B879D7">
        <w:rPr>
          <w:b/>
          <w:sz w:val="22"/>
          <w:szCs w:val="22"/>
        </w:rPr>
        <w:t>ПЯТЫЙ</w:t>
      </w:r>
      <w:r w:rsidRPr="00B75F4B">
        <w:rPr>
          <w:b/>
          <w:sz w:val="22"/>
          <w:szCs w:val="22"/>
        </w:rPr>
        <w:t xml:space="preserve">  СОЗЫВ)</w:t>
      </w:r>
    </w:p>
    <w:p w:rsidR="006D5CA6" w:rsidRPr="00B75F4B" w:rsidRDefault="00E42801" w:rsidP="006D5CA6">
      <w:pPr>
        <w:jc w:val="center"/>
        <w:rPr>
          <w:b/>
          <w:sz w:val="22"/>
          <w:szCs w:val="22"/>
        </w:rPr>
      </w:pPr>
      <w:r w:rsidRPr="00E42801">
        <w:rPr>
          <w:noProof/>
          <w:sz w:val="22"/>
          <w:szCs w:val="22"/>
          <w:lang w:eastAsia="ru-RU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6D5CA6" w:rsidRPr="009B143A" w:rsidRDefault="006D5CA6" w:rsidP="006D5CA6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BE7CB9" w:rsidRDefault="00BE7CB9" w:rsidP="00BE7CB9">
      <w:pPr>
        <w:jc w:val="center"/>
        <w:rPr>
          <w:b/>
          <w:bCs/>
          <w:sz w:val="28"/>
          <w:szCs w:val="28"/>
        </w:rPr>
      </w:pPr>
    </w:p>
    <w:p w:rsidR="00BE7CB9" w:rsidRPr="00ED5A78" w:rsidRDefault="00BE7CB9" w:rsidP="00BE7CB9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59</w:t>
      </w:r>
    </w:p>
    <w:p w:rsidR="006D5CA6" w:rsidRPr="004E555A" w:rsidRDefault="006D5CA6" w:rsidP="006D5CA6">
      <w:pPr>
        <w:pStyle w:val="a3"/>
        <w:tabs>
          <w:tab w:val="left" w:pos="708"/>
        </w:tabs>
        <w:rPr>
          <w:color w:val="000000"/>
          <w:sz w:val="24"/>
          <w:szCs w:val="24"/>
        </w:rPr>
      </w:pPr>
    </w:p>
    <w:p w:rsidR="006D5CA6" w:rsidRPr="00BA03C7" w:rsidRDefault="006D5CA6" w:rsidP="006D5CA6">
      <w:pPr>
        <w:pStyle w:val="a3"/>
        <w:tabs>
          <w:tab w:val="left" w:pos="708"/>
        </w:tabs>
        <w:ind w:right="3452"/>
        <w:jc w:val="both"/>
        <w:rPr>
          <w:b/>
          <w:bCs/>
          <w:color w:val="000000"/>
          <w:sz w:val="28"/>
          <w:szCs w:val="28"/>
          <w:highlight w:val="green"/>
        </w:rPr>
      </w:pPr>
      <w:bookmarkStart w:id="0" w:name="Par1"/>
      <w:bookmarkEnd w:id="0"/>
      <w:r w:rsidRPr="00BA03C7">
        <w:rPr>
          <w:b/>
          <w:bCs/>
          <w:color w:val="000000"/>
          <w:sz w:val="28"/>
          <w:szCs w:val="28"/>
        </w:rPr>
        <w:t>«О</w:t>
      </w:r>
      <w:r w:rsidR="00B879D7">
        <w:rPr>
          <w:b/>
          <w:bCs/>
          <w:color w:val="000000"/>
          <w:sz w:val="28"/>
          <w:szCs w:val="28"/>
        </w:rPr>
        <w:t xml:space="preserve"> внесении изменения в решение совета депутатов от 26 июня 2019 года </w:t>
      </w:r>
      <w:r w:rsidR="00B879D7">
        <w:rPr>
          <w:b/>
          <w:bCs/>
          <w:color w:val="000000"/>
          <w:sz w:val="28"/>
          <w:szCs w:val="28"/>
          <w:lang w:val="en-US"/>
        </w:rPr>
        <w:t>N</w:t>
      </w:r>
      <w:r w:rsidR="00B879D7">
        <w:rPr>
          <w:b/>
          <w:bCs/>
          <w:color w:val="000000"/>
          <w:sz w:val="28"/>
          <w:szCs w:val="28"/>
        </w:rPr>
        <w:t>66 «О</w:t>
      </w:r>
      <w:r w:rsidRPr="00BA03C7">
        <w:rPr>
          <w:b/>
          <w:bCs/>
          <w:color w:val="000000"/>
          <w:sz w:val="28"/>
          <w:szCs w:val="28"/>
        </w:rPr>
        <w:t xml:space="preserve">б установлении размера стоимости движимого имущества, подлежащего учету в реестре муниципального имущества муниципального образования </w:t>
      </w:r>
      <w:proofErr w:type="spellStart"/>
      <w:r w:rsidRPr="00BA03C7">
        <w:rPr>
          <w:b/>
          <w:bCs/>
          <w:color w:val="000000"/>
          <w:sz w:val="28"/>
          <w:szCs w:val="28"/>
        </w:rPr>
        <w:t>Сосновоборский</w:t>
      </w:r>
      <w:proofErr w:type="spellEnd"/>
      <w:r w:rsidRPr="00BA03C7">
        <w:rPr>
          <w:b/>
          <w:bCs/>
          <w:color w:val="000000"/>
          <w:sz w:val="28"/>
          <w:szCs w:val="28"/>
        </w:rPr>
        <w:t xml:space="preserve"> городской округ Ленинградской области»</w:t>
      </w:r>
    </w:p>
    <w:p w:rsidR="00B879D7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B879D7" w:rsidRPr="00B879D7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879D7">
        <w:rPr>
          <w:rFonts w:ascii="Times New Roman" w:hAnsi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</w:t>
      </w:r>
      <w:r w:rsidR="00AC05CF">
        <w:rPr>
          <w:rFonts w:ascii="Times New Roman" w:hAnsi="Times New Roman"/>
          <w:sz w:val="24"/>
          <w:szCs w:val="24"/>
        </w:rPr>
        <w:t xml:space="preserve"> марта </w:t>
      </w:r>
      <w:r w:rsidRPr="00B879D7">
        <w:rPr>
          <w:rFonts w:ascii="Times New Roman" w:hAnsi="Times New Roman"/>
          <w:sz w:val="24"/>
          <w:szCs w:val="24"/>
        </w:rPr>
        <w:t xml:space="preserve">2025 </w:t>
      </w:r>
      <w:r w:rsidR="00AC05CF">
        <w:rPr>
          <w:rFonts w:ascii="Times New Roman" w:hAnsi="Times New Roman"/>
          <w:sz w:val="24"/>
          <w:szCs w:val="24"/>
        </w:rPr>
        <w:t xml:space="preserve">года </w:t>
      </w:r>
      <w:bookmarkStart w:id="1" w:name="_GoBack"/>
      <w:bookmarkEnd w:id="1"/>
      <w:r w:rsidRPr="00B879D7">
        <w:rPr>
          <w:rFonts w:ascii="Times New Roman" w:hAnsi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B879D7" w:rsidRPr="00B879D7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B879D7" w:rsidRPr="006D0BC7" w:rsidRDefault="00B879D7" w:rsidP="00B879D7">
      <w:pPr>
        <w:pStyle w:val="a7"/>
        <w:ind w:firstLine="709"/>
        <w:jc w:val="center"/>
        <w:rPr>
          <w:rFonts w:ascii="Times New Roman" w:hAnsi="Times New Roman"/>
        </w:rPr>
      </w:pPr>
      <w:r w:rsidRPr="006D0BC7">
        <w:rPr>
          <w:rFonts w:ascii="Times New Roman" w:hAnsi="Times New Roman"/>
        </w:rPr>
        <w:t>Р Е Ш И Л:</w:t>
      </w:r>
    </w:p>
    <w:p w:rsidR="00B879D7" w:rsidRPr="006D0BC7" w:rsidRDefault="00B879D7" w:rsidP="00B879D7">
      <w:pPr>
        <w:pStyle w:val="a7"/>
        <w:ind w:firstLine="709"/>
        <w:rPr>
          <w:rFonts w:ascii="Times New Roman" w:hAnsi="Times New Roman"/>
        </w:rPr>
      </w:pPr>
    </w:p>
    <w:p w:rsidR="00B879D7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879D7">
        <w:rPr>
          <w:rFonts w:ascii="Times New Roman" w:hAnsi="Times New Roman"/>
          <w:sz w:val="24"/>
          <w:szCs w:val="24"/>
        </w:rPr>
        <w:t xml:space="preserve">1. Внести изменение в решение совета депутатов от 26 июня 2019 года N66 «Об установлении размера стоимости движимого имущества, подлежащего учету в реестре муниципального имущества муниципального образования </w:t>
      </w:r>
      <w:proofErr w:type="spellStart"/>
      <w:r w:rsidRPr="00B879D7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B879D7">
        <w:rPr>
          <w:rFonts w:ascii="Times New Roman" w:hAnsi="Times New Roman"/>
          <w:sz w:val="24"/>
          <w:szCs w:val="24"/>
        </w:rPr>
        <w:t xml:space="preserve"> городской округ Ленинградской области», изложив его преамбулу в новой редакции:</w:t>
      </w:r>
    </w:p>
    <w:p w:rsidR="00AB2F08" w:rsidRPr="00BD728E" w:rsidRDefault="00BD728E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879D7">
        <w:rPr>
          <w:rFonts w:ascii="Times New Roman" w:hAnsi="Times New Roman"/>
          <w:sz w:val="24"/>
          <w:szCs w:val="24"/>
        </w:rPr>
        <w:t xml:space="preserve">В соответствии с </w:t>
      </w:r>
      <w:r w:rsidRPr="00BD728E">
        <w:rPr>
          <w:rFonts w:ascii="Times New Roman" w:hAnsi="Times New Roman"/>
          <w:sz w:val="24"/>
          <w:szCs w:val="24"/>
        </w:rPr>
        <w:t>частью 7 статьи 64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B879D7">
        <w:rPr>
          <w:rFonts w:ascii="Times New Roman" w:hAnsi="Times New Roman"/>
          <w:sz w:val="24"/>
          <w:szCs w:val="24"/>
        </w:rPr>
        <w:t xml:space="preserve">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</w:t>
      </w:r>
      <w:r w:rsidRPr="00BD728E">
        <w:rPr>
          <w:rFonts w:ascii="Times New Roman" w:hAnsi="Times New Roman"/>
          <w:sz w:val="24"/>
          <w:szCs w:val="24"/>
        </w:rPr>
        <w:t xml:space="preserve">30 августа 2011 года </w:t>
      </w:r>
      <w:r w:rsidRPr="00B879D7">
        <w:rPr>
          <w:rFonts w:ascii="Times New Roman" w:hAnsi="Times New Roman"/>
          <w:sz w:val="24"/>
          <w:szCs w:val="24"/>
        </w:rPr>
        <w:t xml:space="preserve">№ 424, </w:t>
      </w:r>
      <w:r w:rsidRPr="00BD728E">
        <w:rPr>
          <w:rFonts w:ascii="Times New Roman" w:hAnsi="Times New Roman"/>
          <w:sz w:val="24"/>
          <w:szCs w:val="24"/>
        </w:rPr>
        <w:t xml:space="preserve">и </w:t>
      </w:r>
      <w:r w:rsidRPr="00B879D7">
        <w:rPr>
          <w:rFonts w:ascii="Times New Roman" w:hAnsi="Times New Roman"/>
          <w:sz w:val="24"/>
          <w:szCs w:val="24"/>
        </w:rPr>
        <w:t>руководствуясь</w:t>
      </w:r>
      <w:r w:rsidRPr="00BD728E">
        <w:rPr>
          <w:rFonts w:ascii="Times New Roman" w:hAnsi="Times New Roman"/>
          <w:sz w:val="24"/>
          <w:szCs w:val="24"/>
        </w:rPr>
        <w:t xml:space="preserve"> Уставом муниципального образования </w:t>
      </w:r>
      <w:proofErr w:type="spellStart"/>
      <w:r w:rsidRPr="00BD728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BD728E">
        <w:rPr>
          <w:rFonts w:ascii="Times New Roman" w:hAnsi="Times New Roman"/>
          <w:sz w:val="24"/>
          <w:szCs w:val="24"/>
        </w:rPr>
        <w:t xml:space="preserve"> городской округ Ленинградской области, совет депутатов Сосновоборского городского округа».</w:t>
      </w:r>
    </w:p>
    <w:p w:rsidR="00B879D7" w:rsidRPr="007E6C56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7E6C56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879D7" w:rsidRPr="007E6C56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E336C2">
        <w:rPr>
          <w:rFonts w:ascii="Times New Roman" w:hAnsi="Times New Roman"/>
          <w:b/>
          <w:sz w:val="28"/>
          <w:szCs w:val="28"/>
        </w:rPr>
        <w:t xml:space="preserve">    </w:t>
      </w:r>
      <w:r w:rsidRPr="00FC5AD6">
        <w:rPr>
          <w:rFonts w:ascii="Times New Roman" w:hAnsi="Times New Roman"/>
          <w:b/>
          <w:sz w:val="28"/>
          <w:szCs w:val="28"/>
        </w:rPr>
        <w:t xml:space="preserve">      А.Н. Афанасьев</w:t>
      </w:r>
    </w:p>
    <w:p w:rsidR="00B879D7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>Глава Сосновоборского</w:t>
      </w: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 xml:space="preserve">городского округа                    </w:t>
      </w:r>
      <w:r w:rsidR="007E6C56">
        <w:rPr>
          <w:rFonts w:ascii="Times New Roman" w:hAnsi="Times New Roman"/>
          <w:b/>
          <w:sz w:val="28"/>
          <w:szCs w:val="28"/>
        </w:rPr>
        <w:t xml:space="preserve">      </w:t>
      </w:r>
      <w:r w:rsidRPr="00FC5AD6">
        <w:rPr>
          <w:rFonts w:ascii="Times New Roman" w:hAnsi="Times New Roman"/>
          <w:b/>
          <w:sz w:val="28"/>
          <w:szCs w:val="28"/>
        </w:rPr>
        <w:t xml:space="preserve">                                         М.В. Воронков</w:t>
      </w:r>
    </w:p>
    <w:sectPr w:rsidR="00B879D7" w:rsidRPr="00FC5AD6" w:rsidSect="00E3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4FC" w:rsidRDefault="003634FC">
      <w:r>
        <w:separator/>
      </w:r>
    </w:p>
  </w:endnote>
  <w:endnote w:type="continuationSeparator" w:id="0">
    <w:p w:rsidR="003634FC" w:rsidRDefault="0036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29" w:rsidRDefault="003634F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4B" w:rsidRDefault="00E42801">
    <w:pPr>
      <w:pStyle w:val="a8"/>
      <w:jc w:val="right"/>
    </w:pPr>
    <w:r>
      <w:fldChar w:fldCharType="begin"/>
    </w:r>
    <w:r w:rsidR="009F53FC">
      <w:instrText xml:space="preserve"> PAGE   \* MERGEFORMAT </w:instrText>
    </w:r>
    <w:r>
      <w:fldChar w:fldCharType="separate"/>
    </w:r>
    <w:r w:rsidR="00E336C2">
      <w:rPr>
        <w:noProof/>
      </w:rPr>
      <w:t>2</w:t>
    </w:r>
    <w:r>
      <w:fldChar w:fldCharType="end"/>
    </w:r>
  </w:p>
  <w:p w:rsidR="00B75F4B" w:rsidRDefault="003634F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29" w:rsidRDefault="003634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4FC" w:rsidRDefault="003634FC">
      <w:r>
        <w:separator/>
      </w:r>
    </w:p>
  </w:footnote>
  <w:footnote w:type="continuationSeparator" w:id="0">
    <w:p w:rsidR="003634FC" w:rsidRDefault="00363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FD" w:rsidRDefault="00E42801" w:rsidP="009F5DF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F53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6FD" w:rsidRDefault="003634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29" w:rsidRDefault="003634F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29" w:rsidRDefault="003634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6f06781-b172-42ab-a683-454a145d2e00"/>
  </w:docVars>
  <w:rsids>
    <w:rsidRoot w:val="006D5CA6"/>
    <w:rsid w:val="000062A4"/>
    <w:rsid w:val="002673CE"/>
    <w:rsid w:val="0028345F"/>
    <w:rsid w:val="003634FC"/>
    <w:rsid w:val="00573505"/>
    <w:rsid w:val="0060428F"/>
    <w:rsid w:val="006309F9"/>
    <w:rsid w:val="006D5CA6"/>
    <w:rsid w:val="007E6C56"/>
    <w:rsid w:val="00881492"/>
    <w:rsid w:val="008D6698"/>
    <w:rsid w:val="009D7DB9"/>
    <w:rsid w:val="009F53FC"/>
    <w:rsid w:val="00AA4E1D"/>
    <w:rsid w:val="00AB2F08"/>
    <w:rsid w:val="00AC05CF"/>
    <w:rsid w:val="00B879D7"/>
    <w:rsid w:val="00BA1AD6"/>
    <w:rsid w:val="00BD728E"/>
    <w:rsid w:val="00BE7CB9"/>
    <w:rsid w:val="00D81D1A"/>
    <w:rsid w:val="00E336C2"/>
    <w:rsid w:val="00E4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CA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D5CA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rmal (Web)"/>
    <w:basedOn w:val="a"/>
    <w:semiHidden/>
    <w:unhideWhenUsed/>
    <w:rsid w:val="006D5CA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page number"/>
    <w:basedOn w:val="a0"/>
    <w:rsid w:val="006D5CA6"/>
  </w:style>
  <w:style w:type="paragraph" w:styleId="a7">
    <w:name w:val="No Spacing"/>
    <w:uiPriority w:val="1"/>
    <w:qFormat/>
    <w:rsid w:val="006D5CA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rsid w:val="006D5C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CA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39"/>
    <w:rsid w:val="00B879D7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87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09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35CB-26FC-40A3-B7B0-832B7444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2026-06-11T08:08:00Z</dcterms:created>
  <dcterms:modified xsi:type="dcterms:W3CDTF">2026-06-11T08:08:00Z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f6f06781-b172-42ab-a683-454a145d2e00</vt:lpwstr>
  </property>
</Properties>
</file>