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8C" w:rsidRPr="00982D50" w:rsidRDefault="00752925" w:rsidP="00E3740C">
      <w:pPr>
        <w:ind w:firstLine="709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-554990</wp:posOffset>
            </wp:positionV>
            <wp:extent cx="609600" cy="781050"/>
            <wp:effectExtent l="19050" t="0" r="0" b="0"/>
            <wp:wrapTopAndBottom/>
            <wp:docPr id="8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925" w:rsidRPr="00752925" w:rsidRDefault="00752925" w:rsidP="00752925">
      <w:pPr>
        <w:pStyle w:val="aa"/>
        <w:jc w:val="center"/>
        <w:rPr>
          <w:rFonts w:ascii="Times New Roman" w:hAnsi="Times New Roman" w:cs="Times New Roman"/>
          <w:b/>
        </w:rPr>
      </w:pPr>
      <w:r w:rsidRPr="00752925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752925" w:rsidRPr="00752925" w:rsidRDefault="00752925" w:rsidP="00752925">
      <w:pPr>
        <w:pStyle w:val="aa"/>
        <w:jc w:val="center"/>
        <w:rPr>
          <w:rFonts w:ascii="Times New Roman" w:hAnsi="Times New Roman" w:cs="Times New Roman"/>
          <w:b/>
        </w:rPr>
      </w:pPr>
      <w:r w:rsidRPr="00752925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752925" w:rsidRPr="00752925" w:rsidRDefault="00752925" w:rsidP="00752925">
      <w:pPr>
        <w:pStyle w:val="aa"/>
        <w:jc w:val="center"/>
        <w:rPr>
          <w:rFonts w:ascii="Times New Roman" w:hAnsi="Times New Roman" w:cs="Times New Roman"/>
          <w:b/>
        </w:rPr>
      </w:pPr>
      <w:r w:rsidRPr="00752925">
        <w:rPr>
          <w:rFonts w:ascii="Times New Roman" w:hAnsi="Times New Roman" w:cs="Times New Roman"/>
          <w:b/>
        </w:rPr>
        <w:t>(ПЯТЫЙ СОЗЫВ)</w:t>
      </w:r>
    </w:p>
    <w:p w:rsidR="00752925" w:rsidRPr="00502FA1" w:rsidRDefault="00E31E6D" w:rsidP="00752925">
      <w:pPr>
        <w:ind w:firstLine="425"/>
        <w:rPr>
          <w:sz w:val="28"/>
          <w:szCs w:val="28"/>
          <w:bdr w:val="none" w:sz="0" w:space="0" w:color="auto" w:frame="1"/>
        </w:rPr>
      </w:pPr>
      <w:r w:rsidRPr="00E31E6D">
        <w:rPr>
          <w:noProof/>
          <w:sz w:val="28"/>
          <w:szCs w:val="28"/>
          <w:bdr w:val="none" w:sz="0" w:space="0" w:color="auto" w:frame="1"/>
        </w:rPr>
        <w:pict>
          <v:line id="Прямая соединительная линия 2" o:spid="_x0000_s1027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752925" w:rsidRPr="00502FA1" w:rsidRDefault="00752925" w:rsidP="00752925">
      <w:pPr>
        <w:pStyle w:val="aa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502FA1">
        <w:rPr>
          <w:rFonts w:ascii="Times New Roman" w:hAnsi="Times New Roman" w:cs="Times New Roman"/>
          <w:b/>
          <w:noProof/>
          <w:sz w:val="36"/>
          <w:szCs w:val="36"/>
        </w:rPr>
        <w:t>Р Е Ш Е Н И Е</w:t>
      </w:r>
    </w:p>
    <w:p w:rsidR="00752925" w:rsidRDefault="00752925" w:rsidP="0075292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925" w:rsidRPr="00B56563" w:rsidRDefault="00752925" w:rsidP="0075292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63">
        <w:rPr>
          <w:rFonts w:ascii="Times New Roman" w:hAnsi="Times New Roman" w:cs="Times New Roman"/>
          <w:b/>
          <w:sz w:val="28"/>
          <w:szCs w:val="28"/>
        </w:rPr>
        <w:t>от 22.04.2026 года  № 5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982D50" w:rsidRPr="00982D50" w:rsidRDefault="00982D50" w:rsidP="00E3740C">
      <w:pPr>
        <w:ind w:firstLine="709"/>
        <w:rPr>
          <w:szCs w:val="22"/>
        </w:rPr>
      </w:pPr>
    </w:p>
    <w:p w:rsidR="00982D50" w:rsidRPr="00982D50" w:rsidRDefault="00982D50" w:rsidP="00E3740C">
      <w:pPr>
        <w:ind w:firstLine="709"/>
        <w:rPr>
          <w:szCs w:val="22"/>
        </w:rPr>
      </w:pPr>
    </w:p>
    <w:tbl>
      <w:tblPr>
        <w:tblW w:w="0" w:type="auto"/>
        <w:tblLayout w:type="fixed"/>
        <w:tblLook w:val="0000"/>
      </w:tblPr>
      <w:tblGrid>
        <w:gridCol w:w="7479"/>
      </w:tblGrid>
      <w:tr w:rsidR="0077696A" w:rsidRPr="0077696A" w:rsidTr="0077696A">
        <w:tc>
          <w:tcPr>
            <w:tcW w:w="7479" w:type="dxa"/>
          </w:tcPr>
          <w:p w:rsidR="0077696A" w:rsidRPr="0077696A" w:rsidRDefault="00752925" w:rsidP="0077696A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7696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7696A" w:rsidRPr="0077696A">
              <w:rPr>
                <w:b/>
                <w:color w:val="000000"/>
                <w:sz w:val="28"/>
                <w:szCs w:val="28"/>
              </w:rPr>
              <w:t>«</w:t>
            </w:r>
            <w:r w:rsidR="0077696A" w:rsidRPr="0077696A">
              <w:rPr>
                <w:b/>
                <w:sz w:val="28"/>
                <w:szCs w:val="28"/>
              </w:rPr>
              <w:t>О внесении изменений в решение совета депутатов Сосновоборского городского округа от 25.09.2006 № 152 «</w:t>
            </w:r>
            <w:r w:rsidR="0077696A" w:rsidRPr="0077696A">
              <w:rPr>
                <w:b/>
                <w:color w:val="000000"/>
                <w:sz w:val="28"/>
                <w:szCs w:val="28"/>
              </w:rPr>
              <w:t>Об установлении перечня категорий граждан, которым могут быть предоставлены жилые помещения муниципального жилищного фонда коммерческого использования на льготных условиях»</w:t>
            </w:r>
          </w:p>
        </w:tc>
      </w:tr>
    </w:tbl>
    <w:p w:rsidR="0077696A" w:rsidRDefault="0077696A" w:rsidP="0077696A"/>
    <w:p w:rsidR="0077696A" w:rsidRDefault="0077696A" w:rsidP="0077696A"/>
    <w:p w:rsidR="00AC60C0" w:rsidRPr="00F65372" w:rsidRDefault="00AC60C0" w:rsidP="00AC60C0">
      <w:pPr>
        <w:widowControl w:val="0"/>
        <w:ind w:firstLine="709"/>
        <w:jc w:val="both"/>
        <w:rPr>
          <w:snapToGrid w:val="0"/>
          <w:color w:val="000000"/>
          <w:sz w:val="24"/>
        </w:rPr>
      </w:pPr>
      <w:r w:rsidRPr="00F65372">
        <w:rPr>
          <w:snapToGrid w:val="0"/>
          <w:color w:val="000000"/>
          <w:sz w:val="24"/>
        </w:rPr>
        <w:t xml:space="preserve">Рассмотрев обращение </w:t>
      </w:r>
      <w:r>
        <w:rPr>
          <w:snapToGrid w:val="0"/>
          <w:color w:val="000000"/>
          <w:sz w:val="24"/>
        </w:rPr>
        <w:t>администрации Сосновоборского городского округа</w:t>
      </w:r>
      <w:r w:rsidRPr="00F65372">
        <w:rPr>
          <w:snapToGrid w:val="0"/>
          <w:color w:val="000000"/>
          <w:sz w:val="24"/>
        </w:rPr>
        <w:t>, совет депутатов Сосновоборского городского округа</w:t>
      </w:r>
    </w:p>
    <w:p w:rsidR="00C80EC1" w:rsidRPr="00135FC6" w:rsidRDefault="00C80EC1" w:rsidP="00C80EC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C80EC1" w:rsidRDefault="00C80EC1" w:rsidP="00C80EC1">
      <w:pPr>
        <w:ind w:firstLine="709"/>
        <w:jc w:val="center"/>
        <w:outlineLvl w:val="0"/>
        <w:rPr>
          <w:sz w:val="24"/>
          <w:szCs w:val="24"/>
        </w:rPr>
      </w:pPr>
      <w:r w:rsidRPr="00D13335">
        <w:rPr>
          <w:sz w:val="24"/>
          <w:szCs w:val="24"/>
        </w:rPr>
        <w:t>Р Е Ш И Л:</w:t>
      </w:r>
    </w:p>
    <w:p w:rsidR="00C80EC1" w:rsidRDefault="00C80EC1" w:rsidP="00C80EC1">
      <w:pPr>
        <w:pStyle w:val="Heading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F2AF0" w:rsidRDefault="00C80EC1" w:rsidP="004F2AF0">
      <w:pPr>
        <w:ind w:firstLine="709"/>
        <w:jc w:val="both"/>
        <w:rPr>
          <w:sz w:val="24"/>
          <w:szCs w:val="24"/>
        </w:rPr>
      </w:pPr>
      <w:r w:rsidRPr="00887C1E">
        <w:rPr>
          <w:bCs/>
          <w:sz w:val="24"/>
          <w:szCs w:val="24"/>
        </w:rPr>
        <w:t>1. Внести изменения</w:t>
      </w:r>
      <w:r>
        <w:rPr>
          <w:bCs/>
          <w:sz w:val="24"/>
          <w:szCs w:val="24"/>
        </w:rPr>
        <w:t xml:space="preserve"> в решение совета депутатов </w:t>
      </w:r>
      <w:r w:rsidR="004F2AF0">
        <w:rPr>
          <w:sz w:val="24"/>
          <w:szCs w:val="24"/>
        </w:rPr>
        <w:t xml:space="preserve">Сосновоборского городского округа </w:t>
      </w:r>
      <w:r w:rsidR="004F2AF0" w:rsidRPr="002E2EDE">
        <w:rPr>
          <w:sz w:val="24"/>
          <w:szCs w:val="24"/>
        </w:rPr>
        <w:t>от</w:t>
      </w:r>
      <w:r w:rsidR="00AC60C0" w:rsidRPr="002E2EDE">
        <w:rPr>
          <w:sz w:val="24"/>
          <w:szCs w:val="24"/>
        </w:rPr>
        <w:t xml:space="preserve"> </w:t>
      </w:r>
      <w:r w:rsidR="00AC60C0" w:rsidRPr="003A6F8B">
        <w:rPr>
          <w:sz w:val="24"/>
          <w:szCs w:val="24"/>
        </w:rPr>
        <w:t>2</w:t>
      </w:r>
      <w:r w:rsidR="00AC60C0">
        <w:rPr>
          <w:sz w:val="24"/>
          <w:szCs w:val="24"/>
        </w:rPr>
        <w:t>5</w:t>
      </w:r>
      <w:r w:rsidR="00AC60C0" w:rsidRPr="003A6F8B">
        <w:rPr>
          <w:sz w:val="24"/>
          <w:szCs w:val="24"/>
        </w:rPr>
        <w:t>.0</w:t>
      </w:r>
      <w:r w:rsidR="00AC60C0">
        <w:rPr>
          <w:sz w:val="24"/>
          <w:szCs w:val="24"/>
        </w:rPr>
        <w:t>9</w:t>
      </w:r>
      <w:r w:rsidR="00AC60C0" w:rsidRPr="003A6F8B">
        <w:rPr>
          <w:sz w:val="24"/>
          <w:szCs w:val="24"/>
        </w:rPr>
        <w:t>.20</w:t>
      </w:r>
      <w:r w:rsidR="00AC60C0">
        <w:rPr>
          <w:sz w:val="24"/>
          <w:szCs w:val="24"/>
        </w:rPr>
        <w:t>06</w:t>
      </w:r>
      <w:r w:rsidR="00AC60C0" w:rsidRPr="003A6F8B">
        <w:rPr>
          <w:sz w:val="24"/>
          <w:szCs w:val="24"/>
        </w:rPr>
        <w:t xml:space="preserve"> № </w:t>
      </w:r>
      <w:r w:rsidR="00AC60C0">
        <w:rPr>
          <w:sz w:val="24"/>
          <w:szCs w:val="24"/>
        </w:rPr>
        <w:t>152</w:t>
      </w:r>
      <w:r w:rsidR="00AC60C0" w:rsidRPr="002E2EDE">
        <w:rPr>
          <w:sz w:val="24"/>
          <w:szCs w:val="24"/>
        </w:rPr>
        <w:t xml:space="preserve"> </w:t>
      </w:r>
      <w:r w:rsidR="004F2AF0" w:rsidRPr="002E2EDE">
        <w:rPr>
          <w:sz w:val="24"/>
          <w:szCs w:val="24"/>
        </w:rPr>
        <w:t>«</w:t>
      </w:r>
      <w:r w:rsidR="00AC60C0" w:rsidRPr="003C534D">
        <w:rPr>
          <w:color w:val="000000"/>
          <w:sz w:val="24"/>
          <w:szCs w:val="24"/>
        </w:rPr>
        <w:t>Об установлении перечня категорий граждан, которым могут быть предоставлены жилые помещения муниципального жилищного фонда коммерческого использования на льготных условиях</w:t>
      </w:r>
      <w:r w:rsidR="004F2AF0" w:rsidRPr="002E2EDE">
        <w:rPr>
          <w:sz w:val="24"/>
          <w:szCs w:val="24"/>
        </w:rPr>
        <w:t>»</w:t>
      </w:r>
      <w:r w:rsidR="00FA2C2A">
        <w:rPr>
          <w:sz w:val="24"/>
          <w:szCs w:val="24"/>
        </w:rPr>
        <w:t>.</w:t>
      </w:r>
    </w:p>
    <w:p w:rsidR="00820F64" w:rsidRDefault="00820F64" w:rsidP="00820F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Б перечня изложить в новой редакции:</w:t>
      </w:r>
    </w:p>
    <w:p w:rsidR="00820F64" w:rsidRPr="00820F64" w:rsidRDefault="00B96EE8" w:rsidP="00820F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«б)</w:t>
      </w:r>
      <w:r w:rsidR="00820F64">
        <w:rPr>
          <w:sz w:val="24"/>
          <w:szCs w:val="24"/>
        </w:rPr>
        <w:t xml:space="preserve"> </w:t>
      </w:r>
      <w:r w:rsidR="00820F64">
        <w:rPr>
          <w:sz w:val="24"/>
        </w:rPr>
        <w:t>р</w:t>
      </w:r>
      <w:r w:rsidR="00820F64" w:rsidRPr="00A13437">
        <w:rPr>
          <w:sz w:val="24"/>
        </w:rPr>
        <w:t>аботник</w:t>
      </w:r>
      <w:r w:rsidR="00820F64">
        <w:rPr>
          <w:sz w:val="24"/>
        </w:rPr>
        <w:t>ам</w:t>
      </w:r>
      <w:r w:rsidR="00820F64" w:rsidRPr="00A13437">
        <w:rPr>
          <w:sz w:val="24"/>
        </w:rPr>
        <w:t xml:space="preserve"> управляющих организаций, осуществляющих управление жилым фондом</w:t>
      </w:r>
      <w:r w:rsidR="00820F64">
        <w:rPr>
          <w:sz w:val="24"/>
        </w:rPr>
        <w:t xml:space="preserve"> на территории Сосновоборского городского округа».</w:t>
      </w:r>
    </w:p>
    <w:p w:rsidR="00FA2C2A" w:rsidRDefault="00FA2C2A" w:rsidP="00FA2C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</w:t>
      </w:r>
      <w:r w:rsidR="00AC60C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перечня изложить в новой редакции:</w:t>
      </w:r>
    </w:p>
    <w:p w:rsidR="00AC60C0" w:rsidRDefault="00FA2C2A" w:rsidP="00FA2C2A">
      <w:pPr>
        <w:ind w:firstLine="709"/>
        <w:jc w:val="both"/>
        <w:rPr>
          <w:sz w:val="24"/>
        </w:rPr>
      </w:pPr>
      <w:r>
        <w:rPr>
          <w:sz w:val="24"/>
          <w:szCs w:val="24"/>
        </w:rPr>
        <w:t>«</w:t>
      </w:r>
      <w:r w:rsidR="00AC60C0">
        <w:rPr>
          <w:sz w:val="24"/>
          <w:szCs w:val="24"/>
        </w:rPr>
        <w:t>в)</w:t>
      </w:r>
      <w:r w:rsidR="00AC60C0" w:rsidRPr="00C1106C">
        <w:rPr>
          <w:sz w:val="24"/>
        </w:rPr>
        <w:t xml:space="preserve"> сотрудник</w:t>
      </w:r>
      <w:r w:rsidR="00AC60C0">
        <w:rPr>
          <w:sz w:val="24"/>
        </w:rPr>
        <w:t>ам</w:t>
      </w:r>
      <w:r w:rsidR="00AC60C0" w:rsidRPr="00C1106C">
        <w:rPr>
          <w:sz w:val="24"/>
        </w:rPr>
        <w:t xml:space="preserve"> </w:t>
      </w:r>
      <w:r w:rsidR="00AC60C0">
        <w:rPr>
          <w:sz w:val="24"/>
        </w:rPr>
        <w:t>ОМВД России по г. Сосновый Бор Ленинградской области»;</w:t>
      </w:r>
    </w:p>
    <w:p w:rsidR="00FA2C2A" w:rsidRDefault="00FA2C2A" w:rsidP="00FA2C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</w:t>
      </w:r>
      <w:r w:rsidR="00AC60C0">
        <w:rPr>
          <w:sz w:val="24"/>
          <w:szCs w:val="24"/>
        </w:rPr>
        <w:t>Г</w:t>
      </w:r>
      <w:r>
        <w:rPr>
          <w:sz w:val="24"/>
          <w:szCs w:val="24"/>
        </w:rPr>
        <w:t xml:space="preserve"> перечня изложить в новой редакции:</w:t>
      </w:r>
    </w:p>
    <w:p w:rsidR="00AC60C0" w:rsidRDefault="00FA2C2A" w:rsidP="00AC6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C60C0">
        <w:rPr>
          <w:sz w:val="24"/>
          <w:szCs w:val="24"/>
        </w:rPr>
        <w:t>г)</w:t>
      </w:r>
      <w:r w:rsidRPr="00C167EE">
        <w:rPr>
          <w:sz w:val="24"/>
          <w:szCs w:val="24"/>
        </w:rPr>
        <w:t xml:space="preserve"> </w:t>
      </w:r>
      <w:r w:rsidR="00AC60C0">
        <w:rPr>
          <w:sz w:val="24"/>
          <w:szCs w:val="24"/>
        </w:rPr>
        <w:t xml:space="preserve">сотрудникам ФГБУЗ ЦМСЧ № 38 ФМБА России, </w:t>
      </w:r>
      <w:r w:rsidR="00AC60C0" w:rsidRPr="00C1106C">
        <w:rPr>
          <w:sz w:val="24"/>
        </w:rPr>
        <w:t>сотрудник</w:t>
      </w:r>
      <w:r w:rsidR="00AC60C0">
        <w:rPr>
          <w:sz w:val="24"/>
        </w:rPr>
        <w:t>ам</w:t>
      </w:r>
      <w:r w:rsidR="00AC60C0" w:rsidRPr="00C1106C">
        <w:rPr>
          <w:sz w:val="24"/>
        </w:rPr>
        <w:t xml:space="preserve"> Сосновоборского городского судебно-медицинского отделения ГУЗ Бюро судебно-медицинской экспертизы Комитета по здравоохранению Ленинградской области</w:t>
      </w:r>
      <w:r w:rsidR="00AC60C0">
        <w:rPr>
          <w:sz w:val="24"/>
          <w:szCs w:val="24"/>
        </w:rPr>
        <w:t>».</w:t>
      </w:r>
    </w:p>
    <w:p w:rsidR="00820F64" w:rsidRDefault="00820F64" w:rsidP="00FA2C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М исключить.</w:t>
      </w:r>
    </w:p>
    <w:p w:rsidR="00FA2C2A" w:rsidRDefault="00820F64" w:rsidP="00FA2C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Пункты Н и О считать пунктами М и Н</w:t>
      </w:r>
      <w:r w:rsidR="00EF0E04">
        <w:rPr>
          <w:sz w:val="24"/>
          <w:szCs w:val="24"/>
        </w:rPr>
        <w:t xml:space="preserve"> соответственно</w:t>
      </w:r>
      <w:r>
        <w:rPr>
          <w:sz w:val="24"/>
          <w:szCs w:val="24"/>
        </w:rPr>
        <w:t>.</w:t>
      </w:r>
    </w:p>
    <w:p w:rsidR="0077696A" w:rsidRPr="00A16415" w:rsidRDefault="0077696A" w:rsidP="0077696A">
      <w:pPr>
        <w:ind w:firstLine="709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2. </w:t>
      </w:r>
      <w:r w:rsidRPr="00612FF2">
        <w:rPr>
          <w:sz w:val="24"/>
          <w:szCs w:val="24"/>
        </w:rPr>
        <w:t>Настоящее решение вступает в силу со дня его официального</w:t>
      </w:r>
      <w:r w:rsidRPr="00612FF2">
        <w:rPr>
          <w:bCs/>
          <w:sz w:val="24"/>
          <w:szCs w:val="24"/>
        </w:rPr>
        <w:t xml:space="preserve">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</w:t>
      </w:r>
      <w:r>
        <w:rPr>
          <w:bCs/>
          <w:sz w:val="24"/>
          <w:szCs w:val="24"/>
        </w:rPr>
        <w:t>.</w:t>
      </w:r>
    </w:p>
    <w:p w:rsidR="00752925" w:rsidRDefault="00752925" w:rsidP="00B96EE8">
      <w:pPr>
        <w:ind w:left="7088"/>
        <w:rPr>
          <w:b/>
          <w:sz w:val="24"/>
          <w:szCs w:val="24"/>
        </w:rPr>
      </w:pPr>
    </w:p>
    <w:p w:rsidR="00752925" w:rsidRPr="00B90B2B" w:rsidRDefault="00752925" w:rsidP="0075292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925" w:rsidRDefault="00752925" w:rsidP="007529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752925" w:rsidRDefault="00752925" w:rsidP="007529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Сосновоборского городского                                                  А.Н. Афанасьев</w:t>
      </w:r>
    </w:p>
    <w:p w:rsidR="00752925" w:rsidRDefault="00752925" w:rsidP="00752925">
      <w:pPr>
        <w:jc w:val="both"/>
        <w:rPr>
          <w:b/>
          <w:sz w:val="28"/>
          <w:szCs w:val="28"/>
        </w:rPr>
      </w:pPr>
    </w:p>
    <w:p w:rsidR="00752925" w:rsidRDefault="00752925" w:rsidP="00752925">
      <w:pPr>
        <w:jc w:val="both"/>
        <w:rPr>
          <w:b/>
          <w:sz w:val="28"/>
          <w:szCs w:val="28"/>
        </w:rPr>
      </w:pPr>
    </w:p>
    <w:p w:rsidR="00752925" w:rsidRDefault="00752925" w:rsidP="007529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Первый заместитель главы администрации</w:t>
      </w:r>
    </w:p>
    <w:p w:rsidR="00752925" w:rsidRPr="00B90B2B" w:rsidRDefault="00752925" w:rsidP="0075292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Сосновоборского городского округа                                      С.Г. Лютиков </w:t>
      </w:r>
    </w:p>
    <w:p w:rsidR="00752925" w:rsidRDefault="00752925" w:rsidP="00B96EE8">
      <w:pPr>
        <w:ind w:left="7088"/>
        <w:rPr>
          <w:b/>
          <w:sz w:val="24"/>
          <w:szCs w:val="24"/>
        </w:rPr>
      </w:pPr>
    </w:p>
    <w:sectPr w:rsidR="00752925" w:rsidSect="007529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40E" w:rsidRDefault="0047240E" w:rsidP="00576CC5">
      <w:r>
        <w:separator/>
      </w:r>
    </w:p>
  </w:endnote>
  <w:endnote w:type="continuationSeparator" w:id="0">
    <w:p w:rsidR="0047240E" w:rsidRDefault="0047240E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40E" w:rsidRDefault="0047240E" w:rsidP="00576CC5">
      <w:r>
        <w:separator/>
      </w:r>
    </w:p>
  </w:footnote>
  <w:footnote w:type="continuationSeparator" w:id="0">
    <w:p w:rsidR="0047240E" w:rsidRDefault="0047240E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76A6"/>
    <w:multiLevelType w:val="multilevel"/>
    <w:tmpl w:val="5B2E80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2d3136e9-9c65-40a0-8ab8-7a1f1f69d383"/>
  </w:docVars>
  <w:rsids>
    <w:rsidRoot w:val="00273499"/>
    <w:rsid w:val="00054B3E"/>
    <w:rsid w:val="000C096E"/>
    <w:rsid w:val="000F12C7"/>
    <w:rsid w:val="000F2FCB"/>
    <w:rsid w:val="00106635"/>
    <w:rsid w:val="00123F92"/>
    <w:rsid w:val="00130C2C"/>
    <w:rsid w:val="00152DE3"/>
    <w:rsid w:val="0016672E"/>
    <w:rsid w:val="00190E5A"/>
    <w:rsid w:val="001B525E"/>
    <w:rsid w:val="0021063F"/>
    <w:rsid w:val="002109C2"/>
    <w:rsid w:val="00222F30"/>
    <w:rsid w:val="00244D1E"/>
    <w:rsid w:val="00254F1E"/>
    <w:rsid w:val="00273499"/>
    <w:rsid w:val="002C1AAC"/>
    <w:rsid w:val="002D3D6B"/>
    <w:rsid w:val="002E2EDE"/>
    <w:rsid w:val="003113D7"/>
    <w:rsid w:val="003A46C6"/>
    <w:rsid w:val="003C13A1"/>
    <w:rsid w:val="003E18E2"/>
    <w:rsid w:val="004550B8"/>
    <w:rsid w:val="0047240E"/>
    <w:rsid w:val="004A365A"/>
    <w:rsid w:val="004B64C5"/>
    <w:rsid w:val="004C1A1C"/>
    <w:rsid w:val="004F2AF0"/>
    <w:rsid w:val="0050083F"/>
    <w:rsid w:val="00575EAB"/>
    <w:rsid w:val="00576CC5"/>
    <w:rsid w:val="00592357"/>
    <w:rsid w:val="006927BA"/>
    <w:rsid w:val="006F1A6D"/>
    <w:rsid w:val="007000C7"/>
    <w:rsid w:val="00752925"/>
    <w:rsid w:val="0077696A"/>
    <w:rsid w:val="00807FE9"/>
    <w:rsid w:val="00820F64"/>
    <w:rsid w:val="00862533"/>
    <w:rsid w:val="008653E8"/>
    <w:rsid w:val="008933C5"/>
    <w:rsid w:val="008E5A4B"/>
    <w:rsid w:val="008F403A"/>
    <w:rsid w:val="008F5488"/>
    <w:rsid w:val="0093528C"/>
    <w:rsid w:val="00942215"/>
    <w:rsid w:val="00950CB0"/>
    <w:rsid w:val="00982D50"/>
    <w:rsid w:val="00A113A3"/>
    <w:rsid w:val="00A775E3"/>
    <w:rsid w:val="00AC60C0"/>
    <w:rsid w:val="00AF3F84"/>
    <w:rsid w:val="00B40A07"/>
    <w:rsid w:val="00B96EE8"/>
    <w:rsid w:val="00BA67E3"/>
    <w:rsid w:val="00BE6A4A"/>
    <w:rsid w:val="00BF2203"/>
    <w:rsid w:val="00C00B37"/>
    <w:rsid w:val="00C80EC1"/>
    <w:rsid w:val="00CE0EF8"/>
    <w:rsid w:val="00D653A1"/>
    <w:rsid w:val="00D66F61"/>
    <w:rsid w:val="00D6729D"/>
    <w:rsid w:val="00E10EDD"/>
    <w:rsid w:val="00E31E6D"/>
    <w:rsid w:val="00E3740C"/>
    <w:rsid w:val="00E92165"/>
    <w:rsid w:val="00EE0FB9"/>
    <w:rsid w:val="00EF0E04"/>
    <w:rsid w:val="00FA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C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uiPriority w:val="59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No Spacing"/>
    <w:uiPriority w:val="1"/>
    <w:qFormat/>
    <w:rsid w:val="00C80E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">
    <w:name w:val="Heading"/>
    <w:rsid w:val="00C80E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C80EC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80EC1"/>
    <w:rPr>
      <w:sz w:val="22"/>
    </w:rPr>
  </w:style>
  <w:style w:type="paragraph" w:styleId="ad">
    <w:name w:val="Body Text Indent"/>
    <w:basedOn w:val="a"/>
    <w:link w:val="ae"/>
    <w:semiHidden/>
    <w:unhideWhenUsed/>
    <w:rsid w:val="002E2ED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2E2EDE"/>
    <w:rPr>
      <w:sz w:val="22"/>
    </w:rPr>
  </w:style>
  <w:style w:type="paragraph" w:styleId="af">
    <w:name w:val="List Paragraph"/>
    <w:basedOn w:val="a"/>
    <w:uiPriority w:val="34"/>
    <w:qFormat/>
    <w:rsid w:val="00B96EE8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ConsNormal">
    <w:name w:val="ConsNormal"/>
    <w:rsid w:val="007769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reformat">
    <w:name w:val="Preformat"/>
    <w:rsid w:val="0077696A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0C09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SESPEC1\AppData\Local\Temp\bdttmp\0ad33e9d-3223-415d-bc1d-367cc38c937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5A42-2DFC-4A18-900C-CBC68D52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0ad33e9d-3223-415d-bc1d-367cc38c9376.DOT</Template>
  <TotalTime>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HOUSESPEC1</dc:creator>
  <cp:lastModifiedBy>Совет депутатов - Рябинкина Е.В.</cp:lastModifiedBy>
  <cp:revision>2</cp:revision>
  <cp:lastPrinted>2026-04-20T08:56:00Z</cp:lastPrinted>
  <dcterms:created xsi:type="dcterms:W3CDTF">2026-04-30T08:48:00Z</dcterms:created>
  <dcterms:modified xsi:type="dcterms:W3CDTF">2026-04-30T08:48:00Z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2d3136e9-9c65-40a0-8ab8-7a1f1f69d383</vt:lpwstr>
  </property>
</Properties>
</file>