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2D" w:rsidRDefault="00244D2D" w:rsidP="00244D2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2652395</wp:posOffset>
            </wp:positionH>
            <wp:positionV relativeFrom="paragraph">
              <wp:posOffset>-328930</wp:posOffset>
            </wp:positionV>
            <wp:extent cx="608965" cy="782320"/>
            <wp:effectExtent l="19050" t="0" r="635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D2D" w:rsidRPr="009B143A" w:rsidRDefault="00244D2D" w:rsidP="00244D2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244D2D" w:rsidRPr="009B143A" w:rsidRDefault="00244D2D" w:rsidP="00244D2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44D2D" w:rsidRPr="009B143A" w:rsidRDefault="00244D2D" w:rsidP="00244D2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244D2D" w:rsidRDefault="00227622" w:rsidP="00244D2D">
      <w:pPr>
        <w:jc w:val="center"/>
        <w:rPr>
          <w:b/>
          <w:sz w:val="24"/>
        </w:rPr>
      </w:pPr>
      <w:r w:rsidRPr="00227622">
        <w:rPr>
          <w:noProof/>
        </w:rPr>
        <w:pict>
          <v:line id="Прямая соединительная линия 3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mRbAIAAJ4EAAAOAAAAZHJzL2Uyb0RvYy54bWysVMFuEzEQvSPxD5bv6e4mm5KuuqlQNuFS&#10;oFILd2ftzVp4bct2s4kQEnBG6ifwCxxAqlTgGzZ/xNhJUwoHECIHZ+yZeZ55frPHJ6tGoCUzliuZ&#10;4+QgxojJUlEuFzl+cTHrjTCyjkhKhJIsx2tm8cn44YPjVmesr2olKDMIQKTNWp3j2jmdRZEta9YQ&#10;e6A0k+CslGmIg61ZRNSQFtAbEfXj+DBqlaHaqJJZC6fF1onHAb+qWOmeV5VlDokcQ20urCasc79G&#10;42OSLQzRNS93ZZB/qKIhXMKle6iCOIIuDf8NquGlUVZV7qBUTaSqipcs9ADdJPEv3ZzXRLPQC5Bj&#10;9Z4m+/9gy2fLM4M4zfEAI0kaeKLu4+bt5qr72n3aXKHNu+5796X73F1337rrzXuwbzYfwPbO7mZ3&#10;fIUGnslW2wwAJ/LMeC7KlTzXp6p8ZZFUk5rIBQsdXaw1XJP4jOheit9YDfXM26eKQgy5dCrQuqpM&#10;gyrB9Uuf6MGBOrQK77jevyNbOVTC4XA0GvQfDTEqwTfqD4fhKpJ5FJ+rjXVPmGqQN3IsuPQsk4ws&#10;T63zVd2F+GOpZlyIoBQhUZvj/jCN45BhleDUe32cNYv5RBi0JF5s4be7+F6YUZeSBrSaETqVFLlA&#10;iIQBwR7eNhgJBuMERohzhIs/x0HVQvo6gAboY2dtVfj6KD6ajqajtJf2D6e9NC6K3uPZJO0dzpJH&#10;w2JQTCZF8sa3lKRZzSll0nd1OxFJ+neK283mVsv7mdjzF91HD0RDsbf/oeigCC+CrZzmiq7PjH8T&#10;Lw4YghC8G1g/ZT/vQ9TdZ2X8Aw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Dzt5mR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244D2D" w:rsidRPr="009B143A" w:rsidRDefault="00244D2D" w:rsidP="00244D2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244D2D" w:rsidRDefault="00244D2D" w:rsidP="00244D2D">
      <w:pPr>
        <w:jc w:val="right"/>
        <w:rPr>
          <w:b/>
          <w:sz w:val="28"/>
          <w:szCs w:val="28"/>
          <w:u w:val="single"/>
        </w:rPr>
      </w:pPr>
    </w:p>
    <w:p w:rsidR="00244D2D" w:rsidRDefault="00244D2D" w:rsidP="00244D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2</w:t>
      </w:r>
    </w:p>
    <w:p w:rsidR="00244D2D" w:rsidRDefault="00244D2D" w:rsidP="00244D2D">
      <w:pPr>
        <w:ind w:firstLine="567"/>
        <w:jc w:val="both"/>
        <w:rPr>
          <w:rFonts w:ascii="Arial" w:hAnsi="Arial" w:cs="Arial"/>
          <w:sz w:val="24"/>
        </w:rPr>
      </w:pPr>
    </w:p>
    <w:p w:rsidR="00244D2D" w:rsidRPr="005D6C2A" w:rsidRDefault="00244D2D" w:rsidP="00244D2D">
      <w:pPr>
        <w:ind w:firstLine="567"/>
        <w:jc w:val="both"/>
        <w:rPr>
          <w:rFonts w:ascii="Arial" w:hAnsi="Arial" w:cs="Arial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588"/>
      </w:tblGrid>
      <w:tr w:rsidR="00244D2D" w:rsidRPr="005A01E9" w:rsidTr="00BE6DFC">
        <w:tc>
          <w:tcPr>
            <w:tcW w:w="6588" w:type="dxa"/>
          </w:tcPr>
          <w:p w:rsidR="00244D2D" w:rsidRPr="005A01E9" w:rsidRDefault="00244D2D" w:rsidP="00BE6DFC">
            <w:pPr>
              <w:jc w:val="both"/>
              <w:rPr>
                <w:b/>
                <w:sz w:val="28"/>
                <w:szCs w:val="28"/>
              </w:rPr>
            </w:pPr>
            <w:r w:rsidRPr="005A01E9">
              <w:rPr>
                <w:b/>
                <w:sz w:val="28"/>
                <w:szCs w:val="28"/>
              </w:rPr>
              <w:t>«О назначении отчета председателя совета депутатов Сосновоборского городского округа перед советом депутатов Сосновоборского городского округа о работе за 202</w:t>
            </w:r>
            <w:r>
              <w:rPr>
                <w:b/>
                <w:sz w:val="28"/>
                <w:szCs w:val="28"/>
              </w:rPr>
              <w:t>5</w:t>
            </w:r>
            <w:r w:rsidRPr="005A01E9">
              <w:rPr>
                <w:b/>
                <w:sz w:val="28"/>
                <w:szCs w:val="28"/>
              </w:rPr>
              <w:t xml:space="preserve"> год»</w:t>
            </w:r>
            <w:r w:rsidR="00227622">
              <w:rPr>
                <w:b/>
                <w:noProof/>
                <w:sz w:val="28"/>
                <w:szCs w:val="28"/>
              </w:rPr>
              <w:pict>
                <v:line id="Прямая соединительная линия 1" o:spid="_x0000_s1027" style="position:absolute;left:0;text-align:left;z-index:251661312;visibility:visible;mso-position-horizontal-relative:text;mso-position-vertical-relative:text" from="94.8pt,76.85pt" to="490.8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8PRlgIAAD0FAAAOAAAAZHJzL2Uyb0RvYy54bWysVM1u1DAQviPxDpbvaX6a3W6iZiu62eVS&#10;oFLLA3hjZxOR2JHtbnaFkChnpD4Cr8ABpEoFniH7Roy9P+2WAwjIIbJnxt98883YxyeLukJzJlUp&#10;eIL9Aw8jxjNBSz5L8OvLiTPASGnCKakEZwleMoVPhk+fHLdNzAJRiIoyiQCEq7htElxo3cSuq7KC&#10;1UQdiIZxcOZC1kTDVs5cKkkL6HXlBp7Xd1shaSNFxpQCa7p24qHFz3OW6Vd5rphGVYKBm7Z/af9T&#10;83eHxySeSdIUZbahQf6CRU1KDkl3UCnRBF3J8heousykUCLXB5moXZHnZcZsDVCN7z2q5qIgDbO1&#10;gDiq2cmk/h9s9nJ+LlFJoXcYcVJDi7pPq/erm+5b93l1g1bX3Y/ua/elu+2+d7erD7C+W32EtXF2&#10;dxvzDfKNkm2jYgAc8XNptMgW/KI5E9kbhbgYFYTPmK3octlAGnvC3TtiNqoBPtP2haAQQ660sLIu&#10;clkbSBAMLWz3lrvusYVGGRh7XhANDnsYZeDrwwIYuSTeHm2k0s+ZqJFZJLgquZGWxGR+pvQ6dBti&#10;zFxMyqqy41HxPQNgri2QGI4an6Fgu/028qLxYDwInTDoj53QS1Pn2WQUOv2Jf9RLD9PRKPXfmbx+&#10;GBclpYybNNvJ88M/6+zmDqxnZjd7O8ruPrqVASg+YuoHoXcaRM6kPzhywknYc6Ijb+B4fnQa9b0w&#10;CtPJPtMzkOzfmaI2wUEv9DyrvhJVSY0EhpySs+mokmhOzG2136aJe2FSXHFqO1MwQsecIm0nisML&#10;gw28qjGqGLxHsLBxmpTV7+MeyGZKvZcNOr7ttR1YM6PraZ8KujyXZnrM7MIdtYc274l5BB7ubdT9&#10;qzf8CQAA//8DAFBLAwQUAAYACAAAACEAREl9aNwAAAALAQAADwAAAGRycy9kb3ducmV2LnhtbEyP&#10;zU7DMBCE70i8g7VI3KhTUEsa4lSoEoIrAYmrE2/jgH8i20ndt2fhAreZ3dHst/U+W8MWDHH0TsB6&#10;VQBD13s1ukHA+9vTTQksJumUNN6hgDNG2DeXF7WslD+5V1zaNDAqcbGSAnRKU8V57DVaGVd+Qke7&#10;ow9WJrJh4CrIE5Vbw2+LYsutHB1d0HLCg8b+q50ttRyOswnx8yWPG961ev44L/lZiOur/PgALGFO&#10;f2H4wSd0aIip87NTkRny5W5LURKbu3tglNiVaxLd76QE3tT8/w/NNwAAAP//AwBQSwECLQAUAAYA&#10;CAAAACEAtoM4kv4AAADhAQAAEwAAAAAAAAAAAAAAAAAAAAAAW0NvbnRlbnRfVHlwZXNdLnhtbFBL&#10;AQItABQABgAIAAAAIQA4/SH/1gAAAJQBAAALAAAAAAAAAAAAAAAAAC8BAABfcmVscy8ucmVsc1BL&#10;AQItABQABgAIAAAAIQAih8PRlgIAAD0FAAAOAAAAAAAAAAAAAAAAAC4CAABkcnMvZTJvRG9jLnht&#10;bFBLAQItABQABgAIAAAAIQBESX1o3AAAAAsBAAAPAAAAAAAAAAAAAAAAAPAEAABkcnMvZG93bnJl&#10;di54bWxQSwUGAAAAAAQABADzAAAA+QUAAAAA&#10;" o:allowincell="f" stroked="f" strokeweight="2pt">
                  <v:stroke startarrowwidth="narrow" startarrowlength="short" endarrowwidth="narrow" endarrowlength="short"/>
                </v:line>
              </w:pict>
            </w:r>
          </w:p>
        </w:tc>
      </w:tr>
    </w:tbl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  <w:r w:rsidRPr="005A01E9">
        <w:rPr>
          <w:sz w:val="28"/>
          <w:szCs w:val="28"/>
        </w:rPr>
        <w:t xml:space="preserve">В соответствии с «Положением о порядке назначения и проведения отчета председателя совета депутатов и заместителя председателя совета депутатов перед советом депутатов Сосновоборского городского округа», утвержденным решением совета депутатов от 07.08.2019 года № 81 (с </w:t>
      </w:r>
      <w:r>
        <w:rPr>
          <w:sz w:val="28"/>
          <w:szCs w:val="28"/>
        </w:rPr>
        <w:t>и</w:t>
      </w:r>
      <w:r w:rsidRPr="005A01E9">
        <w:rPr>
          <w:sz w:val="28"/>
          <w:szCs w:val="28"/>
        </w:rPr>
        <w:t>зменени</w:t>
      </w:r>
      <w:r>
        <w:rPr>
          <w:sz w:val="28"/>
          <w:szCs w:val="28"/>
        </w:rPr>
        <w:t>ями</w:t>
      </w:r>
      <w:r w:rsidRPr="005A01E9">
        <w:rPr>
          <w:sz w:val="28"/>
          <w:szCs w:val="28"/>
        </w:rPr>
        <w:t>), совет депутатов Сосновоборского городского округа</w:t>
      </w: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567"/>
        <w:jc w:val="center"/>
        <w:rPr>
          <w:sz w:val="28"/>
          <w:szCs w:val="28"/>
        </w:rPr>
      </w:pPr>
      <w:r w:rsidRPr="005A01E9">
        <w:rPr>
          <w:sz w:val="28"/>
          <w:szCs w:val="28"/>
        </w:rPr>
        <w:t>Р Е Ш И Л:</w:t>
      </w: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  <w:r w:rsidRPr="005A01E9">
        <w:rPr>
          <w:sz w:val="28"/>
          <w:szCs w:val="28"/>
        </w:rPr>
        <w:t xml:space="preserve">1. Назначить на очередное заседание совета депутатов </w:t>
      </w:r>
      <w:r w:rsidR="009D09C6">
        <w:rPr>
          <w:sz w:val="28"/>
          <w:szCs w:val="28"/>
        </w:rPr>
        <w:t xml:space="preserve">26 марта </w:t>
      </w:r>
      <w:bookmarkStart w:id="0" w:name="_GoBack"/>
      <w:bookmarkEnd w:id="0"/>
      <w:r w:rsidRPr="005A01E9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5A01E9">
        <w:rPr>
          <w:sz w:val="28"/>
          <w:szCs w:val="28"/>
        </w:rPr>
        <w:t xml:space="preserve"> года проведение отчета председателя совета депутатов Сосновоборского городского округа перед советом депутатов о проведенной работе за 202</w:t>
      </w:r>
      <w:r>
        <w:rPr>
          <w:sz w:val="28"/>
          <w:szCs w:val="28"/>
        </w:rPr>
        <w:t>5</w:t>
      </w:r>
      <w:r w:rsidRPr="005A01E9">
        <w:rPr>
          <w:sz w:val="28"/>
          <w:szCs w:val="28"/>
        </w:rPr>
        <w:t xml:space="preserve"> год.</w:t>
      </w: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  <w:r w:rsidRPr="005A01E9">
        <w:rPr>
          <w:sz w:val="28"/>
          <w:szCs w:val="28"/>
        </w:rPr>
        <w:t>2. Отчет провести на заседании совета депутатов в кабинете 333 здания администрации Сосновоборского городского округа.</w:t>
      </w:r>
    </w:p>
    <w:p w:rsidR="00244D2D" w:rsidRPr="005A01E9" w:rsidRDefault="00DB7B74" w:rsidP="00244D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4D2D" w:rsidRPr="005A01E9">
        <w:rPr>
          <w:sz w:val="28"/>
          <w:szCs w:val="28"/>
        </w:rPr>
        <w:t>. Настоящее решение вступает в силу со дня принятия.</w:t>
      </w: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567"/>
        <w:jc w:val="both"/>
        <w:rPr>
          <w:sz w:val="28"/>
          <w:szCs w:val="28"/>
        </w:rPr>
      </w:pPr>
    </w:p>
    <w:p w:rsidR="00244D2D" w:rsidRPr="005A01E9" w:rsidRDefault="00244D2D" w:rsidP="00244D2D">
      <w:pPr>
        <w:ind w:firstLine="708"/>
        <w:rPr>
          <w:b/>
          <w:sz w:val="28"/>
          <w:szCs w:val="28"/>
        </w:rPr>
      </w:pPr>
      <w:r w:rsidRPr="005A01E9">
        <w:rPr>
          <w:b/>
          <w:sz w:val="28"/>
          <w:szCs w:val="28"/>
        </w:rPr>
        <w:t>Председатель совета депутатов</w:t>
      </w:r>
    </w:p>
    <w:p w:rsidR="00244D2D" w:rsidRPr="005A01E9" w:rsidRDefault="00244D2D" w:rsidP="00244D2D">
      <w:pPr>
        <w:ind w:firstLine="708"/>
        <w:rPr>
          <w:b/>
          <w:sz w:val="28"/>
          <w:szCs w:val="28"/>
        </w:rPr>
      </w:pPr>
      <w:r w:rsidRPr="005A01E9">
        <w:rPr>
          <w:b/>
          <w:sz w:val="28"/>
          <w:szCs w:val="28"/>
        </w:rPr>
        <w:t>Сосновоборского городского округа                             А.Н. Афанасьев</w:t>
      </w:r>
    </w:p>
    <w:sectPr w:rsidR="00244D2D" w:rsidRPr="005A01E9" w:rsidSect="00947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6F" w:rsidRDefault="00C3666F">
      <w:r>
        <w:separator/>
      </w:r>
    </w:p>
  </w:endnote>
  <w:endnote w:type="continuationSeparator" w:id="0">
    <w:p w:rsidR="00C3666F" w:rsidRDefault="00C3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6" w:rsidRDefault="00C3666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6" w:rsidRDefault="00C3666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6" w:rsidRDefault="00C366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6F" w:rsidRDefault="00C3666F">
      <w:r>
        <w:separator/>
      </w:r>
    </w:p>
  </w:footnote>
  <w:footnote w:type="continuationSeparator" w:id="0">
    <w:p w:rsidR="00C3666F" w:rsidRDefault="00C366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6" w:rsidRDefault="00C366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9" w:rsidRDefault="00C3666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636" w:rsidRDefault="00C3666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c7f7b55-2f49-459f-847e-ede6524158f9"/>
  </w:docVars>
  <w:rsids>
    <w:rsidRoot w:val="00244D2D"/>
    <w:rsid w:val="00227622"/>
    <w:rsid w:val="00244D2D"/>
    <w:rsid w:val="00664719"/>
    <w:rsid w:val="00665768"/>
    <w:rsid w:val="00730EF0"/>
    <w:rsid w:val="008C02DB"/>
    <w:rsid w:val="0094708C"/>
    <w:rsid w:val="009D09C6"/>
    <w:rsid w:val="00C3666F"/>
    <w:rsid w:val="00D83644"/>
    <w:rsid w:val="00DB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44D2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44D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4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44D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4D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2026-02-04T07:26:00Z</dcterms:created>
  <dcterms:modified xsi:type="dcterms:W3CDTF">2026-02-04T07:26:00Z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0c7f7b55-2f49-459f-847e-ede6524158f9</vt:lpwstr>
  </property>
</Properties>
</file>