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6FA" w:rsidRPr="006C66FA" w:rsidRDefault="00F30D74" w:rsidP="002B31D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2642235</wp:posOffset>
            </wp:positionH>
            <wp:positionV relativeFrom="paragraph">
              <wp:posOffset>-450850</wp:posOffset>
            </wp:positionV>
            <wp:extent cx="610870" cy="77724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66FA" w:rsidRPr="006C66FA">
        <w:rPr>
          <w:rFonts w:ascii="Times New Roman" w:hAnsi="Times New Roman" w:cs="Times New Roman"/>
          <w:b/>
          <w:sz w:val="22"/>
          <w:szCs w:val="22"/>
        </w:rPr>
        <w:t>СОВЕТ ДЕПУТАТОВ МУНИЦИПАЛЬНОГО ОБРАЗОВАНИЯ</w:t>
      </w:r>
    </w:p>
    <w:p w:rsidR="006C66FA" w:rsidRPr="006C66FA" w:rsidRDefault="006C66FA" w:rsidP="006C66F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66FA">
        <w:rPr>
          <w:rFonts w:ascii="Times New Roman" w:hAnsi="Times New Roman" w:cs="Times New Roman"/>
          <w:b/>
          <w:sz w:val="22"/>
          <w:szCs w:val="22"/>
        </w:rPr>
        <w:t>СОСНОВОБОРСКИЙ ГОРОДСКОЙ ОКРУГ ЛЕНИНГРАДСКОЙ ОБЛАСТИ</w:t>
      </w:r>
    </w:p>
    <w:p w:rsidR="006C66FA" w:rsidRPr="006C66FA" w:rsidRDefault="006C66FA" w:rsidP="006C66F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66FA">
        <w:rPr>
          <w:rFonts w:ascii="Times New Roman" w:hAnsi="Times New Roman" w:cs="Times New Roman"/>
          <w:b/>
          <w:sz w:val="22"/>
          <w:szCs w:val="22"/>
        </w:rPr>
        <w:t>(</w:t>
      </w:r>
      <w:r w:rsidR="00A265AC">
        <w:rPr>
          <w:rFonts w:ascii="Times New Roman" w:hAnsi="Times New Roman" w:cs="Times New Roman"/>
          <w:b/>
          <w:sz w:val="22"/>
          <w:szCs w:val="22"/>
        </w:rPr>
        <w:t>ПЯТЫЙ</w:t>
      </w:r>
      <w:r w:rsidRPr="006C66FA">
        <w:rPr>
          <w:rFonts w:ascii="Times New Roman" w:hAnsi="Times New Roman" w:cs="Times New Roman"/>
          <w:b/>
          <w:sz w:val="22"/>
          <w:szCs w:val="22"/>
        </w:rPr>
        <w:t xml:space="preserve"> СОЗЫВ)</w:t>
      </w:r>
    </w:p>
    <w:p w:rsidR="006C66FA" w:rsidRPr="006C66FA" w:rsidRDefault="00B4061E" w:rsidP="006C66FA">
      <w:pPr>
        <w:jc w:val="center"/>
        <w:rPr>
          <w:rFonts w:ascii="Times New Roman" w:hAnsi="Times New Roman" w:cs="Times New Roman"/>
          <w:b/>
          <w:sz w:val="24"/>
        </w:rPr>
      </w:pPr>
      <w:r w:rsidRPr="00B4061E">
        <w:rPr>
          <w:rFonts w:ascii="Times New Roman" w:hAnsi="Times New Roman" w:cs="Times New Roman"/>
          <w:noProof/>
          <w:lang w:eastAsia="ru-RU"/>
        </w:rPr>
        <w:pict>
          <v:line id="Line 2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x5MQIAAG4EAAAOAAAAZHJzL2Uyb0RvYy54bWysVE2P2yAQvVfqf0DcE3+sk/VacVZVnPSS&#10;tpF22zsBHKNiQEDiRFX/eweSzTbtoVVVHzCYN4+ZNw/PHo+9RAdundCqxtk4xYgrqplQuxp/fl6N&#10;SoycJ4oRqRWv8Yk7/Dh/+2Y2mIrnutOScYuARLlqMDXuvDdVkjja8Z64sTZcwWarbU88LO0uYZYM&#10;wN7LJE/TaTJoy4zVlDsHX5vzJp5H/rbl1H9qW8c9kjWG3HwcbRy3YUzmM1LtLDGdoJc0yD9k0ROh&#10;4NArVUM8QXsrfqPqBbXa6daPqe4T3baC8lgDVJOlv1Tz1BHDYy0gjjNXmdz/o6UfDxuLBIPeYaRI&#10;Dy1aC8VRHpQZjKsAsFAbG2qjR/Vk1pp+dUjpRUfUjscMn08GwrIQkdyEhIUzwL8dPmgGGLL3Osp0&#10;bG2PWinMlxAYyEEKdIx9OV37wo8eUfg4Kcu7/H6CEYW9Mp9M4lGkCiwh1ljn33PdozCpsYQCIic5&#10;rJ0PWb1CAlzplZAydl4qNNQ4nxRpGiOcloKF3YBzdrddSIsOJJgnPpeDb2BW7xWLbB0nbKkY8lEQ&#10;BYbHgd71GEkO1wMmEeeJkH/GQdZShTxABqjjMju76ttD+rAsl2UxKvLpclSkTTN6t1oUo+kqu580&#10;d81i0WTfQ0lZUXWCMa5CVS8Oz4q/c9Dlrp29efX4Vb/klj0KDcm+vGPS0RHBBGc7bTU7bWzoSTAH&#10;mDqCLxcw3Jqf1xH1+puY/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NeTseT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6C66FA" w:rsidRPr="006C66FA" w:rsidRDefault="006C66FA" w:rsidP="006C66FA">
      <w:pPr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r w:rsidRPr="006C66FA">
        <w:rPr>
          <w:rFonts w:ascii="Times New Roman" w:hAnsi="Times New Roman" w:cs="Times New Roman"/>
          <w:b/>
          <w:spacing w:val="20"/>
          <w:sz w:val="40"/>
          <w:szCs w:val="40"/>
        </w:rPr>
        <w:t xml:space="preserve">Р Е </w:t>
      </w:r>
      <w:proofErr w:type="gramStart"/>
      <w:r w:rsidRPr="006C66FA">
        <w:rPr>
          <w:rFonts w:ascii="Times New Roman" w:hAnsi="Times New Roman" w:cs="Times New Roman"/>
          <w:b/>
          <w:spacing w:val="20"/>
          <w:sz w:val="40"/>
          <w:szCs w:val="40"/>
        </w:rPr>
        <w:t>Ш</w:t>
      </w:r>
      <w:proofErr w:type="gramEnd"/>
      <w:r w:rsidRPr="006C66FA">
        <w:rPr>
          <w:rFonts w:ascii="Times New Roman" w:hAnsi="Times New Roman" w:cs="Times New Roman"/>
          <w:b/>
          <w:spacing w:val="20"/>
          <w:sz w:val="40"/>
          <w:szCs w:val="40"/>
        </w:rPr>
        <w:t xml:space="preserve"> Е Н И Е</w:t>
      </w:r>
    </w:p>
    <w:p w:rsidR="00F30D74" w:rsidRDefault="00F30D74" w:rsidP="006753EC">
      <w:pPr>
        <w:jc w:val="right"/>
        <w:rPr>
          <w:b/>
          <w:bCs/>
          <w:sz w:val="28"/>
          <w:szCs w:val="28"/>
        </w:rPr>
      </w:pPr>
    </w:p>
    <w:p w:rsidR="00F30D74" w:rsidRPr="00F30D74" w:rsidRDefault="00F30D74" w:rsidP="00F30D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D74">
        <w:rPr>
          <w:rFonts w:ascii="Times New Roman" w:hAnsi="Times New Roman" w:cs="Times New Roman"/>
          <w:b/>
          <w:bCs/>
          <w:sz w:val="28"/>
          <w:szCs w:val="28"/>
        </w:rPr>
        <w:t>от 09.12.2025 года  № 11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F30D74" w:rsidRDefault="00F30D74" w:rsidP="00F30D7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5637"/>
      </w:tblGrid>
      <w:tr w:rsidR="006C66FA" w:rsidRPr="007E5AB2" w:rsidTr="007E5AB2">
        <w:tc>
          <w:tcPr>
            <w:tcW w:w="5637" w:type="dxa"/>
          </w:tcPr>
          <w:p w:rsidR="006C66FA" w:rsidRPr="007E5AB2" w:rsidRDefault="00F30D74" w:rsidP="00CD48FE">
            <w:pPr>
              <w:widowControl/>
              <w:shd w:val="clear" w:color="auto" w:fill="FFFFFF"/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66FA" w:rsidRPr="007E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«Об утверждении «Положения </w:t>
            </w:r>
            <w:r w:rsidR="00CD48FE" w:rsidRPr="007E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порядке принятия решения о применении мер ответственности к лицу, замещающему муниципальную должность </w:t>
            </w:r>
            <w:proofErr w:type="gramStart"/>
            <w:r w:rsidR="00CD48FE" w:rsidRPr="007E5AB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="00CD48FE" w:rsidRPr="007E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CD48FE" w:rsidRPr="007E5AB2">
              <w:rPr>
                <w:rFonts w:ascii="Times New Roman" w:hAnsi="Times New Roman" w:cs="Times New Roman"/>
                <w:b/>
                <w:sz w:val="28"/>
                <w:szCs w:val="28"/>
              </w:rPr>
              <w:t>Сосновоборском</w:t>
            </w:r>
            <w:proofErr w:type="gramEnd"/>
            <w:r w:rsidR="00CD48FE" w:rsidRPr="007E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городском округе</w:t>
            </w:r>
            <w:r w:rsidR="006C66FA" w:rsidRPr="007E5AB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DD0AEE" w:rsidRPr="00147FB4" w:rsidRDefault="00DD0AEE" w:rsidP="00485333">
      <w:pPr>
        <w:widowControl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22789" w:rsidRPr="00147FB4" w:rsidRDefault="006C66FA" w:rsidP="006B2CC5">
      <w:pPr>
        <w:widowControl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7FB4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6B2CC5" w:rsidRPr="00147FB4">
        <w:rPr>
          <w:rFonts w:ascii="Times New Roman" w:hAnsi="Times New Roman" w:cs="Times New Roman"/>
          <w:sz w:val="24"/>
          <w:szCs w:val="24"/>
        </w:rPr>
        <w:t xml:space="preserve">представленный </w:t>
      </w:r>
      <w:r w:rsidRPr="00147FB4">
        <w:rPr>
          <w:rFonts w:ascii="Times New Roman" w:hAnsi="Times New Roman" w:cs="Times New Roman"/>
          <w:sz w:val="24"/>
          <w:szCs w:val="24"/>
        </w:rPr>
        <w:t xml:space="preserve">проект, </w:t>
      </w:r>
      <w:r w:rsidR="006B2CC5" w:rsidRPr="00147FB4">
        <w:rPr>
          <w:rFonts w:ascii="Times New Roman" w:hAnsi="Times New Roman" w:cs="Times New Roman"/>
          <w:sz w:val="24"/>
          <w:szCs w:val="24"/>
        </w:rPr>
        <w:t xml:space="preserve">и руководствуясь </w:t>
      </w:r>
      <w:r w:rsidR="00584934" w:rsidRPr="00147FB4">
        <w:rPr>
          <w:rFonts w:ascii="Times New Roman" w:hAnsi="Times New Roman" w:cs="Times New Roman"/>
          <w:sz w:val="24"/>
          <w:szCs w:val="24"/>
        </w:rPr>
        <w:t xml:space="preserve">частью 5 статьи 29 </w:t>
      </w:r>
      <w:r w:rsidR="00317E22" w:rsidRPr="00147FB4">
        <w:rPr>
          <w:rFonts w:ascii="Times New Roman" w:hAnsi="Times New Roman" w:cs="Times New Roman"/>
          <w:sz w:val="24"/>
          <w:szCs w:val="24"/>
        </w:rPr>
        <w:t>Федерального закон</w:t>
      </w:r>
      <w:r w:rsidR="00F22789" w:rsidRPr="00147FB4">
        <w:rPr>
          <w:rFonts w:ascii="Times New Roman" w:hAnsi="Times New Roman" w:cs="Times New Roman"/>
          <w:sz w:val="24"/>
          <w:szCs w:val="24"/>
        </w:rPr>
        <w:t>а</w:t>
      </w:r>
      <w:r w:rsidR="00317E22" w:rsidRPr="00147FB4">
        <w:rPr>
          <w:rFonts w:ascii="Times New Roman" w:hAnsi="Times New Roman" w:cs="Times New Roman"/>
          <w:sz w:val="24"/>
          <w:szCs w:val="24"/>
        </w:rPr>
        <w:t xml:space="preserve"> от 20.03.2025 N 33-ФЗ</w:t>
      </w:r>
      <w:r w:rsidR="00584934" w:rsidRPr="00147FB4">
        <w:rPr>
          <w:rFonts w:ascii="Times New Roman" w:hAnsi="Times New Roman" w:cs="Times New Roman"/>
          <w:sz w:val="24"/>
          <w:szCs w:val="24"/>
        </w:rPr>
        <w:t xml:space="preserve"> «</w:t>
      </w:r>
      <w:r w:rsidR="00317E22" w:rsidRPr="00147FB4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</w:t>
      </w:r>
      <w:proofErr w:type="gramStart"/>
      <w:r w:rsidR="00317E22" w:rsidRPr="00147FB4">
        <w:rPr>
          <w:rFonts w:ascii="Times New Roman" w:hAnsi="Times New Roman" w:cs="Times New Roman"/>
          <w:sz w:val="24"/>
          <w:szCs w:val="24"/>
        </w:rPr>
        <w:t>самоуправления в единой системе публичной власти</w:t>
      </w:r>
      <w:r w:rsidR="00584934" w:rsidRPr="00147FB4">
        <w:rPr>
          <w:rFonts w:ascii="Times New Roman" w:hAnsi="Times New Roman" w:cs="Times New Roman"/>
          <w:sz w:val="24"/>
          <w:szCs w:val="24"/>
        </w:rPr>
        <w:t>»</w:t>
      </w:r>
      <w:r w:rsidR="00DD0AEE" w:rsidRPr="00147FB4">
        <w:rPr>
          <w:rFonts w:ascii="Times New Roman" w:hAnsi="Times New Roman" w:cs="Times New Roman"/>
          <w:sz w:val="24"/>
          <w:szCs w:val="24"/>
        </w:rPr>
        <w:t xml:space="preserve">, </w:t>
      </w:r>
      <w:r w:rsidR="006B2CC5" w:rsidRPr="00147FB4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9" w:tooltip="Федеральный закон от 25.12.2008 N 273-ФЗ (ред. от 28.12.2024) &quot;О противодействии коррупции&quot; {КонсультантПлюс}">
        <w:r w:rsidR="006B2CC5" w:rsidRPr="00147FB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B2CC5" w:rsidRPr="00147FB4">
        <w:rPr>
          <w:rFonts w:ascii="Times New Roman" w:hAnsi="Times New Roman" w:cs="Times New Roman"/>
          <w:sz w:val="24"/>
          <w:szCs w:val="24"/>
        </w:rPr>
        <w:t xml:space="preserve"> от 25.12.2008 N 273-ФЗ </w:t>
      </w:r>
      <w:r w:rsidR="00F22789" w:rsidRPr="00147FB4">
        <w:rPr>
          <w:rFonts w:ascii="Times New Roman" w:hAnsi="Times New Roman" w:cs="Times New Roman"/>
          <w:sz w:val="24"/>
          <w:szCs w:val="24"/>
        </w:rPr>
        <w:t>«</w:t>
      </w:r>
      <w:r w:rsidR="006B2CC5" w:rsidRPr="00147FB4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F22789" w:rsidRPr="00147FB4">
        <w:rPr>
          <w:rFonts w:ascii="Times New Roman" w:hAnsi="Times New Roman" w:cs="Times New Roman"/>
          <w:sz w:val="24"/>
          <w:szCs w:val="24"/>
        </w:rPr>
        <w:t>»</w:t>
      </w:r>
      <w:r w:rsidR="006B2CC5" w:rsidRPr="00147FB4">
        <w:rPr>
          <w:rFonts w:ascii="Times New Roman" w:hAnsi="Times New Roman" w:cs="Times New Roman"/>
          <w:sz w:val="24"/>
          <w:szCs w:val="24"/>
        </w:rPr>
        <w:t xml:space="preserve">, областным </w:t>
      </w:r>
      <w:hyperlink r:id="rId10" w:tooltip="Областной закон Ленинградской области от 20.01.2020 N 7-оз (ред. от 13.11.2025) &quot;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">
        <w:r w:rsidR="006B2CC5" w:rsidRPr="00147FB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B2CC5" w:rsidRPr="00147FB4">
        <w:rPr>
          <w:rFonts w:ascii="Times New Roman" w:hAnsi="Times New Roman" w:cs="Times New Roman"/>
          <w:sz w:val="24"/>
          <w:szCs w:val="24"/>
        </w:rPr>
        <w:t xml:space="preserve"> </w:t>
      </w:r>
      <w:r w:rsidR="00F22789" w:rsidRPr="00147FB4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6B2CC5" w:rsidRPr="00147FB4">
        <w:rPr>
          <w:rFonts w:ascii="Times New Roman" w:hAnsi="Times New Roman" w:cs="Times New Roman"/>
          <w:sz w:val="24"/>
          <w:szCs w:val="24"/>
        </w:rPr>
        <w:t xml:space="preserve">от 20.01.2020 N 7-оз </w:t>
      </w:r>
      <w:r w:rsidR="00F22789" w:rsidRPr="00147FB4">
        <w:rPr>
          <w:rFonts w:ascii="Times New Roman" w:hAnsi="Times New Roman" w:cs="Times New Roman"/>
          <w:sz w:val="24"/>
          <w:szCs w:val="24"/>
        </w:rPr>
        <w:t>«</w:t>
      </w:r>
      <w:r w:rsidR="006B2CC5" w:rsidRPr="00147FB4">
        <w:rPr>
          <w:rFonts w:ascii="Times New Roman" w:hAnsi="Times New Roman" w:cs="Times New Roman"/>
          <w:sz w:val="24"/>
          <w:szCs w:val="24"/>
        </w:rPr>
        <w:t>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</w:t>
      </w:r>
      <w:r w:rsidR="00F22789" w:rsidRPr="00147FB4">
        <w:rPr>
          <w:rFonts w:ascii="Times New Roman" w:hAnsi="Times New Roman" w:cs="Times New Roman"/>
          <w:sz w:val="24"/>
          <w:szCs w:val="24"/>
        </w:rPr>
        <w:t>»</w:t>
      </w:r>
      <w:r w:rsidR="006B2CC5" w:rsidRPr="00147FB4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ooltip="&quot;Устав муниципального образования Гатчинский муниципальный округ Ленинградской области&quot; (утв. решением Совета депутатов Гатчинского муниципального округа Ленинградской области от 25.10.2024 N 27) (Зарегистрировано в ГУ Минюста России по Санкт-Петербургу и Лени">
        <w:r w:rsidR="006B2CC5" w:rsidRPr="00147FB4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6B2CC5" w:rsidRPr="00147FB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F22789" w:rsidRPr="00147FB4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="00F22789" w:rsidRPr="00147FB4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  <w:r w:rsidR="006B2CC5" w:rsidRPr="00147FB4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F30D74">
        <w:rPr>
          <w:rFonts w:ascii="Times New Roman" w:hAnsi="Times New Roman" w:cs="Times New Roman"/>
          <w:sz w:val="24"/>
          <w:szCs w:val="24"/>
        </w:rPr>
        <w:t xml:space="preserve"> (с изменениями</w:t>
      </w:r>
      <w:proofErr w:type="gramEnd"/>
      <w:r w:rsidR="00F30D74">
        <w:rPr>
          <w:rFonts w:ascii="Times New Roman" w:hAnsi="Times New Roman" w:cs="Times New Roman"/>
          <w:sz w:val="24"/>
          <w:szCs w:val="24"/>
        </w:rPr>
        <w:t>)</w:t>
      </w:r>
      <w:r w:rsidR="00F22789" w:rsidRPr="00147FB4">
        <w:rPr>
          <w:rFonts w:ascii="Times New Roman" w:hAnsi="Times New Roman" w:cs="Times New Roman"/>
          <w:sz w:val="24"/>
          <w:szCs w:val="24"/>
        </w:rPr>
        <w:t>,</w:t>
      </w:r>
      <w:r w:rsidR="006B2CC5" w:rsidRPr="00147FB4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proofErr w:type="spellStart"/>
      <w:r w:rsidR="00F22789" w:rsidRPr="00147FB4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="00F22789" w:rsidRPr="00147FB4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6B2CC5" w:rsidRPr="00147FB4" w:rsidRDefault="00F22789" w:rsidP="00F22789">
      <w:pPr>
        <w:widowControl/>
        <w:suppressAutoHyphens w:val="0"/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47FB4">
        <w:rPr>
          <w:rFonts w:ascii="Times New Roman" w:hAnsi="Times New Roman" w:cs="Times New Roman"/>
          <w:sz w:val="24"/>
          <w:szCs w:val="24"/>
        </w:rPr>
        <w:t xml:space="preserve">Р Е </w:t>
      </w:r>
      <w:proofErr w:type="gramStart"/>
      <w:r w:rsidRPr="00147FB4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147FB4">
        <w:rPr>
          <w:rFonts w:ascii="Times New Roman" w:hAnsi="Times New Roman" w:cs="Times New Roman"/>
          <w:sz w:val="24"/>
          <w:szCs w:val="24"/>
        </w:rPr>
        <w:t xml:space="preserve"> И Л</w:t>
      </w:r>
      <w:r w:rsidR="006B2CC5" w:rsidRPr="00147FB4">
        <w:rPr>
          <w:rFonts w:ascii="Times New Roman" w:hAnsi="Times New Roman" w:cs="Times New Roman"/>
          <w:sz w:val="24"/>
          <w:szCs w:val="24"/>
        </w:rPr>
        <w:t>:</w:t>
      </w:r>
    </w:p>
    <w:p w:rsidR="00485333" w:rsidRPr="00147FB4" w:rsidRDefault="00485333" w:rsidP="00F22789">
      <w:pPr>
        <w:widowControl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85333" w:rsidRPr="00147FB4" w:rsidRDefault="006C66FA" w:rsidP="006C66FA">
      <w:pPr>
        <w:widowControl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7FB4">
        <w:rPr>
          <w:rFonts w:ascii="Times New Roman" w:hAnsi="Times New Roman" w:cs="Times New Roman"/>
          <w:sz w:val="24"/>
          <w:szCs w:val="24"/>
        </w:rPr>
        <w:t xml:space="preserve">1. </w:t>
      </w:r>
      <w:r w:rsidR="00485333" w:rsidRPr="00147FB4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147FB4">
        <w:rPr>
          <w:rFonts w:ascii="Times New Roman" w:hAnsi="Times New Roman" w:cs="Times New Roman"/>
          <w:sz w:val="24"/>
          <w:szCs w:val="24"/>
        </w:rPr>
        <w:t xml:space="preserve">прилагаемое </w:t>
      </w:r>
      <w:r w:rsidR="008429BB" w:rsidRPr="00147FB4">
        <w:rPr>
          <w:rFonts w:ascii="Times New Roman" w:hAnsi="Times New Roman" w:cs="Times New Roman"/>
          <w:sz w:val="24"/>
          <w:szCs w:val="24"/>
        </w:rPr>
        <w:t xml:space="preserve">«Положение о порядке принятия решения о применении мер ответственности к лицу, замещающему муниципальную должность </w:t>
      </w:r>
      <w:proofErr w:type="gramStart"/>
      <w:r w:rsidR="008429BB" w:rsidRPr="00147FB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429BB" w:rsidRPr="00147F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29BB" w:rsidRPr="00147FB4">
        <w:rPr>
          <w:rFonts w:ascii="Times New Roman" w:hAnsi="Times New Roman" w:cs="Times New Roman"/>
          <w:sz w:val="24"/>
          <w:szCs w:val="24"/>
        </w:rPr>
        <w:t>Сосновоборском</w:t>
      </w:r>
      <w:proofErr w:type="gramEnd"/>
      <w:r w:rsidR="008429BB" w:rsidRPr="00147FB4">
        <w:rPr>
          <w:rFonts w:ascii="Times New Roman" w:hAnsi="Times New Roman" w:cs="Times New Roman"/>
          <w:sz w:val="24"/>
          <w:szCs w:val="24"/>
        </w:rPr>
        <w:t xml:space="preserve"> городском округе»</w:t>
      </w:r>
      <w:r w:rsidR="00485333" w:rsidRPr="00147FB4">
        <w:rPr>
          <w:rFonts w:ascii="Times New Roman" w:hAnsi="Times New Roman" w:cs="Times New Roman"/>
          <w:sz w:val="24"/>
          <w:szCs w:val="24"/>
        </w:rPr>
        <w:t>.</w:t>
      </w:r>
    </w:p>
    <w:p w:rsidR="008429BB" w:rsidRPr="00147FB4" w:rsidRDefault="008429BB" w:rsidP="008429BB">
      <w:pPr>
        <w:widowControl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7FB4">
        <w:rPr>
          <w:rFonts w:ascii="Times New Roman" w:hAnsi="Times New Roman" w:cs="Times New Roman"/>
          <w:sz w:val="24"/>
          <w:szCs w:val="24"/>
        </w:rPr>
        <w:t>2. Настоящее решение официально обнародовать на сайте городской газеты «Маяк».</w:t>
      </w:r>
    </w:p>
    <w:p w:rsidR="008429BB" w:rsidRPr="00147FB4" w:rsidRDefault="008429BB" w:rsidP="008429BB">
      <w:pPr>
        <w:widowControl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7FB4">
        <w:rPr>
          <w:rFonts w:ascii="Times New Roman" w:hAnsi="Times New Roman" w:cs="Times New Roman"/>
          <w:sz w:val="24"/>
          <w:szCs w:val="24"/>
        </w:rPr>
        <w:t>3. Настоящее вступает в силу со дня его официального обнародования на сайте городской газеты «Маяк».</w:t>
      </w:r>
    </w:p>
    <w:p w:rsidR="006753EC" w:rsidRPr="00147FB4" w:rsidRDefault="006753EC" w:rsidP="008429BB">
      <w:pPr>
        <w:widowControl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7FB4">
        <w:rPr>
          <w:rFonts w:ascii="Times New Roman" w:hAnsi="Times New Roman" w:cs="Times New Roman"/>
          <w:sz w:val="24"/>
          <w:szCs w:val="24"/>
        </w:rPr>
        <w:t>4. Со дня вступления в силу настоящего решения, признать утратившими силу:</w:t>
      </w:r>
    </w:p>
    <w:p w:rsidR="006753EC" w:rsidRPr="00147FB4" w:rsidRDefault="006753EC" w:rsidP="006753EC">
      <w:pPr>
        <w:widowControl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7FB4">
        <w:rPr>
          <w:rFonts w:ascii="Times New Roman" w:hAnsi="Times New Roman" w:cs="Times New Roman"/>
          <w:sz w:val="24"/>
          <w:szCs w:val="24"/>
        </w:rPr>
        <w:t xml:space="preserve">- решение совета депутатов </w:t>
      </w:r>
      <w:proofErr w:type="spellStart"/>
      <w:r w:rsidRPr="00147FB4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147FB4">
        <w:rPr>
          <w:rFonts w:ascii="Times New Roman" w:hAnsi="Times New Roman" w:cs="Times New Roman"/>
          <w:sz w:val="24"/>
          <w:szCs w:val="24"/>
        </w:rPr>
        <w:t xml:space="preserve"> городского округа от 26.06.2020 N 69 </w:t>
      </w:r>
      <w:r w:rsidR="00231EAC" w:rsidRPr="00147FB4">
        <w:rPr>
          <w:rFonts w:ascii="Times New Roman" w:hAnsi="Times New Roman" w:cs="Times New Roman"/>
          <w:sz w:val="24"/>
          <w:szCs w:val="24"/>
        </w:rPr>
        <w:t xml:space="preserve">«Об утверждении «Положения о порядке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231EAC" w:rsidRPr="00147FB4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="00231EAC" w:rsidRPr="00147FB4">
        <w:rPr>
          <w:rFonts w:ascii="Times New Roman" w:hAnsi="Times New Roman" w:cs="Times New Roman"/>
          <w:sz w:val="24"/>
          <w:szCs w:val="24"/>
        </w:rPr>
        <w:t xml:space="preserve"> городского округа Ленинградской области»;</w:t>
      </w:r>
    </w:p>
    <w:p w:rsidR="006753EC" w:rsidRPr="00147FB4" w:rsidRDefault="006753EC" w:rsidP="006753EC">
      <w:pPr>
        <w:widowControl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7FB4">
        <w:rPr>
          <w:rFonts w:ascii="Times New Roman" w:hAnsi="Times New Roman" w:cs="Times New Roman"/>
          <w:sz w:val="24"/>
          <w:szCs w:val="24"/>
        </w:rPr>
        <w:t xml:space="preserve">- решение совета депутатов </w:t>
      </w:r>
      <w:proofErr w:type="spellStart"/>
      <w:r w:rsidRPr="00147FB4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147FB4">
        <w:rPr>
          <w:rFonts w:ascii="Times New Roman" w:hAnsi="Times New Roman" w:cs="Times New Roman"/>
          <w:sz w:val="24"/>
          <w:szCs w:val="24"/>
        </w:rPr>
        <w:t xml:space="preserve"> городского округа от 25.12.2024 N 56 </w:t>
      </w:r>
      <w:r w:rsidR="00231EAC" w:rsidRPr="00147FB4">
        <w:rPr>
          <w:rFonts w:ascii="Times New Roman" w:hAnsi="Times New Roman" w:cs="Times New Roman"/>
          <w:sz w:val="24"/>
          <w:szCs w:val="24"/>
        </w:rPr>
        <w:t xml:space="preserve">«О </w:t>
      </w:r>
      <w:proofErr w:type="gramStart"/>
      <w:r w:rsidR="00231EAC" w:rsidRPr="00147FB4">
        <w:rPr>
          <w:rFonts w:ascii="Times New Roman" w:hAnsi="Times New Roman" w:cs="Times New Roman"/>
          <w:sz w:val="24"/>
          <w:szCs w:val="24"/>
        </w:rPr>
        <w:t>рассмотрении</w:t>
      </w:r>
      <w:proofErr w:type="gramEnd"/>
      <w:r w:rsidR="00231EAC" w:rsidRPr="00147FB4">
        <w:rPr>
          <w:rFonts w:ascii="Times New Roman" w:hAnsi="Times New Roman" w:cs="Times New Roman"/>
          <w:sz w:val="24"/>
          <w:szCs w:val="24"/>
        </w:rPr>
        <w:t xml:space="preserve"> протеста прокурора города Сосновый Бор на решение совета депутатов муниципального образования </w:t>
      </w:r>
      <w:proofErr w:type="spellStart"/>
      <w:r w:rsidR="00231EAC" w:rsidRPr="00147FB4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="00231EAC" w:rsidRPr="00147FB4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от 26 июня 2020 года N 69»</w:t>
      </w:r>
      <w:r w:rsidRPr="00147FB4">
        <w:rPr>
          <w:rFonts w:ascii="Times New Roman" w:hAnsi="Times New Roman" w:cs="Times New Roman"/>
          <w:sz w:val="24"/>
          <w:szCs w:val="24"/>
        </w:rPr>
        <w:t>.</w:t>
      </w:r>
    </w:p>
    <w:p w:rsidR="006753EC" w:rsidRPr="00147FB4" w:rsidRDefault="006753EC" w:rsidP="008429BB">
      <w:pPr>
        <w:widowControl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66FA" w:rsidRPr="007E5AB2" w:rsidRDefault="006C66FA" w:rsidP="006C66FA">
      <w:pPr>
        <w:pStyle w:val="ac"/>
        <w:ind w:left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E5AB2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6C66FA" w:rsidRPr="007E5AB2" w:rsidRDefault="006C66FA" w:rsidP="006C66FA">
      <w:pPr>
        <w:pStyle w:val="ac"/>
        <w:ind w:left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5AB2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 w:rsidRPr="007E5AB2">
        <w:rPr>
          <w:rFonts w:ascii="Times New Roman" w:hAnsi="Times New Roman" w:cs="Times New Roman"/>
          <w:b/>
          <w:sz w:val="28"/>
          <w:szCs w:val="28"/>
        </w:rPr>
        <w:t xml:space="preserve"> городского округа                               </w:t>
      </w:r>
      <w:r w:rsidR="007E5AB2" w:rsidRPr="007E5AB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E5AB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429BB" w:rsidRPr="007E5AB2">
        <w:rPr>
          <w:rFonts w:ascii="Times New Roman" w:hAnsi="Times New Roman" w:cs="Times New Roman"/>
          <w:b/>
          <w:sz w:val="28"/>
          <w:szCs w:val="28"/>
        </w:rPr>
        <w:t>А</w:t>
      </w:r>
      <w:r w:rsidRPr="007E5AB2">
        <w:rPr>
          <w:rFonts w:ascii="Times New Roman" w:hAnsi="Times New Roman" w:cs="Times New Roman"/>
          <w:b/>
          <w:sz w:val="28"/>
          <w:szCs w:val="28"/>
        </w:rPr>
        <w:t>.</w:t>
      </w:r>
      <w:r w:rsidR="008429BB" w:rsidRPr="007E5AB2">
        <w:rPr>
          <w:rFonts w:ascii="Times New Roman" w:hAnsi="Times New Roman" w:cs="Times New Roman"/>
          <w:b/>
          <w:sz w:val="28"/>
          <w:szCs w:val="28"/>
        </w:rPr>
        <w:t>Н</w:t>
      </w:r>
      <w:r w:rsidRPr="007E5AB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29BB" w:rsidRPr="007E5AB2">
        <w:rPr>
          <w:rFonts w:ascii="Times New Roman" w:hAnsi="Times New Roman" w:cs="Times New Roman"/>
          <w:b/>
          <w:sz w:val="28"/>
          <w:szCs w:val="28"/>
        </w:rPr>
        <w:t>Афанасьев</w:t>
      </w:r>
    </w:p>
    <w:p w:rsidR="006C66FA" w:rsidRPr="007E5AB2" w:rsidRDefault="006C66FA" w:rsidP="006C66FA">
      <w:pPr>
        <w:widowControl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B09B0" w:rsidRPr="007E5AB2" w:rsidRDefault="006C66FA" w:rsidP="006C66FA">
      <w:pPr>
        <w:ind w:firstLine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5AB2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spellStart"/>
      <w:r w:rsidRPr="007E5AB2">
        <w:rPr>
          <w:rFonts w:ascii="Times New Roman" w:hAnsi="Times New Roman" w:cs="Times New Roman"/>
          <w:b/>
          <w:bCs/>
          <w:sz w:val="28"/>
          <w:szCs w:val="28"/>
        </w:rPr>
        <w:t>Сосновоборского</w:t>
      </w:r>
      <w:proofErr w:type="spellEnd"/>
    </w:p>
    <w:p w:rsidR="006C66FA" w:rsidRPr="007E5AB2" w:rsidRDefault="006C66FA" w:rsidP="006C66FA">
      <w:pPr>
        <w:ind w:firstLine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5AB2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                     </w:t>
      </w:r>
      <w:r w:rsidR="00AB09B0" w:rsidRPr="007E5AB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Pr="007E5AB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E5AB2" w:rsidRPr="007E5AB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7E5AB2">
        <w:rPr>
          <w:rFonts w:ascii="Times New Roman" w:hAnsi="Times New Roman" w:cs="Times New Roman"/>
          <w:b/>
          <w:bCs/>
          <w:sz w:val="28"/>
          <w:szCs w:val="28"/>
        </w:rPr>
        <w:t>М.В.</w:t>
      </w:r>
      <w:r w:rsidR="008429BB" w:rsidRPr="007E5A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5AB2">
        <w:rPr>
          <w:rFonts w:ascii="Times New Roman" w:hAnsi="Times New Roman" w:cs="Times New Roman"/>
          <w:b/>
          <w:bCs/>
          <w:sz w:val="28"/>
          <w:szCs w:val="28"/>
        </w:rPr>
        <w:t>Воронков</w:t>
      </w:r>
    </w:p>
    <w:p w:rsidR="004149FC" w:rsidRPr="00147FB4" w:rsidRDefault="004149FC" w:rsidP="00ED1E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F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</w:t>
      </w:r>
      <w:r w:rsidR="00ED1EE1" w:rsidRPr="00147FB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47FB4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D1EE1" w:rsidRPr="0014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D74">
        <w:rPr>
          <w:rFonts w:ascii="Times New Roman" w:hAnsi="Times New Roman" w:cs="Times New Roman"/>
          <w:b/>
          <w:sz w:val="24"/>
          <w:szCs w:val="24"/>
        </w:rPr>
        <w:t>У</w:t>
      </w:r>
      <w:r w:rsidRPr="00147FB4">
        <w:rPr>
          <w:rFonts w:ascii="Times New Roman" w:hAnsi="Times New Roman" w:cs="Times New Roman"/>
          <w:b/>
          <w:sz w:val="24"/>
          <w:szCs w:val="24"/>
        </w:rPr>
        <w:t>ТВЕРЖДЕНО</w:t>
      </w:r>
    </w:p>
    <w:p w:rsidR="004149FC" w:rsidRPr="00147FB4" w:rsidRDefault="00ED1EE1" w:rsidP="00ED1E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FB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231EAC" w:rsidRPr="0014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FB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149FC" w:rsidRPr="00147FB4">
        <w:rPr>
          <w:rFonts w:ascii="Times New Roman" w:hAnsi="Times New Roman" w:cs="Times New Roman"/>
          <w:b/>
          <w:sz w:val="24"/>
          <w:szCs w:val="24"/>
        </w:rPr>
        <w:t>решением совета депутатов</w:t>
      </w:r>
    </w:p>
    <w:p w:rsidR="00F30D74" w:rsidRDefault="00F30D74" w:rsidP="00F30D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09 </w:t>
      </w:r>
      <w:r w:rsidR="00ED1EE1" w:rsidRPr="00147FB4">
        <w:rPr>
          <w:rFonts w:ascii="Times New Roman" w:hAnsi="Times New Roman" w:cs="Times New Roman"/>
          <w:b/>
          <w:sz w:val="24"/>
          <w:szCs w:val="24"/>
        </w:rPr>
        <w:t>декабря</w:t>
      </w:r>
      <w:r w:rsidR="004149FC" w:rsidRPr="00147FB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D1EE1" w:rsidRPr="00147FB4">
        <w:rPr>
          <w:rFonts w:ascii="Times New Roman" w:hAnsi="Times New Roman" w:cs="Times New Roman"/>
          <w:b/>
          <w:sz w:val="24"/>
          <w:szCs w:val="24"/>
        </w:rPr>
        <w:t>5</w:t>
      </w:r>
      <w:r w:rsidR="004149FC" w:rsidRPr="00147FB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ED1EE1" w:rsidRPr="00147FB4">
        <w:rPr>
          <w:rFonts w:ascii="Times New Roman" w:hAnsi="Times New Roman" w:cs="Times New Roman"/>
          <w:b/>
          <w:sz w:val="24"/>
          <w:szCs w:val="24"/>
        </w:rPr>
        <w:t xml:space="preserve"> N</w:t>
      </w:r>
      <w:r>
        <w:rPr>
          <w:rFonts w:ascii="Times New Roman" w:hAnsi="Times New Roman" w:cs="Times New Roman"/>
          <w:b/>
          <w:sz w:val="24"/>
          <w:szCs w:val="24"/>
        </w:rPr>
        <w:t xml:space="preserve"> 119</w:t>
      </w:r>
      <w:r w:rsidR="004149FC" w:rsidRPr="00147FB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149FC" w:rsidRPr="00147FB4" w:rsidRDefault="004149FC" w:rsidP="00F30D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FB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ED1EE1" w:rsidRPr="00147FB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30D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FB4">
        <w:rPr>
          <w:rFonts w:ascii="Times New Roman" w:hAnsi="Times New Roman" w:cs="Times New Roman"/>
          <w:b/>
          <w:sz w:val="24"/>
          <w:szCs w:val="24"/>
        </w:rPr>
        <w:t>(Приложение)</w:t>
      </w:r>
    </w:p>
    <w:p w:rsidR="00485333" w:rsidRDefault="00485333" w:rsidP="00F22789">
      <w:pPr>
        <w:widowControl/>
        <w:shd w:val="clear" w:color="auto" w:fill="FFFFFF"/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30D74" w:rsidRDefault="00F30D74" w:rsidP="00F22789">
      <w:pPr>
        <w:widowControl/>
        <w:shd w:val="clear" w:color="auto" w:fill="FFFFFF"/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30D74" w:rsidRPr="00147FB4" w:rsidRDefault="00F30D74" w:rsidP="00F22789">
      <w:pPr>
        <w:widowControl/>
        <w:shd w:val="clear" w:color="auto" w:fill="FFFFFF"/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85333" w:rsidRPr="00147FB4" w:rsidRDefault="00485333" w:rsidP="006C66FA">
      <w:pPr>
        <w:widowControl/>
        <w:shd w:val="clear" w:color="auto" w:fill="FFFFFF"/>
        <w:suppressAutoHyphens w:val="0"/>
        <w:spacing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="006C66FA"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ОЛОЖЕНИЕ</w:t>
      </w:r>
    </w:p>
    <w:p w:rsidR="00FB7847" w:rsidRPr="00147FB4" w:rsidRDefault="00FB7847" w:rsidP="006C66FA">
      <w:pPr>
        <w:widowControl/>
        <w:shd w:val="clear" w:color="auto" w:fill="FFFFFF"/>
        <w:suppressAutoHyphens w:val="0"/>
        <w:spacing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 порядке принятия решения о применении мер ответственности </w:t>
      </w:r>
      <w:proofErr w:type="gramStart"/>
      <w:r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к</w:t>
      </w:r>
      <w:proofErr w:type="gramEnd"/>
    </w:p>
    <w:p w:rsidR="00C8149F" w:rsidRPr="00147FB4" w:rsidRDefault="00A53264" w:rsidP="00C8149F">
      <w:pPr>
        <w:widowControl/>
        <w:shd w:val="clear" w:color="auto" w:fill="FFFFFF"/>
        <w:suppressAutoHyphens w:val="0"/>
        <w:spacing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лиц</w:t>
      </w:r>
      <w:r w:rsidR="007B32CC"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у</w:t>
      </w:r>
      <w:r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, замещающ</w:t>
      </w:r>
      <w:r w:rsidR="007B32CC"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ему</w:t>
      </w:r>
      <w:r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муниципальн</w:t>
      </w:r>
      <w:r w:rsidR="007B32CC"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ую</w:t>
      </w:r>
      <w:r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должност</w:t>
      </w:r>
      <w:r w:rsidR="007B32CC"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ь</w:t>
      </w:r>
    </w:p>
    <w:p w:rsidR="006C66FA" w:rsidRPr="00147FB4" w:rsidRDefault="005F52CD" w:rsidP="006C66FA">
      <w:pPr>
        <w:widowControl/>
        <w:shd w:val="clear" w:color="auto" w:fill="FFFFFF"/>
        <w:suppressAutoHyphens w:val="0"/>
        <w:spacing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gramStart"/>
      <w:r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в</w:t>
      </w:r>
      <w:proofErr w:type="gramEnd"/>
      <w:r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FB7847"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Сосновоборско</w:t>
      </w:r>
      <w:r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м</w:t>
      </w:r>
      <w:proofErr w:type="gramEnd"/>
      <w:r w:rsidR="00FB7847"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городско</w:t>
      </w:r>
      <w:r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м</w:t>
      </w:r>
      <w:r w:rsidR="00FB7847"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округ</w:t>
      </w:r>
      <w:r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е</w:t>
      </w:r>
    </w:p>
    <w:p w:rsidR="00FB7847" w:rsidRPr="00147FB4" w:rsidRDefault="00FB7847" w:rsidP="00F22789">
      <w:pPr>
        <w:widowControl/>
        <w:shd w:val="clear" w:color="auto" w:fill="FFFFFF"/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8149F" w:rsidRPr="00147FB4" w:rsidRDefault="00C8149F" w:rsidP="00C8149F">
      <w:pPr>
        <w:widowControl/>
        <w:shd w:val="clear" w:color="auto" w:fill="FFFFFF"/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gramStart"/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Настоящее Положение определяет порядок принятия решени</w:t>
      </w:r>
      <w:r w:rsidR="00300483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применении к лиц</w:t>
      </w:r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замещающ</w:t>
      </w:r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ему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</w:t>
      </w:r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должност</w:t>
      </w:r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F52CD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Сосновоборско</w:t>
      </w:r>
      <w:r w:rsidR="005F52CD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</w:t>
      </w:r>
      <w:r w:rsidR="005F52CD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округ</w:t>
      </w:r>
      <w:r w:rsidR="005F52CD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 ответственности за предоставление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  <w:proofErr w:type="gramEnd"/>
    </w:p>
    <w:p w:rsidR="00D710FD" w:rsidRPr="00147FB4" w:rsidRDefault="00D710FD" w:rsidP="007B32CC">
      <w:pPr>
        <w:widowControl/>
        <w:shd w:val="clear" w:color="auto" w:fill="FFFFFF"/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3264" w:rsidRPr="00147FB4" w:rsidRDefault="00A53264" w:rsidP="00A53264">
      <w:pPr>
        <w:widowControl/>
        <w:shd w:val="clear" w:color="auto" w:fill="FFFFFF"/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 К лицам, замещающим муниципальные должности</w:t>
      </w:r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5F52CD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="005F52CD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Сосновоборско</w:t>
      </w:r>
      <w:r w:rsidR="005F52CD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proofErr w:type="gramEnd"/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</w:t>
      </w:r>
      <w:r w:rsidR="005F52CD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округ</w:t>
      </w:r>
      <w:r w:rsidR="005F52CD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относятся:</w:t>
      </w:r>
    </w:p>
    <w:p w:rsidR="00A53264" w:rsidRPr="00147FB4" w:rsidRDefault="00A53264" w:rsidP="00A53264">
      <w:pPr>
        <w:widowControl/>
        <w:shd w:val="clear" w:color="auto" w:fill="FFFFFF"/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1) депутат</w:t>
      </w:r>
      <w:r w:rsidR="00300483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bookmarkStart w:id="0" w:name="_GoBack"/>
      <w:bookmarkEnd w:id="0"/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совета депутатов </w:t>
      </w:r>
      <w:proofErr w:type="spellStart"/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Сосновоборского</w:t>
      </w:r>
      <w:proofErr w:type="spellEnd"/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городского округа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53264" w:rsidRPr="00147FB4" w:rsidRDefault="00A53264" w:rsidP="00A53264">
      <w:pPr>
        <w:widowControl/>
        <w:shd w:val="clear" w:color="auto" w:fill="FFFFFF"/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глава </w:t>
      </w:r>
      <w:proofErr w:type="spellStart"/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Сосновоборского</w:t>
      </w:r>
      <w:proofErr w:type="spellEnd"/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городского округа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B32CC" w:rsidRPr="00147FB4" w:rsidRDefault="00A53264" w:rsidP="00A53264">
      <w:pPr>
        <w:widowControl/>
        <w:shd w:val="clear" w:color="auto" w:fill="FFFFFF"/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3) председатель</w:t>
      </w:r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контрольно-счетной палаты </w:t>
      </w:r>
      <w:proofErr w:type="spellStart"/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Сосновоборского</w:t>
      </w:r>
      <w:proofErr w:type="spellEnd"/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городского округа.</w:t>
      </w:r>
    </w:p>
    <w:p w:rsidR="00D710FD" w:rsidRPr="00147FB4" w:rsidRDefault="00D710FD" w:rsidP="0085114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3140" w:rsidRPr="00147FB4" w:rsidRDefault="00AA4052" w:rsidP="006C3140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C3140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6C3140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обращения Губернатора Ленинградской области с заявлением о досрочном прекращении полномочий лица, замещающего муниципальную должность</w:t>
      </w:r>
      <w:r w:rsidR="006C3140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Сосновоборском городском округе</w:t>
      </w:r>
      <w:r w:rsidR="006C3140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или применении в отношении указанного лица иной меры ответственности (далее – заявление Губернатора Ленинградской области) </w:t>
      </w:r>
      <w:r w:rsidR="004A3F9A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 депутатов </w:t>
      </w:r>
      <w:proofErr w:type="spellStart"/>
      <w:r w:rsidR="006C3140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Сосновоборского</w:t>
      </w:r>
      <w:proofErr w:type="spellEnd"/>
      <w:r w:rsidR="006C3140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рассматривает его и принимает решение не позднее чем через 30 дней со дня поступления заявления Губернатора Ленинградской области, а если заявление</w:t>
      </w:r>
      <w:proofErr w:type="gramEnd"/>
      <w:r w:rsidR="006C3140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поступило в период между заседаниями </w:t>
      </w:r>
      <w:r w:rsidR="004A3F9A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совета депутатов </w:t>
      </w:r>
      <w:proofErr w:type="spellStart"/>
      <w:r w:rsidR="004A3F9A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Сосновоборского</w:t>
      </w:r>
      <w:proofErr w:type="spellEnd"/>
      <w:r w:rsidR="004A3F9A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</w:t>
      </w:r>
      <w:r w:rsidR="006C3140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A3F9A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6C3140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</w:t>
      </w:r>
      <w:r w:rsidR="004A3F9A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3140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позднее чем через три месяца со дня поступления такого заявления.</w:t>
      </w:r>
    </w:p>
    <w:p w:rsidR="006C3140" w:rsidRPr="00147FB4" w:rsidRDefault="006C3140" w:rsidP="004D16D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6868" w:rsidRPr="00147FB4" w:rsidRDefault="00AA4052" w:rsidP="001A6868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A6868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Днем возникновения основания для применения мер юридической ответственности является день поступления в совет депутатов заявления Губернатора Ленинградской области о применении меры ответственности к лицу, </w:t>
      </w:r>
      <w:r w:rsidR="001A6868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замещающему муниципальную должность</w:t>
      </w:r>
      <w:r w:rsidR="001A6868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A6868" w:rsidRPr="00147FB4" w:rsidRDefault="001A6868" w:rsidP="004D16D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4052" w:rsidRPr="00147FB4" w:rsidRDefault="00AA4052" w:rsidP="00AA405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gramStart"/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частью 4 статьи 29 Федерального закона от 20.03.2025 N33-ФЗ «Об общих принципах организации местного самоуправления в единой системе публичной власти» к лицу, замещающему муниципальную должность в Сосновоборском городском округе,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</w:t>
      </w:r>
      <w:proofErr w:type="gramEnd"/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AA4052" w:rsidRPr="00147FB4" w:rsidRDefault="00AA4052" w:rsidP="00AA405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1) предупреждение;</w:t>
      </w:r>
    </w:p>
    <w:p w:rsidR="00AA4052" w:rsidRDefault="00AA4052" w:rsidP="00AA405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F30D74" w:rsidRDefault="00F30D74" w:rsidP="00AA405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4052" w:rsidRPr="00147FB4" w:rsidRDefault="00AA4052" w:rsidP="00AA405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AA4052" w:rsidRPr="00147FB4" w:rsidRDefault="00AA4052" w:rsidP="00AA405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AA4052" w:rsidRPr="00147FB4" w:rsidRDefault="00AA4052" w:rsidP="00AA405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5) запрет исполнять полномочия на постоянной основе до прекращения срока его полномочий.</w:t>
      </w:r>
    </w:p>
    <w:p w:rsidR="00AA4052" w:rsidRPr="00147FB4" w:rsidRDefault="00AA4052" w:rsidP="004D16D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771" w:rsidRPr="00147FB4" w:rsidRDefault="00A51A7A" w:rsidP="009F6E6E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9F6E6E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12" w:tooltip="Федеральный закон от 25.12.2008 N 273-ФЗ (ред. от 28.12.2024) &quot;О противодействии коррупции&quot; {КонсультантПлюс}">
        <w:r w:rsidR="00BA6771" w:rsidRPr="00147FB4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25 декабря 2008 года N 273-ФЗ </w:t>
      </w:r>
      <w:r w:rsidR="009F6E6E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О противодействии коррупции</w:t>
      </w:r>
      <w:r w:rsidR="009F6E6E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зависящих от указанных лиц обстоятельств в порядке, предусмотренном Федеральным </w:t>
      </w:r>
      <w:hyperlink r:id="rId13" w:tooltip="Федеральный закон от 25.12.2008 N 273-ФЗ (ред. от 28.12.2024) &quot;О противодействии коррупции&quot; {КонсультантПлюс}">
        <w:r w:rsidR="00BA6771" w:rsidRPr="00147FB4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25 декабря 2008 года N 273-ФЗ </w:t>
      </w:r>
      <w:r w:rsidR="009F6E6E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О противодействии коррупции</w:t>
      </w:r>
      <w:r w:rsidR="009F6E6E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F6E6E" w:rsidRPr="00147FB4" w:rsidRDefault="009F6E6E" w:rsidP="0001079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771" w:rsidRPr="00147FB4" w:rsidRDefault="00A51A7A" w:rsidP="0001079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рассмотрении </w:t>
      </w:r>
      <w:r w:rsidR="00010792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советом депутатов </w:t>
      </w:r>
      <w:proofErr w:type="spellStart"/>
      <w:r w:rsidR="00010792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Сосновоборского</w:t>
      </w:r>
      <w:proofErr w:type="spellEnd"/>
      <w:r w:rsidR="00010792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</w:t>
      </w:r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заявления Губернатора Ленинградской области о применении мер ответственности в соответствии с </w:t>
      </w:r>
      <w:hyperlink r:id="rId14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 w:rsidR="00BA6771" w:rsidRPr="00147FB4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4 статьи 29</w:t>
        </w:r>
      </w:hyperlink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20 марта 2025 года N33-ФЗ </w:t>
      </w:r>
      <w:r w:rsidR="00010792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010792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лицу, замещающему муниципальную должность, в отношении которого поступило заявление Губернатора Ленинградской области, предоставляется слово для выступления.</w:t>
      </w:r>
      <w:proofErr w:type="gramEnd"/>
    </w:p>
    <w:p w:rsidR="00070716" w:rsidRPr="00147FB4" w:rsidRDefault="00070716" w:rsidP="00070716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0716" w:rsidRPr="00147FB4" w:rsidRDefault="00070716" w:rsidP="00070716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В </w:t>
      </w:r>
      <w:proofErr w:type="gramStart"/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случае</w:t>
      </w:r>
      <w:proofErr w:type="gramEnd"/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рассмотрения вопроса о применении меры ответственности к председателю совета депутатов </w:t>
      </w:r>
      <w:proofErr w:type="spellStart"/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Сосновоборского</w:t>
      </w:r>
      <w:proofErr w:type="spellEnd"/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округа, заседание совета депутатов по данному вопросу ведет депутат, избранный председательствующим при рассмотрении данного вопроса на заседании совета депутатов.</w:t>
      </w:r>
    </w:p>
    <w:p w:rsidR="001A6868" w:rsidRPr="00147FB4" w:rsidRDefault="001A6868" w:rsidP="004D16D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06CA" w:rsidRPr="00147FB4" w:rsidRDefault="00070716" w:rsidP="00BE06CA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BE06CA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Решение о применении меры ответственности к лицу, замещающему муниципальную должность, принимается тайным голосованием депутатов совета депутатов </w:t>
      </w:r>
      <w:proofErr w:type="spellStart"/>
      <w:r w:rsidR="00BE06CA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Сосновоборского</w:t>
      </w:r>
      <w:proofErr w:type="spellEnd"/>
      <w:r w:rsidR="00BE06CA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округа.</w:t>
      </w:r>
    </w:p>
    <w:p w:rsidR="00A51A7A" w:rsidRPr="00147FB4" w:rsidRDefault="00A51A7A" w:rsidP="004D16D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4B09" w:rsidRPr="00147FB4" w:rsidRDefault="00070716" w:rsidP="004D16D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084B09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Депутат, в отношении которого рассматривается вопрос о применении меры ответственности, </w:t>
      </w:r>
      <w:r w:rsidR="005F7564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голосовании по данному вопросу </w:t>
      </w:r>
      <w:r w:rsidR="00336DF7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участия не принимает.</w:t>
      </w:r>
    </w:p>
    <w:p w:rsidR="00084B09" w:rsidRPr="00147FB4" w:rsidRDefault="00084B09" w:rsidP="004D16D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1C9B" w:rsidRPr="00147FB4" w:rsidRDefault="001D0F8E" w:rsidP="001A1C9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70716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A1C9B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Решение о применении меры ответственности к лицу, замещающему муниципальную должность, считается принятым, если за него проголосовало не менее половины депутатов от установленной Уставом </w:t>
      </w:r>
      <w:proofErr w:type="spellStart"/>
      <w:r w:rsidR="001A1C9B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Сосновоборского</w:t>
      </w:r>
      <w:proofErr w:type="spellEnd"/>
      <w:r w:rsidR="001A1C9B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численности депутатов совета депутатов </w:t>
      </w:r>
      <w:proofErr w:type="spellStart"/>
      <w:r w:rsidR="001A1C9B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Сосновоборского</w:t>
      </w:r>
      <w:proofErr w:type="spellEnd"/>
      <w:r w:rsidR="001A1C9B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</w:t>
      </w:r>
      <w:r w:rsidR="003A0178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(11 депутатов и более)</w:t>
      </w:r>
      <w:r w:rsidR="001A1C9B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51A7A" w:rsidRPr="00147FB4" w:rsidRDefault="00A51A7A" w:rsidP="004D16D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0716" w:rsidRPr="00147FB4" w:rsidRDefault="00070716" w:rsidP="00070716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Решение о применении меры ответственности к лицу, замещающему муниципальную должность, оформляется решением совета депутатов </w:t>
      </w:r>
      <w:proofErr w:type="spellStart"/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Сосновоборского</w:t>
      </w:r>
      <w:proofErr w:type="spellEnd"/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округа.</w:t>
      </w:r>
    </w:p>
    <w:p w:rsidR="00070716" w:rsidRPr="00147FB4" w:rsidRDefault="00070716" w:rsidP="00297E08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7E08" w:rsidRPr="00147FB4" w:rsidRDefault="00297E08" w:rsidP="00297E08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70716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</w:t>
      </w:r>
      <w:proofErr w:type="gramStart"/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случае</w:t>
      </w:r>
      <w:proofErr w:type="gramEnd"/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принятия решения о применении меры ответственности к </w:t>
      </w:r>
      <w:r w:rsidR="00070716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председателю совета депутатов </w:t>
      </w:r>
      <w:proofErr w:type="spellStart"/>
      <w:r w:rsidR="00070716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Сосновоборского</w:t>
      </w:r>
      <w:proofErr w:type="spellEnd"/>
      <w:r w:rsidR="00070716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округа,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данное решение подписывается депутатом, председательствующим на заседании совета депутатов.</w:t>
      </w:r>
    </w:p>
    <w:p w:rsidR="00297E08" w:rsidRDefault="00297E08" w:rsidP="00297E08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0D74" w:rsidRDefault="00F30D74" w:rsidP="00297E08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0D74" w:rsidRDefault="00F30D74" w:rsidP="00297E08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7E08" w:rsidRPr="00147FB4" w:rsidRDefault="00744E77" w:rsidP="001467F8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297E08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297E08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определении меры ответственности 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лицу, замещающему муниципальную должность </w:t>
      </w:r>
      <w:r w:rsidR="00297E08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за представление недостоверных и неполных сведений о доходах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97E08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учитываются характер совершенного коррупционного правонарушения, его тяжесть, обстоятельства, при которых оно совершено, а также особенности личности правонарушителя, предшествующие результаты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коррупции.</w:t>
      </w:r>
      <w:proofErr w:type="gramEnd"/>
    </w:p>
    <w:p w:rsidR="00A51A7A" w:rsidRPr="00147FB4" w:rsidRDefault="00A51A7A" w:rsidP="004D16D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4E77" w:rsidRPr="00147FB4" w:rsidRDefault="00744E77" w:rsidP="00744E77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15. Копия решения о применении меры ответственности к лицу, замещающему муниципальную должность, в течение 5 рабочих дней со дня его принятия вручается лицу, в отношении которого рассматривался вопрос, а также направляется в аппарат Губернатора и Правительства Ленинградской области.</w:t>
      </w:r>
    </w:p>
    <w:p w:rsidR="00A51A7A" w:rsidRPr="00147FB4" w:rsidRDefault="00A51A7A" w:rsidP="004D16D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4E77" w:rsidRDefault="00744E77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A5ADD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. Информация о результатах рассмотрения заявления Губернатора Ленинградской области подлежит размещению на официальном сайте</w:t>
      </w:r>
      <w:r w:rsidR="00A41A9E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41A9E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Сосновоборского</w:t>
      </w:r>
      <w:proofErr w:type="spellEnd"/>
      <w:r w:rsidR="00A41A9E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информационно-телекоммуникационной сети </w:t>
      </w:r>
      <w:r w:rsidR="002A5ADD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Интернет</w:t>
      </w:r>
      <w:r w:rsidR="002A5ADD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Федеральным </w:t>
      </w:r>
      <w:hyperlink r:id="rId15" w:tooltip="Федеральный закон от 09.02.2009 N 8-ФЗ (ред. от 14.07.2022) &quot;Об обеспечении доступа к информации о деятельности государственных органов и органов местного самоуправления&quot; {КонсультантПлюс}">
        <w:r w:rsidRPr="00147FB4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9 февраля 2009 года N 8-ФЗ </w:t>
      </w:r>
      <w:r w:rsidR="002A5ADD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2A5ADD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E5753" w:rsidSect="00F30D7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7" w:right="567" w:bottom="567" w:left="1701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D83" w:rsidRDefault="00042D83" w:rsidP="00782B74">
      <w:pPr>
        <w:spacing w:line="240" w:lineRule="auto"/>
      </w:pPr>
      <w:r>
        <w:separator/>
      </w:r>
    </w:p>
  </w:endnote>
  <w:endnote w:type="continuationSeparator" w:id="0">
    <w:p w:rsidR="00042D83" w:rsidRDefault="00042D83" w:rsidP="00782B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D74" w:rsidRDefault="00F30D74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8"/>
        <w:szCs w:val="18"/>
      </w:rPr>
      <w:id w:val="21954716"/>
      <w:docPartObj>
        <w:docPartGallery w:val="Page Numbers (Bottom of Page)"/>
        <w:docPartUnique/>
      </w:docPartObj>
    </w:sdtPr>
    <w:sdtContent>
      <w:p w:rsidR="001C68A9" w:rsidRPr="00147FB4" w:rsidRDefault="00B4061E">
        <w:pPr>
          <w:pStyle w:val="ad"/>
          <w:jc w:val="right"/>
          <w:rPr>
            <w:rFonts w:ascii="Times New Roman" w:hAnsi="Times New Roman" w:cs="Times New Roman"/>
            <w:sz w:val="18"/>
            <w:szCs w:val="18"/>
          </w:rPr>
        </w:pPr>
        <w:r w:rsidRPr="00147FB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EE43D5" w:rsidRPr="00147FB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147FB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5D7AC6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147FB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:rsidR="003D024C" w:rsidRDefault="003D024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6BC" w:rsidRDefault="00DC56BC">
    <w:pPr>
      <w:pStyle w:val="ad"/>
      <w:jc w:val="right"/>
    </w:pPr>
  </w:p>
  <w:p w:rsidR="00DC56BC" w:rsidRDefault="00DC56B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D83" w:rsidRDefault="00042D83" w:rsidP="00782B74">
      <w:pPr>
        <w:spacing w:line="240" w:lineRule="auto"/>
      </w:pPr>
      <w:r>
        <w:separator/>
      </w:r>
    </w:p>
  </w:footnote>
  <w:footnote w:type="continuationSeparator" w:id="0">
    <w:p w:rsidR="00042D83" w:rsidRDefault="00042D83" w:rsidP="00782B7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073" w:rsidRDefault="00B4061E" w:rsidP="0013560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66A9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92073" w:rsidRDefault="00042D8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8A9" w:rsidRDefault="001C68A9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D74" w:rsidRDefault="00F30D7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B7950"/>
    <w:multiLevelType w:val="hybridMultilevel"/>
    <w:tmpl w:val="C45A24DC"/>
    <w:lvl w:ilvl="0" w:tplc="6BFAD7A8">
      <w:start w:val="1"/>
      <w:numFmt w:val="decimal"/>
      <w:lvlText w:val="%1."/>
      <w:lvlJc w:val="left"/>
      <w:pPr>
        <w:ind w:left="500" w:hanging="360"/>
      </w:pPr>
      <w:rPr>
        <w:rFonts w:eastAsia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200"/>
  <w:displayHorizontalDrawingGridEvery w:val="2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e6a62ad3-641f-4863-9c6d-a5790aa5dbe1"/>
  </w:docVars>
  <w:rsids>
    <w:rsidRoot w:val="00485333"/>
    <w:rsid w:val="00010792"/>
    <w:rsid w:val="000327C9"/>
    <w:rsid w:val="00042D83"/>
    <w:rsid w:val="00044F6A"/>
    <w:rsid w:val="00070716"/>
    <w:rsid w:val="00084B09"/>
    <w:rsid w:val="0009032F"/>
    <w:rsid w:val="000A436A"/>
    <w:rsid w:val="000B0A94"/>
    <w:rsid w:val="000D53C4"/>
    <w:rsid w:val="00143EC2"/>
    <w:rsid w:val="001467F8"/>
    <w:rsid w:val="00147FB4"/>
    <w:rsid w:val="001A011A"/>
    <w:rsid w:val="001A0C17"/>
    <w:rsid w:val="001A1C9B"/>
    <w:rsid w:val="001A6868"/>
    <w:rsid w:val="001C68A9"/>
    <w:rsid w:val="001D0F8E"/>
    <w:rsid w:val="002047FD"/>
    <w:rsid w:val="00210D47"/>
    <w:rsid w:val="00231EAC"/>
    <w:rsid w:val="00245253"/>
    <w:rsid w:val="00247B10"/>
    <w:rsid w:val="002704E8"/>
    <w:rsid w:val="00297E08"/>
    <w:rsid w:val="002A0BC8"/>
    <w:rsid w:val="002A5ADD"/>
    <w:rsid w:val="002A71A9"/>
    <w:rsid w:val="002B2D09"/>
    <w:rsid w:val="002B31D5"/>
    <w:rsid w:val="002D0FEC"/>
    <w:rsid w:val="002E3E3A"/>
    <w:rsid w:val="00300483"/>
    <w:rsid w:val="00317E22"/>
    <w:rsid w:val="00336DF7"/>
    <w:rsid w:val="003A0178"/>
    <w:rsid w:val="003C30EE"/>
    <w:rsid w:val="003D024C"/>
    <w:rsid w:val="0040123B"/>
    <w:rsid w:val="00410094"/>
    <w:rsid w:val="004149FC"/>
    <w:rsid w:val="00476A40"/>
    <w:rsid w:val="00485333"/>
    <w:rsid w:val="00497CFC"/>
    <w:rsid w:val="004A3F9A"/>
    <w:rsid w:val="004D16D2"/>
    <w:rsid w:val="004D3146"/>
    <w:rsid w:val="00531DB0"/>
    <w:rsid w:val="00532B30"/>
    <w:rsid w:val="00566A99"/>
    <w:rsid w:val="00584934"/>
    <w:rsid w:val="005D65DD"/>
    <w:rsid w:val="005D7AC6"/>
    <w:rsid w:val="005F52CD"/>
    <w:rsid w:val="005F7564"/>
    <w:rsid w:val="006753EC"/>
    <w:rsid w:val="00687A1F"/>
    <w:rsid w:val="006B2CC5"/>
    <w:rsid w:val="006C3140"/>
    <w:rsid w:val="006C66FA"/>
    <w:rsid w:val="006E38DC"/>
    <w:rsid w:val="006F1BCB"/>
    <w:rsid w:val="00704957"/>
    <w:rsid w:val="00744E77"/>
    <w:rsid w:val="00770DA2"/>
    <w:rsid w:val="00782B74"/>
    <w:rsid w:val="007B32CC"/>
    <w:rsid w:val="007E5753"/>
    <w:rsid w:val="007E5AB2"/>
    <w:rsid w:val="008247BB"/>
    <w:rsid w:val="00833F01"/>
    <w:rsid w:val="008429BB"/>
    <w:rsid w:val="0085114F"/>
    <w:rsid w:val="00874ACC"/>
    <w:rsid w:val="008C18EC"/>
    <w:rsid w:val="00942564"/>
    <w:rsid w:val="009B174E"/>
    <w:rsid w:val="009B7B7A"/>
    <w:rsid w:val="009C16A1"/>
    <w:rsid w:val="009F4ADE"/>
    <w:rsid w:val="009F6D2E"/>
    <w:rsid w:val="009F6E6E"/>
    <w:rsid w:val="00A072AF"/>
    <w:rsid w:val="00A23C1B"/>
    <w:rsid w:val="00A265AC"/>
    <w:rsid w:val="00A41A9E"/>
    <w:rsid w:val="00A51A7A"/>
    <w:rsid w:val="00A53264"/>
    <w:rsid w:val="00AA4052"/>
    <w:rsid w:val="00AB09B0"/>
    <w:rsid w:val="00B073A9"/>
    <w:rsid w:val="00B4061E"/>
    <w:rsid w:val="00B43E0A"/>
    <w:rsid w:val="00BA6771"/>
    <w:rsid w:val="00BB2A65"/>
    <w:rsid w:val="00BB3BB4"/>
    <w:rsid w:val="00BE06CA"/>
    <w:rsid w:val="00C41942"/>
    <w:rsid w:val="00C8149F"/>
    <w:rsid w:val="00CA4D3D"/>
    <w:rsid w:val="00CC4017"/>
    <w:rsid w:val="00CD48FE"/>
    <w:rsid w:val="00CE66B1"/>
    <w:rsid w:val="00D710FD"/>
    <w:rsid w:val="00DB47AB"/>
    <w:rsid w:val="00DC0794"/>
    <w:rsid w:val="00DC56BC"/>
    <w:rsid w:val="00DD0AEE"/>
    <w:rsid w:val="00DE1626"/>
    <w:rsid w:val="00DF30DA"/>
    <w:rsid w:val="00E064CA"/>
    <w:rsid w:val="00E172D3"/>
    <w:rsid w:val="00E3765B"/>
    <w:rsid w:val="00E62935"/>
    <w:rsid w:val="00E727D1"/>
    <w:rsid w:val="00E8732E"/>
    <w:rsid w:val="00E9637E"/>
    <w:rsid w:val="00ED1EE1"/>
    <w:rsid w:val="00EE43D5"/>
    <w:rsid w:val="00F22789"/>
    <w:rsid w:val="00F30D74"/>
    <w:rsid w:val="00F977DA"/>
    <w:rsid w:val="00FB107D"/>
    <w:rsid w:val="00FB7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33"/>
    <w:pPr>
      <w:widowControl w:val="0"/>
      <w:suppressAutoHyphens/>
      <w:spacing w:line="100" w:lineRule="atLeast"/>
      <w:ind w:left="0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485333"/>
    <w:pPr>
      <w:keepNext/>
      <w:spacing w:before="240" w:after="120"/>
    </w:pPr>
    <w:rPr>
      <w:sz w:val="28"/>
      <w:szCs w:val="28"/>
    </w:rPr>
  </w:style>
  <w:style w:type="character" w:customStyle="1" w:styleId="a5">
    <w:name w:val="Название Знак"/>
    <w:basedOn w:val="a0"/>
    <w:link w:val="a3"/>
    <w:uiPriority w:val="99"/>
    <w:rsid w:val="00485333"/>
    <w:rPr>
      <w:rFonts w:ascii="Arial" w:eastAsia="Times New Roman" w:hAnsi="Arial" w:cs="Arial"/>
      <w:sz w:val="28"/>
      <w:szCs w:val="28"/>
      <w:lang w:eastAsia="ar-SA"/>
    </w:rPr>
  </w:style>
  <w:style w:type="paragraph" w:styleId="a6">
    <w:name w:val="Body Text Indent"/>
    <w:basedOn w:val="a"/>
    <w:link w:val="a7"/>
    <w:uiPriority w:val="99"/>
    <w:rsid w:val="0048533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485333"/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rsid w:val="004853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5333"/>
    <w:rPr>
      <w:rFonts w:ascii="Arial" w:eastAsia="Times New Roman" w:hAnsi="Arial" w:cs="Arial"/>
      <w:sz w:val="20"/>
      <w:szCs w:val="20"/>
      <w:lang w:eastAsia="ar-SA"/>
    </w:rPr>
  </w:style>
  <w:style w:type="character" w:styleId="aa">
    <w:name w:val="page number"/>
    <w:uiPriority w:val="99"/>
    <w:rsid w:val="00485333"/>
    <w:rPr>
      <w:rFonts w:cs="Times New Roman"/>
    </w:rPr>
  </w:style>
  <w:style w:type="paragraph" w:styleId="a4">
    <w:name w:val="Body Text"/>
    <w:basedOn w:val="a"/>
    <w:link w:val="ab"/>
    <w:uiPriority w:val="99"/>
    <w:semiHidden/>
    <w:unhideWhenUsed/>
    <w:rsid w:val="00485333"/>
    <w:pPr>
      <w:spacing w:after="120"/>
    </w:pPr>
  </w:style>
  <w:style w:type="character" w:customStyle="1" w:styleId="ab">
    <w:name w:val="Основной текст Знак"/>
    <w:basedOn w:val="a0"/>
    <w:link w:val="a4"/>
    <w:uiPriority w:val="99"/>
    <w:semiHidden/>
    <w:rsid w:val="00485333"/>
    <w:rPr>
      <w:rFonts w:ascii="Arial" w:eastAsia="Times New Roman" w:hAnsi="Arial" w:cs="Arial"/>
      <w:sz w:val="20"/>
      <w:szCs w:val="20"/>
      <w:lang w:eastAsia="ar-SA"/>
    </w:rPr>
  </w:style>
  <w:style w:type="paragraph" w:styleId="ac">
    <w:name w:val="List Paragraph"/>
    <w:basedOn w:val="a"/>
    <w:uiPriority w:val="34"/>
    <w:qFormat/>
    <w:rsid w:val="006C66FA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F30D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F30DA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C8149F"/>
    <w:pPr>
      <w:widowControl w:val="0"/>
      <w:autoSpaceDE w:val="0"/>
      <w:autoSpaceDN w:val="0"/>
      <w:ind w:left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004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00483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uiPriority w:val="99"/>
    <w:rsid w:val="007E5753"/>
    <w:pPr>
      <w:widowControl w:val="0"/>
      <w:autoSpaceDE w:val="0"/>
      <w:autoSpaceDN w:val="0"/>
      <w:adjustRightInd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5137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137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01872&amp;dst=10057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200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319953&amp;dst=100068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37" TargetMode="External"/><Relationship Id="rId14" Type="http://schemas.openxmlformats.org/officeDocument/2006/relationships/hyperlink" Target="https://login.consultant.ru/link/?req=doc&amp;base=LAW&amp;n=501319&amp;dst=10038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64223-6D7B-4126-91A6-AAA83430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Ремнева Е.И.</cp:lastModifiedBy>
  <cp:revision>2</cp:revision>
  <cp:lastPrinted>2025-12-01T09:41:00Z</cp:lastPrinted>
  <dcterms:created xsi:type="dcterms:W3CDTF">2026-01-14T06:17:00Z</dcterms:created>
  <dcterms:modified xsi:type="dcterms:W3CDTF">2026-01-14T06:17:00Z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e6a62ad3-641f-4863-9c6d-a5790aa5dbe1</vt:lpwstr>
  </property>
</Properties>
</file>