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A06C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7A06C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240" r="1841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AAFC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773717">
        <w:rPr>
          <w:sz w:val="24"/>
        </w:rPr>
        <w:t xml:space="preserve">  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773717">
        <w:rPr>
          <w:sz w:val="24"/>
        </w:rPr>
        <w:t>13/01/2026 № 15</w:t>
      </w:r>
    </w:p>
    <w:p w:rsidR="00762166" w:rsidRDefault="00762166" w:rsidP="00762166">
      <w:pPr>
        <w:jc w:val="both"/>
        <w:rPr>
          <w:sz w:val="24"/>
        </w:rPr>
      </w:pPr>
    </w:p>
    <w:p w:rsidR="0018018E" w:rsidRPr="00872AE1" w:rsidRDefault="0018018E" w:rsidP="0018018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18018E" w:rsidRPr="003B1667" w:rsidRDefault="0018018E" w:rsidP="0018018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18018E" w:rsidRDefault="0018018E" w:rsidP="0018018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 xml:space="preserve">на земельных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 xml:space="preserve">образования Сосновоборский городской округ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18018E" w:rsidRDefault="0018018E" w:rsidP="0018018E"/>
    <w:p w:rsidR="0018018E" w:rsidRPr="00872AE1" w:rsidRDefault="0018018E" w:rsidP="0018018E">
      <w:pPr>
        <w:ind w:right="-1"/>
        <w:jc w:val="both"/>
        <w:rPr>
          <w:sz w:val="24"/>
          <w:szCs w:val="24"/>
        </w:rPr>
      </w:pPr>
    </w:p>
    <w:p w:rsidR="0018018E" w:rsidRPr="00872AE1" w:rsidRDefault="0018018E" w:rsidP="0018018E">
      <w:pPr>
        <w:ind w:right="-1"/>
        <w:jc w:val="both"/>
        <w:rPr>
          <w:sz w:val="24"/>
          <w:szCs w:val="24"/>
        </w:rPr>
      </w:pPr>
    </w:p>
    <w:p w:rsidR="0018018E" w:rsidRDefault="0018018E" w:rsidP="0018018E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Сосновоборский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 xml:space="preserve">дского округа от 24.12.2025 № 09 </w:t>
      </w:r>
      <w:r w:rsidRPr="00872AE1">
        <w:rPr>
          <w:bCs/>
          <w:sz w:val="24"/>
          <w:szCs w:val="24"/>
        </w:rPr>
        <w:t>администрация Сосновоборского городского округа</w:t>
      </w:r>
      <w:bookmarkStart w:id="0" w:name="_GoBack"/>
      <w:bookmarkEnd w:id="0"/>
      <w:r>
        <w:rPr>
          <w:bCs/>
          <w:sz w:val="24"/>
          <w:szCs w:val="24"/>
        </w:rPr>
        <w:t xml:space="preserve"> </w:t>
      </w:r>
      <w:r w:rsidRPr="00872AE1">
        <w:rPr>
          <w:b/>
          <w:sz w:val="24"/>
          <w:szCs w:val="24"/>
        </w:rPr>
        <w:t>п о с т а н о в л я е т:</w:t>
      </w:r>
    </w:p>
    <w:p w:rsidR="0018018E" w:rsidRDefault="0018018E" w:rsidP="0018018E">
      <w:pPr>
        <w:ind w:firstLine="709"/>
        <w:jc w:val="both"/>
        <w:rPr>
          <w:sz w:val="24"/>
        </w:rPr>
      </w:pPr>
    </w:p>
    <w:p w:rsidR="0018018E" w:rsidRDefault="0018018E" w:rsidP="001801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изменения </w:t>
      </w:r>
      <w:r w:rsidRPr="00872AE1">
        <w:rPr>
          <w:sz w:val="24"/>
          <w:szCs w:val="24"/>
        </w:rPr>
        <w:t>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18018E" w:rsidRPr="00B37FC7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 w:rsidRPr="00B37FC7">
        <w:rPr>
          <w:sz w:val="24"/>
          <w:szCs w:val="24"/>
        </w:rPr>
        <w:t>1.1. В строке с идентификационным номером 1-16-00-0054 Схемы НТО, графу 5 «Специализация НТО» изложить в новой редакции:</w:t>
      </w:r>
    </w:p>
    <w:tbl>
      <w:tblPr>
        <w:tblW w:w="581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8"/>
        <w:gridCol w:w="1462"/>
        <w:gridCol w:w="1021"/>
        <w:gridCol w:w="584"/>
        <w:gridCol w:w="1215"/>
        <w:gridCol w:w="1560"/>
        <w:gridCol w:w="732"/>
        <w:gridCol w:w="1168"/>
        <w:gridCol w:w="732"/>
        <w:gridCol w:w="875"/>
        <w:gridCol w:w="875"/>
      </w:tblGrid>
      <w:tr w:rsidR="0018018E" w:rsidRPr="00947468" w:rsidTr="00303135">
        <w:trPr>
          <w:trHeight w:val="463"/>
        </w:trPr>
        <w:tc>
          <w:tcPr>
            <w:tcW w:w="2345" w:type="pct"/>
            <w:gridSpan w:val="5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546" w:type="pct"/>
            <w:gridSpan w:val="3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327" w:type="pct"/>
            <w:vMerge w:val="restar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83" w:type="pct"/>
            <w:gridSpan w:val="2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18018E" w:rsidRPr="00947468" w:rsidTr="00303135">
        <w:trPr>
          <w:trHeight w:val="1611"/>
        </w:trPr>
        <w:tc>
          <w:tcPr>
            <w:tcW w:w="43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653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456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9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52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327" w:type="pct"/>
            <w:vMerge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9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18018E" w:rsidRPr="00947468" w:rsidTr="00303135">
        <w:trPr>
          <w:trHeight w:val="228"/>
        </w:trPr>
        <w:tc>
          <w:tcPr>
            <w:tcW w:w="43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653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456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52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9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18018E" w:rsidRPr="00947468" w:rsidTr="00303135">
        <w:trPr>
          <w:trHeight w:val="228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val="en-US"/>
              </w:rPr>
            </w:pPr>
            <w:r w:rsidRPr="000431B8">
              <w:rPr>
                <w:sz w:val="16"/>
                <w:szCs w:val="16"/>
                <w:lang w:val="en-US"/>
              </w:rPr>
              <w:t>1-16-00-054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 xml:space="preserve">Сосновоборский городской округ, 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 xml:space="preserve">ул. </w:t>
            </w:r>
            <w:proofErr w:type="spellStart"/>
            <w:r w:rsidRPr="000431B8">
              <w:rPr>
                <w:sz w:val="16"/>
                <w:szCs w:val="16"/>
                <w:lang w:eastAsia="en-US"/>
              </w:rPr>
              <w:t>Липово</w:t>
            </w:r>
            <w:proofErr w:type="spellEnd"/>
            <w:r w:rsidRPr="000431B8">
              <w:rPr>
                <w:sz w:val="16"/>
                <w:szCs w:val="16"/>
                <w:lang w:eastAsia="en-US"/>
              </w:rPr>
              <w:t>, з/у №18, за остановкой общественного транспорта в сторону СПб;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59.928285, 29.058598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торговый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18018E" w:rsidRPr="002340F4" w:rsidRDefault="0018018E" w:rsidP="00E5793C">
            <w:pPr>
              <w:jc w:val="center"/>
              <w:rPr>
                <w:sz w:val="16"/>
                <w:szCs w:val="16"/>
              </w:rPr>
            </w:pPr>
            <w:r w:rsidRPr="002340F4">
              <w:rPr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ООО «ТСМ»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bCs/>
                <w:sz w:val="16"/>
                <w:szCs w:val="16"/>
              </w:rPr>
              <w:t>4726005341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да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№ 2023-НТО 147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от 25.05.2023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25.05.2023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24.05.2030</w:t>
            </w:r>
          </w:p>
        </w:tc>
      </w:tr>
    </w:tbl>
    <w:p w:rsidR="0018018E" w:rsidRPr="000558D4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18018E" w:rsidRPr="000558D4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Внести изменения в</w:t>
      </w:r>
      <w:r w:rsidRPr="000558D4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 w:rsidRPr="000558D4">
        <w:rPr>
          <w:sz w:val="24"/>
          <w:szCs w:val="24"/>
        </w:rPr>
        <w:t xml:space="preserve"> на право </w:t>
      </w:r>
      <w:r>
        <w:rPr>
          <w:sz w:val="24"/>
          <w:szCs w:val="24"/>
        </w:rPr>
        <w:t xml:space="preserve">размещения НТО с хозяйствующим субъектом, указанным в пункте 1.1 </w:t>
      </w:r>
      <w:r w:rsidRPr="000558D4">
        <w:rPr>
          <w:sz w:val="24"/>
          <w:szCs w:val="24"/>
        </w:rPr>
        <w:t>настоящего постановления.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подготовке к внесению изменений в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 на право размещения НТО с хозяйствующим субъектом, указанным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Pr="00C86A91" w:rsidRDefault="0018018E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</w:t>
      </w:r>
      <w:r w:rsidRPr="00C86A91">
        <w:rPr>
          <w:sz w:val="24"/>
          <w:szCs w:val="24"/>
        </w:rPr>
        <w:t>М.В. Воронков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Pr="00B152E2" w:rsidRDefault="0018018E" w:rsidP="0018018E">
      <w:pPr>
        <w:jc w:val="both"/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</w:p>
    <w:p w:rsidR="0018018E" w:rsidRDefault="0018018E" w:rsidP="0018018E">
      <w:pPr>
        <w:jc w:val="both"/>
        <w:rPr>
          <w:sz w:val="12"/>
          <w:szCs w:val="16"/>
        </w:rPr>
      </w:pPr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 xml:space="preserve">отдел экономического </w:t>
      </w:r>
      <w:proofErr w:type="gramStart"/>
      <w:r w:rsidRPr="00B152E2">
        <w:rPr>
          <w:sz w:val="12"/>
          <w:szCs w:val="16"/>
        </w:rPr>
        <w:t>развития</w:t>
      </w:r>
      <w:r>
        <w:rPr>
          <w:sz w:val="12"/>
          <w:szCs w:val="16"/>
        </w:rPr>
        <w:t>)БГ</w:t>
      </w:r>
      <w:proofErr w:type="gramEnd"/>
    </w:p>
    <w:sectPr w:rsidR="0018018E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8E" w:rsidRDefault="0018018E" w:rsidP="00762166">
      <w:r>
        <w:separator/>
      </w:r>
    </w:p>
  </w:endnote>
  <w:endnote w:type="continuationSeparator" w:id="0">
    <w:p w:rsidR="0018018E" w:rsidRDefault="0018018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8E" w:rsidRDefault="0018018E" w:rsidP="00762166">
      <w:r>
        <w:separator/>
      </w:r>
    </w:p>
  </w:footnote>
  <w:footnote w:type="continuationSeparator" w:id="0">
    <w:p w:rsidR="0018018E" w:rsidRDefault="0018018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150e271-3a97-48e4-bcab-1bc87a570972"/>
  </w:docVars>
  <w:rsids>
    <w:rsidRoot w:val="0018018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018E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1186"/>
    <w:rsid w:val="002B5888"/>
    <w:rsid w:val="002D3BD5"/>
    <w:rsid w:val="002D62E4"/>
    <w:rsid w:val="0030313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3717"/>
    <w:rsid w:val="007879F3"/>
    <w:rsid w:val="007A06C6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07A7A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BDC09"/>
  <w15:docId w15:val="{CA883696-C29C-4221-994F-DDEC3AAA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0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0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1801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277753a-5d0e-4877-a17f-baeb8777dc8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9277753a-5d0e-4877-a17f-baeb8777dc8e.dot</Template>
  <TotalTime>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5</cp:revision>
  <cp:lastPrinted>2021-01-14T07:34:00Z</cp:lastPrinted>
  <dcterms:created xsi:type="dcterms:W3CDTF">2026-01-13T09:56:00Z</dcterms:created>
  <dcterms:modified xsi:type="dcterms:W3CDTF">2026-01-13T10:18:00Z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4150e271-3a97-48e4-bcab-1bc87a570972</vt:lpwstr>
  </property>
</Properties>
</file>