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60" w:rsidRDefault="00677F60" w:rsidP="00677F6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F60" w:rsidRDefault="00677F60" w:rsidP="00677F6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77F60" w:rsidRDefault="00677F60" w:rsidP="00677F6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77F60" w:rsidRDefault="00CE302C" w:rsidP="00677F60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77F60" w:rsidRDefault="00677F60" w:rsidP="00677F60">
      <w:pPr>
        <w:pStyle w:val="3"/>
        <w:jc w:val="left"/>
      </w:pPr>
      <w:r>
        <w:t xml:space="preserve">                             постановление</w:t>
      </w:r>
    </w:p>
    <w:p w:rsidR="00677F60" w:rsidRDefault="00677F60" w:rsidP="00677F60">
      <w:pPr>
        <w:jc w:val="center"/>
        <w:rPr>
          <w:sz w:val="24"/>
        </w:rPr>
      </w:pPr>
    </w:p>
    <w:p w:rsidR="00677F60" w:rsidRDefault="00677F60" w:rsidP="00677F60">
      <w:pPr>
        <w:rPr>
          <w:sz w:val="24"/>
        </w:rPr>
      </w:pPr>
      <w:r>
        <w:rPr>
          <w:sz w:val="24"/>
        </w:rPr>
        <w:t xml:space="preserve">                                                    от 08/05/2024 № 1081</w:t>
      </w:r>
    </w:p>
    <w:p w:rsidR="00677F60" w:rsidRPr="00683F64" w:rsidRDefault="00677F60" w:rsidP="00677F60">
      <w:pPr>
        <w:jc w:val="both"/>
        <w:rPr>
          <w:sz w:val="24"/>
        </w:rPr>
      </w:pPr>
    </w:p>
    <w:p w:rsidR="00677F60" w:rsidRPr="00683F64" w:rsidRDefault="00677F60" w:rsidP="00677F60">
      <w:pPr>
        <w:rPr>
          <w:sz w:val="24"/>
          <w:szCs w:val="24"/>
        </w:rPr>
      </w:pPr>
      <w:r w:rsidRPr="00683F64">
        <w:rPr>
          <w:sz w:val="24"/>
          <w:szCs w:val="24"/>
        </w:rPr>
        <w:t>О внесении изменений в постановление администрации</w:t>
      </w:r>
    </w:p>
    <w:p w:rsidR="00677F60" w:rsidRPr="00683F64" w:rsidRDefault="00677F60" w:rsidP="00677F60">
      <w:pPr>
        <w:rPr>
          <w:sz w:val="24"/>
          <w:szCs w:val="24"/>
        </w:rPr>
      </w:pPr>
      <w:r w:rsidRPr="00683F64">
        <w:rPr>
          <w:sz w:val="24"/>
          <w:szCs w:val="24"/>
        </w:rPr>
        <w:t>Сосновоборского городского округа от 22.12.2022 № 3091</w:t>
      </w:r>
    </w:p>
    <w:p w:rsidR="00677F60" w:rsidRPr="00683F64" w:rsidRDefault="00677F60" w:rsidP="00677F60">
      <w:pPr>
        <w:rPr>
          <w:sz w:val="24"/>
          <w:szCs w:val="24"/>
        </w:rPr>
      </w:pPr>
      <w:r w:rsidRPr="00683F64">
        <w:rPr>
          <w:sz w:val="24"/>
          <w:szCs w:val="24"/>
        </w:rPr>
        <w:t>«Об утверждении схемы размещения нестационарных</w:t>
      </w:r>
    </w:p>
    <w:p w:rsidR="00677F60" w:rsidRPr="00683F64" w:rsidRDefault="00677F60" w:rsidP="00677F60">
      <w:pPr>
        <w:rPr>
          <w:sz w:val="24"/>
          <w:szCs w:val="24"/>
        </w:rPr>
      </w:pPr>
      <w:r w:rsidRPr="00683F64">
        <w:rPr>
          <w:sz w:val="24"/>
          <w:szCs w:val="24"/>
        </w:rPr>
        <w:t>торговых объектов на территории муниципального образования</w:t>
      </w:r>
    </w:p>
    <w:p w:rsidR="00677F60" w:rsidRPr="00C363D7" w:rsidRDefault="00677F60" w:rsidP="00677F60">
      <w:pPr>
        <w:rPr>
          <w:sz w:val="24"/>
          <w:szCs w:val="24"/>
        </w:rPr>
      </w:pPr>
      <w:bookmarkStart w:id="0" w:name="_GoBack"/>
      <w:r w:rsidRPr="00C363D7">
        <w:rPr>
          <w:sz w:val="24"/>
          <w:szCs w:val="24"/>
        </w:rPr>
        <w:t>Сосновоборский городской округ Ленинградской области»</w:t>
      </w:r>
    </w:p>
    <w:p w:rsidR="00677F60" w:rsidRPr="00C363D7" w:rsidRDefault="00677F60" w:rsidP="00677F60">
      <w:pPr>
        <w:ind w:right="-1"/>
        <w:jc w:val="both"/>
        <w:rPr>
          <w:sz w:val="24"/>
          <w:szCs w:val="24"/>
        </w:rPr>
      </w:pPr>
    </w:p>
    <w:p w:rsidR="00677F60" w:rsidRPr="00C363D7" w:rsidRDefault="00677F60" w:rsidP="00677F60">
      <w:pPr>
        <w:ind w:right="-1"/>
        <w:jc w:val="both"/>
        <w:rPr>
          <w:sz w:val="24"/>
          <w:szCs w:val="24"/>
        </w:rPr>
      </w:pPr>
    </w:p>
    <w:p w:rsidR="00677F60" w:rsidRPr="00C363D7" w:rsidRDefault="00677F60" w:rsidP="00677F60">
      <w:pPr>
        <w:ind w:right="-1"/>
        <w:jc w:val="both"/>
        <w:rPr>
          <w:sz w:val="24"/>
          <w:szCs w:val="24"/>
        </w:rPr>
      </w:pPr>
    </w:p>
    <w:p w:rsidR="00677F60" w:rsidRPr="00C363D7" w:rsidRDefault="00677F60" w:rsidP="00677F60">
      <w:pPr>
        <w:ind w:firstLine="709"/>
        <w:jc w:val="both"/>
        <w:rPr>
          <w:bCs/>
          <w:sz w:val="24"/>
          <w:szCs w:val="24"/>
        </w:rPr>
      </w:pPr>
      <w:r w:rsidRPr="00C363D7">
        <w:rPr>
          <w:sz w:val="24"/>
          <w:szCs w:val="24"/>
        </w:rPr>
        <w:t xml:space="preserve">В целях актуализации Схемы размещения нестационарных торговых объектов на территории муниципального образования Сосновоборский городской округ Ленинградской области, утвержденной постановлением администрации Сосновоборского городского округа от 22.12.2022 № 3091, на основании протокола заседания комиссии по вопросам размещения нестационарных торговых объектов на территории Сосновоборского городского округа от 23.04.2024 № 02, </w:t>
      </w:r>
      <w:r w:rsidRPr="00C363D7">
        <w:rPr>
          <w:bCs/>
          <w:sz w:val="24"/>
          <w:szCs w:val="24"/>
        </w:rPr>
        <w:t xml:space="preserve">администрация Сосновоборского городского округа </w:t>
      </w:r>
      <w:r w:rsidRPr="00C363D7">
        <w:rPr>
          <w:b/>
          <w:sz w:val="24"/>
          <w:szCs w:val="24"/>
        </w:rPr>
        <w:t>п о с т а н о в л я е т:</w:t>
      </w:r>
    </w:p>
    <w:p w:rsidR="00677F60" w:rsidRPr="00C363D7" w:rsidRDefault="00677F60" w:rsidP="00677F60">
      <w:pPr>
        <w:ind w:firstLine="709"/>
        <w:jc w:val="both"/>
        <w:rPr>
          <w:spacing w:val="10"/>
          <w:sz w:val="24"/>
          <w:szCs w:val="24"/>
        </w:rPr>
      </w:pPr>
    </w:p>
    <w:p w:rsidR="00677F60" w:rsidRPr="00C363D7" w:rsidRDefault="00677F60" w:rsidP="00677F60">
      <w:pPr>
        <w:ind w:firstLine="709"/>
        <w:jc w:val="both"/>
        <w:rPr>
          <w:sz w:val="24"/>
          <w:szCs w:val="24"/>
        </w:rPr>
      </w:pPr>
      <w:r w:rsidRPr="00C363D7">
        <w:rPr>
          <w:sz w:val="24"/>
          <w:szCs w:val="24"/>
        </w:rPr>
        <w:t>1. Внести изменения и дополнения в постановление администрации Сосновоборского городского округа от 22.12.2022 № 3091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области» (с изменениями от 28.03.2024 № 711) (далее – Схема НТО):</w:t>
      </w:r>
    </w:p>
    <w:p w:rsidR="00677F60" w:rsidRPr="00C363D7" w:rsidRDefault="00677F60" w:rsidP="00677F60">
      <w:pPr>
        <w:ind w:firstLine="709"/>
        <w:jc w:val="both"/>
        <w:rPr>
          <w:sz w:val="24"/>
          <w:szCs w:val="24"/>
        </w:rPr>
      </w:pPr>
      <w:r w:rsidRPr="00C363D7">
        <w:rPr>
          <w:sz w:val="24"/>
          <w:szCs w:val="24"/>
        </w:rPr>
        <w:t>1.1.</w:t>
      </w:r>
      <w:r w:rsidRPr="00C363D7">
        <w:rPr>
          <w:sz w:val="24"/>
          <w:szCs w:val="24"/>
        </w:rPr>
        <w:tab/>
        <w:t>В текстовой части Схемы НТО изложить в новой редакции:</w:t>
      </w:r>
    </w:p>
    <w:p w:rsidR="00677F60" w:rsidRPr="00C363D7" w:rsidRDefault="00677F60" w:rsidP="00677F60">
      <w:pPr>
        <w:ind w:firstLine="709"/>
        <w:jc w:val="both"/>
        <w:rPr>
          <w:sz w:val="24"/>
          <w:szCs w:val="24"/>
        </w:rPr>
      </w:pPr>
      <w:r w:rsidRPr="00C363D7">
        <w:rPr>
          <w:sz w:val="24"/>
          <w:szCs w:val="24"/>
        </w:rPr>
        <w:t>1.1.1.</w:t>
      </w:r>
      <w:r w:rsidRPr="00C363D7">
        <w:rPr>
          <w:sz w:val="24"/>
          <w:szCs w:val="24"/>
        </w:rPr>
        <w:tab/>
        <w:t>Строку 19 с 30.04.2024г.:</w:t>
      </w:r>
    </w:p>
    <w:p w:rsidR="00677F60" w:rsidRPr="00C363D7" w:rsidRDefault="00677F60" w:rsidP="00677F60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459" w:tblpY="190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458"/>
        <w:gridCol w:w="959"/>
        <w:gridCol w:w="1276"/>
        <w:gridCol w:w="1417"/>
        <w:gridCol w:w="284"/>
        <w:gridCol w:w="884"/>
        <w:gridCol w:w="426"/>
        <w:gridCol w:w="674"/>
        <w:gridCol w:w="709"/>
      </w:tblGrid>
      <w:tr w:rsidR="007C749E" w:rsidRPr="00C363D7" w:rsidTr="006868D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12</w:t>
            </w:r>
          </w:p>
        </w:tc>
      </w:tr>
      <w:tr w:rsidR="007C749E" w:rsidRPr="00C363D7" w:rsidTr="006868D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r w:rsidRPr="00C363D7"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r w:rsidRPr="00C363D7">
              <w:t xml:space="preserve">мкр.9, </w:t>
            </w:r>
            <w:proofErr w:type="spellStart"/>
            <w:r w:rsidRPr="00C363D7">
              <w:t>пр.Героев</w:t>
            </w:r>
            <w:proofErr w:type="spellEnd"/>
            <w:r w:rsidRPr="00C363D7">
              <w:t>, у ж/д №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r w:rsidRPr="00C363D7">
              <w:t>павильон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rPr>
                <w:strike/>
              </w:rPr>
            </w:pPr>
            <w:r w:rsidRPr="00C363D7">
              <w:rPr>
                <w:strike/>
              </w:rPr>
              <w:t xml:space="preserve"> </w:t>
            </w:r>
          </w:p>
          <w:p w:rsidR="00677F60" w:rsidRPr="00C363D7" w:rsidRDefault="00677F60" w:rsidP="006868D3">
            <w:r w:rsidRPr="00C363D7">
              <w:t>30</w:t>
            </w:r>
          </w:p>
          <w:p w:rsidR="00677F60" w:rsidRPr="00C363D7" w:rsidRDefault="00677F60" w:rsidP="006868D3"/>
          <w:p w:rsidR="00677F60" w:rsidRPr="00C363D7" w:rsidRDefault="00677F60" w:rsidP="006868D3"/>
          <w:p w:rsidR="00677F60" w:rsidRPr="00C363D7" w:rsidRDefault="00677F60" w:rsidP="006868D3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r w:rsidRPr="00C363D7"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r w:rsidRPr="00C363D7">
              <w:t>ИП Юрченко Юлия Валерьевна</w:t>
            </w:r>
          </w:p>
          <w:p w:rsidR="00677F60" w:rsidRPr="00C363D7" w:rsidRDefault="00677F60" w:rsidP="006868D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rPr>
                <w:strike/>
              </w:rPr>
            </w:pPr>
            <w:r w:rsidRPr="00C363D7">
              <w:rPr>
                <w:strike/>
              </w:rPr>
              <w:t xml:space="preserve"> </w:t>
            </w:r>
          </w:p>
          <w:p w:rsidR="00677F60" w:rsidRPr="00C363D7" w:rsidRDefault="00677F60" w:rsidP="006868D3">
            <w:r w:rsidRPr="00C363D7">
              <w:t>472600102003</w:t>
            </w:r>
          </w:p>
          <w:p w:rsidR="00677F60" w:rsidRPr="00C363D7" w:rsidRDefault="00677F60" w:rsidP="006868D3">
            <w:pPr>
              <w:rPr>
                <w:strike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r w:rsidRPr="00C363D7">
              <w:t>№2022-НТО 91 от 24.01.2022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r w:rsidRPr="00C363D7">
              <w:t>да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60" w:rsidRPr="00C363D7" w:rsidRDefault="00677F60" w:rsidP="006868D3">
            <w:r w:rsidRPr="00C363D7">
              <w:t>13.01.22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r w:rsidRPr="00C363D7">
              <w:t>13.01.27</w:t>
            </w:r>
          </w:p>
        </w:tc>
      </w:tr>
    </w:tbl>
    <w:p w:rsidR="00677F60" w:rsidRPr="00C363D7" w:rsidRDefault="00677F60" w:rsidP="00677F60">
      <w:pPr>
        <w:jc w:val="both"/>
        <w:rPr>
          <w:sz w:val="24"/>
          <w:szCs w:val="24"/>
        </w:rPr>
      </w:pPr>
    </w:p>
    <w:p w:rsidR="00677F60" w:rsidRPr="00C363D7" w:rsidRDefault="00677F60" w:rsidP="00677F60">
      <w:pPr>
        <w:pStyle w:val="a5"/>
        <w:numPr>
          <w:ilvl w:val="2"/>
          <w:numId w:val="1"/>
        </w:numPr>
        <w:ind w:left="0" w:firstLine="709"/>
        <w:jc w:val="both"/>
        <w:rPr>
          <w:sz w:val="24"/>
          <w:szCs w:val="24"/>
        </w:rPr>
      </w:pPr>
      <w:r w:rsidRPr="00C363D7">
        <w:rPr>
          <w:sz w:val="24"/>
          <w:szCs w:val="24"/>
        </w:rPr>
        <w:t>Строку 93:</w:t>
      </w:r>
    </w:p>
    <w:p w:rsidR="00677F60" w:rsidRPr="00C363D7" w:rsidRDefault="00677F60" w:rsidP="00677F60">
      <w:pPr>
        <w:pStyle w:val="a5"/>
        <w:ind w:left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459" w:tblpY="190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67"/>
        <w:gridCol w:w="425"/>
        <w:gridCol w:w="959"/>
        <w:gridCol w:w="1276"/>
        <w:gridCol w:w="1417"/>
        <w:gridCol w:w="567"/>
        <w:gridCol w:w="601"/>
        <w:gridCol w:w="426"/>
        <w:gridCol w:w="674"/>
        <w:gridCol w:w="709"/>
      </w:tblGrid>
      <w:tr w:rsidR="007C749E" w:rsidRPr="00C363D7" w:rsidTr="006868D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12</w:t>
            </w:r>
          </w:p>
        </w:tc>
      </w:tr>
      <w:tr w:rsidR="007C749E" w:rsidRPr="00C363D7" w:rsidTr="006868D3">
        <w:trPr>
          <w:trHeight w:val="15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r w:rsidRPr="00C363D7"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r w:rsidRPr="00C363D7">
              <w:t>В районе ДНТ «Бастион»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r w:rsidRPr="00C363D7">
              <w:t>павильон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rPr>
                <w:strike/>
              </w:rPr>
            </w:pPr>
            <w:r w:rsidRPr="00C363D7">
              <w:rPr>
                <w:strike/>
              </w:rPr>
              <w:t xml:space="preserve"> </w:t>
            </w:r>
          </w:p>
          <w:p w:rsidR="00677F60" w:rsidRPr="00C363D7" w:rsidRDefault="00677F60" w:rsidP="006868D3">
            <w:r w:rsidRPr="00C363D7">
              <w:t>70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r w:rsidRPr="00C363D7"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</w:tr>
    </w:tbl>
    <w:p w:rsidR="00677F60" w:rsidRPr="00C363D7" w:rsidRDefault="00677F60" w:rsidP="00677F60">
      <w:pPr>
        <w:jc w:val="both"/>
        <w:rPr>
          <w:sz w:val="24"/>
          <w:szCs w:val="24"/>
        </w:rPr>
      </w:pPr>
    </w:p>
    <w:p w:rsidR="00677F60" w:rsidRPr="00C363D7" w:rsidRDefault="00677F60" w:rsidP="00677F60">
      <w:pPr>
        <w:pStyle w:val="a5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C363D7">
        <w:rPr>
          <w:sz w:val="24"/>
          <w:szCs w:val="24"/>
        </w:rPr>
        <w:t>Дополнить Схему НТО:</w:t>
      </w:r>
    </w:p>
    <w:p w:rsidR="00677F60" w:rsidRPr="00C363D7" w:rsidRDefault="00677F60" w:rsidP="00677F60">
      <w:pPr>
        <w:pStyle w:val="a5"/>
        <w:numPr>
          <w:ilvl w:val="2"/>
          <w:numId w:val="2"/>
        </w:numPr>
        <w:ind w:left="0" w:firstLine="709"/>
        <w:jc w:val="both"/>
        <w:rPr>
          <w:sz w:val="24"/>
          <w:szCs w:val="24"/>
        </w:rPr>
      </w:pPr>
      <w:r w:rsidRPr="00C363D7">
        <w:rPr>
          <w:sz w:val="24"/>
          <w:szCs w:val="24"/>
        </w:rPr>
        <w:t xml:space="preserve"> В текстовой части новыми строками:</w:t>
      </w:r>
    </w:p>
    <w:p w:rsidR="00677F60" w:rsidRPr="00C363D7" w:rsidRDefault="00677F60" w:rsidP="00677F60">
      <w:pPr>
        <w:pStyle w:val="a5"/>
        <w:ind w:left="709"/>
        <w:jc w:val="both"/>
        <w:rPr>
          <w:sz w:val="24"/>
          <w:szCs w:val="24"/>
        </w:rPr>
      </w:pPr>
    </w:p>
    <w:p w:rsidR="00677F60" w:rsidRPr="00C363D7" w:rsidRDefault="00677F60" w:rsidP="00677F60">
      <w:pPr>
        <w:pStyle w:val="a5"/>
        <w:ind w:left="75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459" w:tblpY="21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567"/>
        <w:gridCol w:w="992"/>
        <w:gridCol w:w="567"/>
        <w:gridCol w:w="992"/>
        <w:gridCol w:w="567"/>
        <w:gridCol w:w="992"/>
        <w:gridCol w:w="426"/>
        <w:gridCol w:w="708"/>
        <w:gridCol w:w="709"/>
      </w:tblGrid>
      <w:tr w:rsidR="007C749E" w:rsidRPr="00C363D7" w:rsidTr="006868D3">
        <w:trPr>
          <w:trHeight w:val="27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12</w:t>
            </w:r>
          </w:p>
        </w:tc>
      </w:tr>
      <w:tr w:rsidR="007C749E" w:rsidRPr="00C363D7" w:rsidTr="006868D3">
        <w:trPr>
          <w:trHeight w:val="99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rFonts w:eastAsia="Calibri"/>
              </w:rPr>
            </w:pPr>
            <w:r w:rsidRPr="00C363D7">
              <w:rPr>
                <w:rFonts w:eastAsia="Calibri"/>
              </w:rPr>
              <w:t>Промзона, Копорское шоссе, территория, прилегающая к бывшей базе ОРС со стороны въезда</w:t>
            </w:r>
          </w:p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rFonts w:eastAsia="Calibri"/>
              </w:rPr>
              <w:t>(</w:t>
            </w:r>
            <w:proofErr w:type="spellStart"/>
            <w:r w:rsidRPr="00C363D7">
              <w:rPr>
                <w:rFonts w:eastAsia="Calibri"/>
              </w:rPr>
              <w:t>машино</w:t>
            </w:r>
            <w:proofErr w:type="spellEnd"/>
            <w:r w:rsidRPr="00C363D7">
              <w:rPr>
                <w:rFonts w:eastAsia="Calibri"/>
              </w:rPr>
              <w:t>-место № 1) (с 01 апреля по 01 ноября)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rFonts w:eastAsia="Calibri"/>
              </w:rPr>
              <w:t xml:space="preserve">автотранспортное средство (1 </w:t>
            </w:r>
            <w:proofErr w:type="spellStart"/>
            <w:r w:rsidRPr="00C363D7">
              <w:rPr>
                <w:rFonts w:eastAsia="Calibri"/>
              </w:rPr>
              <w:t>машино</w:t>
            </w:r>
            <w:proofErr w:type="spellEnd"/>
            <w:r w:rsidRPr="00C363D7">
              <w:rPr>
                <w:rFonts w:eastAsia="Calibri"/>
              </w:rPr>
              <w:t>-место)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t>овощи, фрукты, ягоды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</w:tr>
      <w:tr w:rsidR="007C749E" w:rsidRPr="00C363D7" w:rsidTr="006868D3">
        <w:trPr>
          <w:trHeight w:val="99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</w:pPr>
            <w:r w:rsidRPr="00C363D7">
              <w:t>Промзона, Копорское шоссе, территория, прилегающая к бывшей базе ОРС со стороны въезда</w:t>
            </w:r>
          </w:p>
          <w:p w:rsidR="00677F60" w:rsidRPr="00C363D7" w:rsidRDefault="00677F60" w:rsidP="006868D3">
            <w:pPr>
              <w:jc w:val="center"/>
            </w:pPr>
            <w:r w:rsidRPr="00C363D7">
              <w:t>(</w:t>
            </w:r>
            <w:proofErr w:type="spellStart"/>
            <w:r w:rsidRPr="00C363D7">
              <w:t>машино</w:t>
            </w:r>
            <w:proofErr w:type="spellEnd"/>
            <w:r w:rsidRPr="00C363D7">
              <w:t>-место № 2)                   (с 01 апреля по 01 ноября)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rFonts w:eastAsia="Calibri"/>
              </w:rPr>
              <w:t xml:space="preserve">автотранспортное средство (1 </w:t>
            </w:r>
            <w:proofErr w:type="spellStart"/>
            <w:r w:rsidRPr="00C363D7">
              <w:rPr>
                <w:rFonts w:eastAsia="Calibri"/>
              </w:rPr>
              <w:t>машино</w:t>
            </w:r>
            <w:proofErr w:type="spellEnd"/>
            <w:r w:rsidRPr="00C363D7">
              <w:rPr>
                <w:rFonts w:eastAsia="Calibri"/>
              </w:rPr>
              <w:t>-место)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t>овощи, фрукты, ягоды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</w:tr>
      <w:tr w:rsidR="007C749E" w:rsidRPr="00C363D7" w:rsidTr="006868D3">
        <w:trPr>
          <w:trHeight w:val="99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</w:pPr>
            <w:r w:rsidRPr="00C363D7">
              <w:t>Промзона, Копорское шоссе, территория, прилегающая к бывшей базе ОРС со стороны въезда</w:t>
            </w:r>
          </w:p>
          <w:p w:rsidR="00677F60" w:rsidRPr="00C363D7" w:rsidRDefault="00677F60" w:rsidP="006868D3">
            <w:pPr>
              <w:jc w:val="center"/>
            </w:pPr>
            <w:r w:rsidRPr="00C363D7">
              <w:t>(</w:t>
            </w:r>
            <w:proofErr w:type="spellStart"/>
            <w:r w:rsidRPr="00C363D7">
              <w:t>машино</w:t>
            </w:r>
            <w:proofErr w:type="spellEnd"/>
            <w:r w:rsidRPr="00C363D7">
              <w:t>-место № 3) (с 01 апреля по 01 ноября)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rFonts w:eastAsia="Calibri"/>
              </w:rPr>
              <w:t xml:space="preserve">автотранспортное средство (1 </w:t>
            </w:r>
            <w:proofErr w:type="spellStart"/>
            <w:r w:rsidRPr="00C363D7">
              <w:rPr>
                <w:rFonts w:eastAsia="Calibri"/>
              </w:rPr>
              <w:t>машино</w:t>
            </w:r>
            <w:proofErr w:type="spellEnd"/>
            <w:r w:rsidRPr="00C363D7">
              <w:rPr>
                <w:rFonts w:eastAsia="Calibri"/>
              </w:rPr>
              <w:t>-место)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t>овощи, фрукты, ягоды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</w:tr>
      <w:tr w:rsidR="007C749E" w:rsidRPr="00C363D7" w:rsidTr="006868D3">
        <w:trPr>
          <w:trHeight w:val="99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</w:pPr>
            <w:r w:rsidRPr="00C363D7">
              <w:t>Промзона, Копорское шоссе, территория, прилегающая к бывшей базе ОРС со стороны въезда</w:t>
            </w:r>
          </w:p>
          <w:p w:rsidR="00677F60" w:rsidRPr="00C363D7" w:rsidRDefault="00677F60" w:rsidP="006868D3">
            <w:pPr>
              <w:jc w:val="center"/>
            </w:pPr>
            <w:r w:rsidRPr="00C363D7">
              <w:t>(</w:t>
            </w:r>
            <w:proofErr w:type="spellStart"/>
            <w:r w:rsidRPr="00C363D7">
              <w:t>машино</w:t>
            </w:r>
            <w:proofErr w:type="spellEnd"/>
            <w:r w:rsidRPr="00C363D7">
              <w:t>-место № 4) (с 01 апреля по 01 ноября)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rFonts w:eastAsia="Calibri"/>
              </w:rPr>
              <w:t xml:space="preserve">автотранспортное средство (1 </w:t>
            </w:r>
            <w:proofErr w:type="spellStart"/>
            <w:r w:rsidRPr="00C363D7">
              <w:rPr>
                <w:rFonts w:eastAsia="Calibri"/>
              </w:rPr>
              <w:t>машино</w:t>
            </w:r>
            <w:proofErr w:type="spellEnd"/>
            <w:r w:rsidRPr="00C363D7">
              <w:rPr>
                <w:rFonts w:eastAsia="Calibri"/>
              </w:rPr>
              <w:t>-место)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t>овощи, фрукты, ягоды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</w:tr>
      <w:tr w:rsidR="007C749E" w:rsidRPr="00C363D7" w:rsidTr="006868D3">
        <w:trPr>
          <w:trHeight w:val="99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</w:pPr>
            <w:r w:rsidRPr="00C363D7">
              <w:t>Промзона, Копорское шоссе, территория, прилегающая к бывшей базе ОРС со стороны въезда</w:t>
            </w:r>
          </w:p>
          <w:p w:rsidR="00677F60" w:rsidRPr="00C363D7" w:rsidRDefault="00677F60" w:rsidP="006868D3">
            <w:pPr>
              <w:jc w:val="center"/>
            </w:pPr>
            <w:r w:rsidRPr="00C363D7">
              <w:t>(</w:t>
            </w:r>
            <w:proofErr w:type="spellStart"/>
            <w:r w:rsidRPr="00C363D7">
              <w:t>машино</w:t>
            </w:r>
            <w:proofErr w:type="spellEnd"/>
            <w:r w:rsidRPr="00C363D7">
              <w:t>-место № 5) (с 01 апреля по 01 ноября)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rFonts w:eastAsia="Calibri"/>
              </w:rPr>
              <w:t xml:space="preserve">автотранспортное средство (1 </w:t>
            </w:r>
            <w:proofErr w:type="spellStart"/>
            <w:r w:rsidRPr="00C363D7">
              <w:rPr>
                <w:rFonts w:eastAsia="Calibri"/>
              </w:rPr>
              <w:t>машино</w:t>
            </w:r>
            <w:proofErr w:type="spellEnd"/>
            <w:r w:rsidRPr="00C363D7">
              <w:rPr>
                <w:rFonts w:eastAsia="Calibri"/>
              </w:rPr>
              <w:t>-место)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t>овощи, фрукты, ягоды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</w:tr>
      <w:tr w:rsidR="007C749E" w:rsidRPr="00C363D7" w:rsidTr="006868D3">
        <w:trPr>
          <w:trHeight w:val="99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</w:pPr>
            <w:r w:rsidRPr="00C363D7">
              <w:t>Промзона, Копорское шоссе, у входных ворот на территорию бывшей базы ОРС                           (с 01 апреля по 01 ноября)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rFonts w:eastAsia="Calibri"/>
              </w:rPr>
              <w:t xml:space="preserve">автотранспортное средство (1 </w:t>
            </w:r>
            <w:proofErr w:type="spellStart"/>
            <w:r w:rsidRPr="00C363D7">
              <w:rPr>
                <w:rFonts w:eastAsia="Calibri"/>
              </w:rPr>
              <w:t>машино</w:t>
            </w:r>
            <w:proofErr w:type="spellEnd"/>
            <w:r w:rsidRPr="00C363D7">
              <w:rPr>
                <w:rFonts w:eastAsia="Calibri"/>
              </w:rPr>
              <w:t>-место)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t>овощи, фрукты, ягоды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60" w:rsidRPr="00C363D7" w:rsidRDefault="00677F60" w:rsidP="006868D3">
            <w:pPr>
              <w:jc w:val="center"/>
            </w:pPr>
          </w:p>
        </w:tc>
      </w:tr>
    </w:tbl>
    <w:p w:rsidR="00677F60" w:rsidRPr="00C363D7" w:rsidRDefault="00677F60" w:rsidP="00677F60">
      <w:pPr>
        <w:ind w:firstLine="567"/>
        <w:jc w:val="both"/>
        <w:rPr>
          <w:sz w:val="24"/>
          <w:szCs w:val="24"/>
        </w:rPr>
      </w:pPr>
    </w:p>
    <w:p w:rsidR="00677F60" w:rsidRPr="00C363D7" w:rsidRDefault="00677F60" w:rsidP="00677F60">
      <w:pPr>
        <w:ind w:firstLine="709"/>
        <w:jc w:val="both"/>
        <w:rPr>
          <w:sz w:val="24"/>
          <w:szCs w:val="24"/>
        </w:rPr>
      </w:pPr>
      <w:r w:rsidRPr="00C363D7">
        <w:rPr>
          <w:sz w:val="24"/>
          <w:szCs w:val="24"/>
        </w:rPr>
        <w:t>1.2.2.</w:t>
      </w:r>
      <w:r w:rsidRPr="00C363D7">
        <w:rPr>
          <w:sz w:val="24"/>
          <w:szCs w:val="24"/>
        </w:rPr>
        <w:tab/>
        <w:t>В графическом изображении территории муниципального образования Сосновоборский городской округ Ленинградской области с нанесением мест размещения нестационарных торговых объектов – новыми условными обозначениями: место размещение НТО под №№ 104; 105; 106; 107; 108; 109 (Приложение).</w:t>
      </w:r>
    </w:p>
    <w:p w:rsidR="00677F60" w:rsidRPr="00C363D7" w:rsidRDefault="00677F60" w:rsidP="00677F60">
      <w:pPr>
        <w:ind w:firstLine="709"/>
        <w:jc w:val="both"/>
        <w:rPr>
          <w:sz w:val="24"/>
          <w:szCs w:val="24"/>
        </w:rPr>
      </w:pPr>
    </w:p>
    <w:p w:rsidR="00677F60" w:rsidRPr="00C363D7" w:rsidRDefault="00677F60" w:rsidP="00677F60">
      <w:pPr>
        <w:ind w:firstLine="708"/>
        <w:jc w:val="both"/>
        <w:rPr>
          <w:sz w:val="24"/>
          <w:szCs w:val="24"/>
        </w:rPr>
      </w:pPr>
      <w:r w:rsidRPr="00C363D7">
        <w:rPr>
          <w:sz w:val="24"/>
          <w:szCs w:val="24"/>
        </w:rPr>
        <w:lastRenderedPageBreak/>
        <w:t>1.3. Строку 83 текстовой части Схемы НТО изложить в новой редакции:</w:t>
      </w:r>
    </w:p>
    <w:tbl>
      <w:tblPr>
        <w:tblpPr w:leftFromText="180" w:rightFromText="180" w:vertAnchor="text" w:horzAnchor="margin" w:tblpXSpec="center" w:tblpY="48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7C749E" w:rsidRPr="00C363D7" w:rsidTr="006868D3">
        <w:trPr>
          <w:trHeight w:val="21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12</w:t>
            </w:r>
          </w:p>
        </w:tc>
      </w:tr>
      <w:tr w:rsidR="007C749E" w:rsidRPr="00C363D7" w:rsidTr="006868D3">
        <w:trPr>
          <w:trHeight w:val="13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</w:pPr>
            <w:r w:rsidRPr="00C363D7">
              <w:t>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0" w:rsidRPr="00C363D7" w:rsidRDefault="00677F60" w:rsidP="006868D3">
            <w:pPr>
              <w:jc w:val="center"/>
            </w:pPr>
            <w:r w:rsidRPr="00C363D7">
              <w:t xml:space="preserve">в районе пересечения </w:t>
            </w:r>
            <w:proofErr w:type="spellStart"/>
            <w:r w:rsidRPr="00C363D7">
              <w:t>ул.Смольнинской</w:t>
            </w:r>
            <w:proofErr w:type="spellEnd"/>
            <w:r w:rsidRPr="00C363D7">
              <w:t xml:space="preserve"> и безымянного проезда</w:t>
            </w:r>
          </w:p>
        </w:tc>
        <w:tc>
          <w:tcPr>
            <w:tcW w:w="5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место размещения НТО исключено из схемы</w:t>
            </w:r>
          </w:p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  <w:r w:rsidRPr="00C363D7">
              <w:rPr>
                <w:lang w:eastAsia="en-US"/>
              </w:rPr>
              <w:t>на основании постановления администрации Сосновоборского городского округа от __.__.____ № ____</w:t>
            </w:r>
          </w:p>
          <w:p w:rsidR="00677F60" w:rsidRPr="00C363D7" w:rsidRDefault="00677F60" w:rsidP="006868D3">
            <w:pPr>
              <w:jc w:val="center"/>
              <w:rPr>
                <w:lang w:eastAsia="en-US"/>
              </w:rPr>
            </w:pPr>
          </w:p>
        </w:tc>
      </w:tr>
    </w:tbl>
    <w:p w:rsidR="00677F60" w:rsidRPr="00C363D7" w:rsidRDefault="00677F60" w:rsidP="00677F60">
      <w:pPr>
        <w:ind w:firstLine="567"/>
        <w:jc w:val="both"/>
        <w:rPr>
          <w:sz w:val="24"/>
          <w:szCs w:val="24"/>
        </w:rPr>
      </w:pPr>
    </w:p>
    <w:p w:rsidR="00677F60" w:rsidRDefault="00677F60" w:rsidP="00677F60">
      <w:pPr>
        <w:ind w:firstLine="709"/>
        <w:jc w:val="both"/>
        <w:rPr>
          <w:sz w:val="24"/>
          <w:szCs w:val="24"/>
        </w:rPr>
      </w:pPr>
      <w:r w:rsidRPr="00C363D7">
        <w:rPr>
          <w:sz w:val="24"/>
          <w:szCs w:val="24"/>
        </w:rPr>
        <w:t>2. Общему отделу администрации обнародовать настоящее постановление на</w:t>
      </w:r>
      <w:r w:rsidRPr="00683F64">
        <w:rPr>
          <w:sz w:val="24"/>
          <w:szCs w:val="24"/>
        </w:rPr>
        <w:t xml:space="preserve"> </w:t>
      </w:r>
      <w:bookmarkEnd w:id="0"/>
      <w:r w:rsidRPr="00683F64">
        <w:rPr>
          <w:sz w:val="24"/>
          <w:szCs w:val="24"/>
        </w:rPr>
        <w:t>электронном сайте городской газеты «Маяк».</w:t>
      </w:r>
    </w:p>
    <w:p w:rsidR="00677F60" w:rsidRPr="00683F64" w:rsidRDefault="00677F60" w:rsidP="00677F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3F64">
        <w:rPr>
          <w:sz w:val="24"/>
          <w:szCs w:val="24"/>
        </w:rPr>
        <w:t>.</w:t>
      </w:r>
      <w:r w:rsidRPr="00683F64">
        <w:rPr>
          <w:sz w:val="24"/>
          <w:szCs w:val="24"/>
          <w:lang w:val="en-US"/>
        </w:rPr>
        <w:t> </w:t>
      </w:r>
      <w:r w:rsidRPr="00683F64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677F60" w:rsidRPr="00683F64" w:rsidRDefault="00677F60" w:rsidP="00677F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83F64">
        <w:rPr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677F60" w:rsidRPr="00683F64" w:rsidRDefault="00677F60" w:rsidP="00677F60">
      <w:pPr>
        <w:ind w:firstLine="709"/>
        <w:jc w:val="both"/>
        <w:rPr>
          <w:sz w:val="24"/>
        </w:rPr>
      </w:pPr>
      <w:r>
        <w:rPr>
          <w:sz w:val="24"/>
        </w:rPr>
        <w:t>5</w:t>
      </w:r>
      <w:r w:rsidRPr="00683F64">
        <w:rPr>
          <w:sz w:val="24"/>
        </w:rPr>
        <w:t>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677F60" w:rsidRPr="00683F64" w:rsidRDefault="00677F60" w:rsidP="00677F60">
      <w:pPr>
        <w:jc w:val="both"/>
        <w:rPr>
          <w:sz w:val="24"/>
          <w:szCs w:val="24"/>
        </w:rPr>
      </w:pPr>
    </w:p>
    <w:p w:rsidR="00677F60" w:rsidRDefault="00677F60" w:rsidP="00677F60">
      <w:pPr>
        <w:jc w:val="both"/>
        <w:rPr>
          <w:sz w:val="24"/>
          <w:szCs w:val="24"/>
        </w:rPr>
      </w:pPr>
    </w:p>
    <w:p w:rsidR="00677F60" w:rsidRPr="00683F64" w:rsidRDefault="00677F60" w:rsidP="00677F60">
      <w:pPr>
        <w:jc w:val="both"/>
        <w:rPr>
          <w:sz w:val="24"/>
          <w:szCs w:val="24"/>
        </w:rPr>
      </w:pPr>
    </w:p>
    <w:p w:rsidR="00677F60" w:rsidRPr="00683F64" w:rsidRDefault="00677F60" w:rsidP="00677F60">
      <w:pPr>
        <w:tabs>
          <w:tab w:val="left" w:pos="6946"/>
        </w:tabs>
        <w:jc w:val="both"/>
        <w:rPr>
          <w:sz w:val="24"/>
        </w:rPr>
      </w:pPr>
      <w:r w:rsidRPr="00683F64">
        <w:rPr>
          <w:sz w:val="24"/>
        </w:rPr>
        <w:t>Глава Сосновоборского городского округа</w:t>
      </w:r>
      <w:r w:rsidRPr="00683F64">
        <w:rPr>
          <w:sz w:val="24"/>
        </w:rPr>
        <w:tab/>
        <w:t xml:space="preserve"> </w:t>
      </w:r>
      <w:r>
        <w:rPr>
          <w:sz w:val="24"/>
        </w:rPr>
        <w:t xml:space="preserve"> </w:t>
      </w:r>
      <w:r w:rsidRPr="00683F64">
        <w:rPr>
          <w:sz w:val="24"/>
        </w:rPr>
        <w:t xml:space="preserve">      </w:t>
      </w:r>
      <w:r>
        <w:rPr>
          <w:sz w:val="24"/>
        </w:rPr>
        <w:t xml:space="preserve">   </w:t>
      </w:r>
      <w:r w:rsidRPr="00683F64">
        <w:rPr>
          <w:sz w:val="24"/>
        </w:rPr>
        <w:t xml:space="preserve">        М.В. Воронков</w:t>
      </w:r>
    </w:p>
    <w:p w:rsidR="00677F60" w:rsidRPr="00683F64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tabs>
          <w:tab w:val="left" w:pos="6946"/>
        </w:tabs>
        <w:jc w:val="both"/>
        <w:rPr>
          <w:sz w:val="24"/>
        </w:rPr>
      </w:pPr>
    </w:p>
    <w:p w:rsidR="00677F60" w:rsidRDefault="00677F60" w:rsidP="00677F60">
      <w:pPr>
        <w:rPr>
          <w:sz w:val="12"/>
          <w:szCs w:val="12"/>
        </w:rPr>
      </w:pPr>
    </w:p>
    <w:p w:rsidR="00677F60" w:rsidRDefault="00677F60" w:rsidP="00677F60">
      <w:pPr>
        <w:rPr>
          <w:sz w:val="12"/>
          <w:szCs w:val="12"/>
        </w:rPr>
      </w:pPr>
    </w:p>
    <w:p w:rsidR="00677F60" w:rsidRDefault="00677F60" w:rsidP="00677F60">
      <w:pPr>
        <w:rPr>
          <w:sz w:val="12"/>
          <w:szCs w:val="12"/>
        </w:rPr>
      </w:pPr>
      <w:r>
        <w:rPr>
          <w:sz w:val="12"/>
          <w:szCs w:val="12"/>
        </w:rPr>
        <w:t>Липина Елена Владимировна, (</w:t>
      </w:r>
      <w:r w:rsidRPr="00DB5C07">
        <w:rPr>
          <w:sz w:val="12"/>
          <w:szCs w:val="12"/>
        </w:rPr>
        <w:t>81369) 6-28-49</w:t>
      </w:r>
    </w:p>
    <w:p w:rsidR="00677F60" w:rsidRDefault="00677F60" w:rsidP="00677F60">
      <w:pPr>
        <w:tabs>
          <w:tab w:val="left" w:pos="1260"/>
        </w:tabs>
        <w:rPr>
          <w:sz w:val="12"/>
          <w:szCs w:val="12"/>
        </w:rPr>
      </w:pPr>
      <w:r w:rsidRPr="00DB5C07">
        <w:rPr>
          <w:sz w:val="12"/>
          <w:szCs w:val="12"/>
        </w:rPr>
        <w:t>(отдел экономического развития)</w:t>
      </w:r>
      <w:r>
        <w:rPr>
          <w:sz w:val="12"/>
          <w:szCs w:val="12"/>
        </w:rPr>
        <w:t xml:space="preserve"> БО</w:t>
      </w:r>
    </w:p>
    <w:p w:rsidR="00677F60" w:rsidRDefault="00677F60" w:rsidP="00677F60">
      <w:pPr>
        <w:tabs>
          <w:tab w:val="left" w:pos="1260"/>
        </w:tabs>
        <w:rPr>
          <w:sz w:val="24"/>
          <w:szCs w:val="24"/>
        </w:rPr>
        <w:sectPr w:rsidR="00677F60" w:rsidSect="00DC37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153" w:footer="720" w:gutter="0"/>
          <w:cols w:space="720"/>
          <w:docGrid w:linePitch="272"/>
        </w:sectPr>
      </w:pPr>
    </w:p>
    <w:p w:rsidR="00677F60" w:rsidRPr="00DC37DE" w:rsidRDefault="00677F60" w:rsidP="00677F60">
      <w:pPr>
        <w:jc w:val="right"/>
      </w:pPr>
      <w:r w:rsidRPr="00DC37DE">
        <w:lastRenderedPageBreak/>
        <w:t>ПРИЛОЖЕНИЕ</w:t>
      </w:r>
    </w:p>
    <w:p w:rsidR="00677F60" w:rsidRPr="00DC37DE" w:rsidRDefault="00677F60" w:rsidP="00677F60">
      <w:pPr>
        <w:jc w:val="right"/>
      </w:pPr>
      <w:r w:rsidRPr="00DC37DE">
        <w:t>к постановлению администрации</w:t>
      </w:r>
    </w:p>
    <w:p w:rsidR="00677F60" w:rsidRPr="00DC37DE" w:rsidRDefault="00677F60" w:rsidP="00677F60">
      <w:pPr>
        <w:jc w:val="right"/>
      </w:pPr>
      <w:r w:rsidRPr="00DC37DE">
        <w:t>Сосновоборского городского округа</w:t>
      </w:r>
    </w:p>
    <w:p w:rsidR="00677F60" w:rsidRPr="00DC37DE" w:rsidRDefault="00677F60" w:rsidP="00677F60">
      <w:pPr>
        <w:jc w:val="right"/>
      </w:pPr>
      <w:r w:rsidRPr="00DC37DE">
        <w:t xml:space="preserve">от </w:t>
      </w:r>
      <w:r>
        <w:t>08/05/2024 № 1081</w:t>
      </w:r>
    </w:p>
    <w:p w:rsidR="00677F60" w:rsidRPr="00DC37DE" w:rsidRDefault="00677F60" w:rsidP="00677F60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39815" cy="8179435"/>
            <wp:effectExtent l="19050" t="0" r="0" b="0"/>
            <wp:docPr id="2" name="Рисунок 2" descr="24  апреля 2024 схема НТО уменьш.вес без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  апреля 2024 схема НТО уменьш.вес без во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81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F60" w:rsidRDefault="00677F60" w:rsidP="00677F60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2C" w:rsidRDefault="00CE302C" w:rsidP="00677F60">
      <w:r>
        <w:separator/>
      </w:r>
    </w:p>
  </w:endnote>
  <w:endnote w:type="continuationSeparator" w:id="0">
    <w:p w:rsidR="00CE302C" w:rsidRDefault="00CE302C" w:rsidP="0067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60" w:rsidRDefault="00677F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60" w:rsidRDefault="00677F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60" w:rsidRDefault="00677F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2C" w:rsidRDefault="00CE302C" w:rsidP="00677F60">
      <w:r>
        <w:separator/>
      </w:r>
    </w:p>
  </w:footnote>
  <w:footnote w:type="continuationSeparator" w:id="0">
    <w:p w:rsidR="00CE302C" w:rsidRDefault="00CE302C" w:rsidP="0067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60" w:rsidRDefault="00677F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61" w:rsidRDefault="00CE302C">
    <w:pPr>
      <w:pStyle w:val="a3"/>
    </w:pPr>
  </w:p>
  <w:p w:rsidR="008C1861" w:rsidRDefault="00CE302C">
    <w:pPr>
      <w:pStyle w:val="a3"/>
    </w:pPr>
  </w:p>
  <w:p w:rsidR="008C1861" w:rsidRDefault="00CE30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60" w:rsidRDefault="00677F6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CE30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58E8"/>
    <w:multiLevelType w:val="multilevel"/>
    <w:tmpl w:val="06E289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5091183B"/>
    <w:multiLevelType w:val="multilevel"/>
    <w:tmpl w:val="6EF65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56bc1b0-ef91-4073-8533-a437238500ca"/>
  </w:docVars>
  <w:rsids>
    <w:rsidRoot w:val="00677F60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A0A5B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4463"/>
    <w:rsid w:val="003556E4"/>
    <w:rsid w:val="0035724E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77F60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C749E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07051"/>
    <w:rsid w:val="00B1380E"/>
    <w:rsid w:val="00B22300"/>
    <w:rsid w:val="00B4728B"/>
    <w:rsid w:val="00B57C22"/>
    <w:rsid w:val="00B774FA"/>
    <w:rsid w:val="00B9421C"/>
    <w:rsid w:val="00BC62EF"/>
    <w:rsid w:val="00BE11B1"/>
    <w:rsid w:val="00BE7F11"/>
    <w:rsid w:val="00BF45AB"/>
    <w:rsid w:val="00C06573"/>
    <w:rsid w:val="00C10F51"/>
    <w:rsid w:val="00C17E90"/>
    <w:rsid w:val="00C363D7"/>
    <w:rsid w:val="00C36BD0"/>
    <w:rsid w:val="00C67E2C"/>
    <w:rsid w:val="00C8162D"/>
    <w:rsid w:val="00C90755"/>
    <w:rsid w:val="00C96D26"/>
    <w:rsid w:val="00CC6781"/>
    <w:rsid w:val="00CD2109"/>
    <w:rsid w:val="00CE2E9C"/>
    <w:rsid w:val="00CE302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9708F-04CF-4346-A3B3-378F1B75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7F6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F6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7F60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677F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7F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4</cp:revision>
  <dcterms:created xsi:type="dcterms:W3CDTF">2024-05-08T12:36:00Z</dcterms:created>
  <dcterms:modified xsi:type="dcterms:W3CDTF">2024-05-13T06:51:00Z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956bc1b0-ef91-4073-8533-a437238500ca</vt:lpwstr>
  </property>
</Properties>
</file>