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8A" w:rsidRDefault="0037578A" w:rsidP="0037578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78A" w:rsidRDefault="0037578A" w:rsidP="0037578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7578A" w:rsidRDefault="00694120" w:rsidP="0037578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41F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7578A" w:rsidRDefault="0037578A" w:rsidP="0037578A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7578A" w:rsidRDefault="0037578A" w:rsidP="0037578A">
      <w:pPr>
        <w:jc w:val="center"/>
        <w:rPr>
          <w:sz w:val="24"/>
        </w:rPr>
      </w:pPr>
    </w:p>
    <w:p w:rsidR="0037578A" w:rsidRDefault="0037578A" w:rsidP="0037578A">
      <w:pPr>
        <w:jc w:val="center"/>
        <w:rPr>
          <w:sz w:val="24"/>
        </w:rPr>
      </w:pPr>
      <w:r>
        <w:rPr>
          <w:sz w:val="24"/>
        </w:rPr>
        <w:t>от 25/01/2021 № 18-р</w:t>
      </w:r>
    </w:p>
    <w:p w:rsidR="0037578A" w:rsidRPr="001125E1" w:rsidRDefault="0037578A" w:rsidP="0037578A">
      <w:pPr>
        <w:jc w:val="both"/>
        <w:rPr>
          <w:sz w:val="10"/>
          <w:szCs w:val="10"/>
        </w:rPr>
      </w:pP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>О создании рабочей группы</w:t>
      </w: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 xml:space="preserve">по содействию в проведении </w:t>
      </w: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 xml:space="preserve">сплошного статистического наблюдения </w:t>
      </w: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 xml:space="preserve">за деятельностью субъектов малого и среднего </w:t>
      </w: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 xml:space="preserve">предпринимательства за 2020 год </w:t>
      </w:r>
    </w:p>
    <w:p w:rsidR="0037578A" w:rsidRPr="001125E1" w:rsidRDefault="0037578A" w:rsidP="0037578A">
      <w:pPr>
        <w:rPr>
          <w:sz w:val="24"/>
          <w:szCs w:val="24"/>
        </w:rPr>
      </w:pPr>
      <w:r w:rsidRPr="001125E1">
        <w:rPr>
          <w:sz w:val="24"/>
          <w:szCs w:val="24"/>
        </w:rPr>
        <w:t>на территории Сосновоборского городского округа</w:t>
      </w:r>
    </w:p>
    <w:p w:rsidR="0037578A" w:rsidRDefault="0037578A" w:rsidP="0037578A">
      <w:pPr>
        <w:jc w:val="both"/>
        <w:rPr>
          <w:sz w:val="24"/>
          <w:szCs w:val="24"/>
        </w:rPr>
      </w:pPr>
    </w:p>
    <w:p w:rsidR="0037578A" w:rsidRPr="001125E1" w:rsidRDefault="0037578A" w:rsidP="0037578A">
      <w:pPr>
        <w:jc w:val="both"/>
        <w:rPr>
          <w:sz w:val="24"/>
          <w:szCs w:val="24"/>
        </w:rPr>
      </w:pPr>
    </w:p>
    <w:p w:rsidR="0037578A" w:rsidRPr="001125E1" w:rsidRDefault="0037578A" w:rsidP="0037578A">
      <w:pPr>
        <w:jc w:val="both"/>
        <w:rPr>
          <w:sz w:val="24"/>
          <w:szCs w:val="24"/>
        </w:rPr>
      </w:pPr>
    </w:p>
    <w:p w:rsidR="0037578A" w:rsidRPr="001125E1" w:rsidRDefault="0037578A" w:rsidP="0037578A">
      <w:pPr>
        <w:ind w:firstLine="708"/>
        <w:jc w:val="both"/>
        <w:rPr>
          <w:sz w:val="24"/>
          <w:shd w:val="clear" w:color="auto" w:fill="FFFFFF"/>
        </w:rPr>
      </w:pPr>
      <w:r w:rsidRPr="001125E1">
        <w:rPr>
          <w:color w:val="000000"/>
          <w:sz w:val="24"/>
          <w:shd w:val="clear" w:color="auto" w:fill="FFFFFF"/>
        </w:rPr>
        <w:t xml:space="preserve">В целях организации сплошного статистического наблюдения </w:t>
      </w:r>
      <w:r w:rsidRPr="001125E1">
        <w:rPr>
          <w:sz w:val="24"/>
          <w:szCs w:val="24"/>
        </w:rPr>
        <w:t xml:space="preserve">за деятельностью субъектов малого и среднего предпринимательства за 2020 год </w:t>
      </w:r>
      <w:r w:rsidRPr="001125E1">
        <w:rPr>
          <w:color w:val="000000"/>
          <w:sz w:val="24"/>
          <w:shd w:val="clear" w:color="auto" w:fill="FFFFFF"/>
        </w:rPr>
        <w:t xml:space="preserve">на территории Сосновоборского городского округа и во исполнение писем </w:t>
      </w:r>
      <w:r w:rsidRPr="001125E1">
        <w:rPr>
          <w:sz w:val="24"/>
          <w:shd w:val="clear" w:color="auto" w:fill="FFFFFF"/>
        </w:rPr>
        <w:t>Управления Федеральной службы государственной статистики по г. Санкт-Петербургу и Ленинградской области от 24.11.2020 № ОН-65-130/5226-ДР и комитета экономического развития и инвестиционной деятельности Ленинградской области от 01.12.2020 № 10-13665/2020-0-1:</w:t>
      </w:r>
    </w:p>
    <w:p w:rsidR="0037578A" w:rsidRPr="001125E1" w:rsidRDefault="0037578A" w:rsidP="0037578A">
      <w:pPr>
        <w:ind w:firstLine="708"/>
        <w:jc w:val="both"/>
        <w:rPr>
          <w:sz w:val="24"/>
          <w:szCs w:val="24"/>
        </w:rPr>
      </w:pPr>
    </w:p>
    <w:p w:rsidR="0037578A" w:rsidRDefault="0037578A" w:rsidP="0037578A">
      <w:pPr>
        <w:ind w:firstLine="708"/>
        <w:jc w:val="both"/>
        <w:rPr>
          <w:sz w:val="24"/>
        </w:rPr>
      </w:pPr>
      <w:r w:rsidRPr="001125E1">
        <w:rPr>
          <w:sz w:val="24"/>
        </w:rPr>
        <w:t xml:space="preserve">1. Создать рабочую группу по </w:t>
      </w:r>
      <w:r w:rsidRPr="001125E1">
        <w:rPr>
          <w:sz w:val="24"/>
          <w:szCs w:val="24"/>
        </w:rPr>
        <w:t xml:space="preserve">содействию в проведении сплошного статистического наблюдения за деятельностью субъектов малого и среднего предпринимательства за 2020 год на территории Сосновоборского городского округа </w:t>
      </w:r>
      <w:r w:rsidRPr="001125E1">
        <w:rPr>
          <w:sz w:val="24"/>
        </w:rPr>
        <w:t>(далее – рабочая группа).</w:t>
      </w:r>
    </w:p>
    <w:p w:rsidR="0037578A" w:rsidRPr="001125E1" w:rsidRDefault="0037578A" w:rsidP="0037578A">
      <w:pPr>
        <w:ind w:firstLine="708"/>
        <w:jc w:val="both"/>
        <w:rPr>
          <w:sz w:val="24"/>
          <w:szCs w:val="24"/>
        </w:rPr>
      </w:pPr>
    </w:p>
    <w:p w:rsidR="0037578A" w:rsidRDefault="0037578A" w:rsidP="0037578A">
      <w:pPr>
        <w:ind w:firstLine="708"/>
        <w:jc w:val="both"/>
        <w:rPr>
          <w:sz w:val="24"/>
          <w:szCs w:val="24"/>
        </w:rPr>
      </w:pPr>
      <w:r w:rsidRPr="001125E1">
        <w:rPr>
          <w:sz w:val="24"/>
          <w:szCs w:val="24"/>
        </w:rPr>
        <w:t xml:space="preserve">2. Утвердить состав рабочей группы, согласно </w:t>
      </w:r>
      <w:proofErr w:type="gramStart"/>
      <w:r w:rsidRPr="001125E1">
        <w:rPr>
          <w:sz w:val="24"/>
          <w:szCs w:val="24"/>
        </w:rPr>
        <w:t>приложению</w:t>
      </w:r>
      <w:proofErr w:type="gramEnd"/>
      <w:r w:rsidRPr="001125E1">
        <w:rPr>
          <w:sz w:val="24"/>
          <w:szCs w:val="24"/>
        </w:rPr>
        <w:t xml:space="preserve"> к настоящему распоряжению.</w:t>
      </w:r>
    </w:p>
    <w:p w:rsidR="0037578A" w:rsidRPr="001125E1" w:rsidRDefault="0037578A" w:rsidP="0037578A">
      <w:pPr>
        <w:ind w:firstLine="708"/>
        <w:jc w:val="both"/>
        <w:rPr>
          <w:sz w:val="24"/>
          <w:szCs w:val="24"/>
        </w:rPr>
      </w:pPr>
    </w:p>
    <w:p w:rsidR="0037578A" w:rsidRDefault="0037578A" w:rsidP="0037578A">
      <w:pPr>
        <w:ind w:firstLine="708"/>
        <w:jc w:val="both"/>
        <w:rPr>
          <w:sz w:val="24"/>
          <w:szCs w:val="24"/>
        </w:rPr>
      </w:pPr>
      <w:r w:rsidRPr="001125E1">
        <w:rPr>
          <w:sz w:val="24"/>
          <w:szCs w:val="24"/>
        </w:rPr>
        <w:t>3. Настоящее распоряжение вступает в силу со дня подписания.</w:t>
      </w:r>
    </w:p>
    <w:p w:rsidR="0037578A" w:rsidRPr="001125E1" w:rsidRDefault="0037578A" w:rsidP="0037578A">
      <w:pPr>
        <w:ind w:firstLine="708"/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1276"/>
        </w:tabs>
        <w:ind w:firstLine="708"/>
        <w:contextualSpacing/>
        <w:jc w:val="both"/>
        <w:rPr>
          <w:sz w:val="24"/>
        </w:rPr>
      </w:pPr>
      <w:r w:rsidRPr="001125E1">
        <w:rPr>
          <w:sz w:val="24"/>
        </w:rPr>
        <w:t>4.</w:t>
      </w:r>
      <w:r w:rsidRPr="001125E1">
        <w:rPr>
          <w:sz w:val="24"/>
          <w:lang w:val="en-US"/>
        </w:rPr>
        <w:t> </w:t>
      </w:r>
      <w:r w:rsidRPr="001125E1">
        <w:rPr>
          <w:sz w:val="24"/>
          <w:szCs w:val="24"/>
        </w:rPr>
        <w:t>Контроль за исполнением настоящего распоряжения возложить на первого заместителя главы администрации Сосновоборского городского округа Лютикова С.Г.</w:t>
      </w:r>
    </w:p>
    <w:p w:rsidR="0037578A" w:rsidRPr="001125E1" w:rsidRDefault="0037578A" w:rsidP="0037578A">
      <w:pPr>
        <w:ind w:firstLine="709"/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ind w:firstLine="709"/>
        <w:jc w:val="both"/>
        <w:rPr>
          <w:sz w:val="24"/>
        </w:rPr>
      </w:pPr>
    </w:p>
    <w:p w:rsidR="0037578A" w:rsidRPr="001125E1" w:rsidRDefault="0037578A" w:rsidP="0037578A">
      <w:pPr>
        <w:tabs>
          <w:tab w:val="left" w:pos="6946"/>
        </w:tabs>
        <w:ind w:firstLine="709"/>
        <w:jc w:val="both"/>
        <w:rPr>
          <w:sz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  <w:r w:rsidRPr="001125E1">
        <w:rPr>
          <w:sz w:val="24"/>
        </w:rPr>
        <w:t>Глава Сосновоборского городского округа</w:t>
      </w:r>
      <w:r w:rsidRPr="001125E1">
        <w:rPr>
          <w:sz w:val="24"/>
        </w:rPr>
        <w:tab/>
      </w:r>
      <w:r w:rsidRPr="001125E1">
        <w:rPr>
          <w:sz w:val="24"/>
        </w:rPr>
        <w:tab/>
      </w:r>
      <w:r>
        <w:rPr>
          <w:sz w:val="24"/>
        </w:rPr>
        <w:t xml:space="preserve">                </w:t>
      </w:r>
      <w:r w:rsidRPr="001125E1">
        <w:rPr>
          <w:sz w:val="24"/>
        </w:rPr>
        <w:t>М.В. Воронков</w:t>
      </w: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tabs>
          <w:tab w:val="left" w:pos="6946"/>
        </w:tabs>
        <w:jc w:val="both"/>
        <w:rPr>
          <w:sz w:val="24"/>
          <w:szCs w:val="24"/>
        </w:rPr>
      </w:pPr>
    </w:p>
    <w:p w:rsidR="0037578A" w:rsidRPr="001125E1" w:rsidRDefault="0037578A" w:rsidP="0037578A">
      <w:pPr>
        <w:jc w:val="both"/>
        <w:rPr>
          <w:sz w:val="12"/>
          <w:szCs w:val="12"/>
        </w:rPr>
      </w:pPr>
      <w:r w:rsidRPr="001125E1">
        <w:rPr>
          <w:sz w:val="12"/>
          <w:szCs w:val="12"/>
        </w:rPr>
        <w:t xml:space="preserve">Исп. Булатова Т.Е. (ОЭР), </w:t>
      </w:r>
    </w:p>
    <w:p w:rsidR="0037578A" w:rsidRPr="001125E1" w:rsidRDefault="0037578A" w:rsidP="0037578A">
      <w:pPr>
        <w:jc w:val="both"/>
        <w:rPr>
          <w:sz w:val="12"/>
          <w:szCs w:val="12"/>
        </w:rPr>
      </w:pPr>
      <w:r w:rsidRPr="001125E1">
        <w:rPr>
          <w:rFonts w:ascii="MS Mincho" w:eastAsia="MS Mincho" w:hAnsi="MS Mincho" w:cs="MS Mincho" w:hint="eastAsia"/>
          <w:sz w:val="12"/>
          <w:szCs w:val="12"/>
        </w:rPr>
        <w:t>☎</w:t>
      </w:r>
      <w:r w:rsidRPr="001125E1">
        <w:rPr>
          <w:rFonts w:eastAsia="Arial Unicode MS"/>
          <w:sz w:val="12"/>
          <w:szCs w:val="12"/>
        </w:rPr>
        <w:t xml:space="preserve"> </w:t>
      </w:r>
      <w:r w:rsidRPr="001125E1">
        <w:rPr>
          <w:sz w:val="12"/>
          <w:szCs w:val="12"/>
        </w:rPr>
        <w:t>6-28-49</w:t>
      </w:r>
      <w:r>
        <w:rPr>
          <w:sz w:val="12"/>
          <w:szCs w:val="12"/>
        </w:rPr>
        <w:t xml:space="preserve"> ЯЕ</w:t>
      </w:r>
    </w:p>
    <w:p w:rsidR="0037578A" w:rsidRPr="001125E1" w:rsidRDefault="0037578A" w:rsidP="0037578A">
      <w:pPr>
        <w:rPr>
          <w:sz w:val="16"/>
          <w:szCs w:val="16"/>
        </w:rPr>
        <w:sectPr w:rsidR="0037578A" w:rsidRPr="001125E1" w:rsidSect="00066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</w:p>
    <w:p w:rsidR="0037578A" w:rsidRPr="001125E1" w:rsidRDefault="0037578A" w:rsidP="0037578A">
      <w:pPr>
        <w:ind w:left="5948" w:firstLine="424"/>
        <w:jc w:val="right"/>
        <w:rPr>
          <w:sz w:val="24"/>
          <w:szCs w:val="24"/>
        </w:rPr>
      </w:pPr>
      <w:r w:rsidRPr="001125E1">
        <w:rPr>
          <w:sz w:val="24"/>
          <w:szCs w:val="24"/>
        </w:rPr>
        <w:lastRenderedPageBreak/>
        <w:t>УТВЕРЖДЕН</w:t>
      </w:r>
    </w:p>
    <w:p w:rsidR="0037578A" w:rsidRPr="001125E1" w:rsidRDefault="0037578A" w:rsidP="0037578A">
      <w:pPr>
        <w:jc w:val="right"/>
        <w:rPr>
          <w:sz w:val="24"/>
          <w:szCs w:val="24"/>
        </w:rPr>
      </w:pPr>
      <w:r w:rsidRPr="001125E1">
        <w:rPr>
          <w:sz w:val="24"/>
          <w:szCs w:val="24"/>
        </w:rPr>
        <w:t>распоряжением администрации</w:t>
      </w:r>
    </w:p>
    <w:p w:rsidR="0037578A" w:rsidRPr="001125E1" w:rsidRDefault="0037578A" w:rsidP="0037578A">
      <w:pPr>
        <w:jc w:val="right"/>
        <w:rPr>
          <w:sz w:val="24"/>
          <w:szCs w:val="24"/>
        </w:rPr>
      </w:pPr>
      <w:r w:rsidRPr="001125E1">
        <w:rPr>
          <w:sz w:val="24"/>
          <w:szCs w:val="24"/>
        </w:rPr>
        <w:t xml:space="preserve">Сосновоборского городского округа </w:t>
      </w:r>
    </w:p>
    <w:p w:rsidR="0037578A" w:rsidRPr="001125E1" w:rsidRDefault="0037578A" w:rsidP="0037578A">
      <w:pPr>
        <w:jc w:val="right"/>
        <w:rPr>
          <w:sz w:val="24"/>
          <w:szCs w:val="24"/>
        </w:rPr>
      </w:pPr>
      <w:r w:rsidRPr="001125E1">
        <w:rPr>
          <w:sz w:val="24"/>
          <w:szCs w:val="24"/>
        </w:rPr>
        <w:t xml:space="preserve">от </w:t>
      </w:r>
      <w:r>
        <w:rPr>
          <w:sz w:val="24"/>
          <w:szCs w:val="24"/>
        </w:rPr>
        <w:t>25/01/2021 № 18-р</w:t>
      </w:r>
    </w:p>
    <w:p w:rsidR="0037578A" w:rsidRPr="001125E1" w:rsidRDefault="0037578A" w:rsidP="0037578A">
      <w:pPr>
        <w:jc w:val="right"/>
        <w:rPr>
          <w:sz w:val="24"/>
          <w:szCs w:val="24"/>
        </w:rPr>
      </w:pPr>
    </w:p>
    <w:p w:rsidR="0037578A" w:rsidRPr="001125E1" w:rsidRDefault="0037578A" w:rsidP="0037578A">
      <w:pPr>
        <w:ind w:left="5760"/>
        <w:jc w:val="right"/>
        <w:rPr>
          <w:rFonts w:eastAsia="Calibri"/>
          <w:sz w:val="24"/>
        </w:rPr>
      </w:pPr>
      <w:r w:rsidRPr="001125E1">
        <w:rPr>
          <w:rFonts w:eastAsia="Calibri"/>
          <w:sz w:val="24"/>
        </w:rPr>
        <w:t>(Приложение)</w:t>
      </w:r>
    </w:p>
    <w:p w:rsidR="0037578A" w:rsidRPr="001125E1" w:rsidRDefault="0037578A" w:rsidP="0037578A">
      <w:pPr>
        <w:jc w:val="right"/>
        <w:rPr>
          <w:sz w:val="24"/>
          <w:szCs w:val="24"/>
        </w:rPr>
      </w:pPr>
    </w:p>
    <w:p w:rsidR="0037578A" w:rsidRPr="001125E1" w:rsidRDefault="0037578A" w:rsidP="0037578A"/>
    <w:p w:rsidR="0037578A" w:rsidRPr="001125E1" w:rsidRDefault="0037578A" w:rsidP="0037578A"/>
    <w:p w:rsidR="0037578A" w:rsidRPr="001125E1" w:rsidRDefault="0037578A" w:rsidP="0037578A"/>
    <w:p w:rsidR="0037578A" w:rsidRPr="001125E1" w:rsidRDefault="0037578A" w:rsidP="0037578A"/>
    <w:p w:rsidR="0037578A" w:rsidRPr="001125E1" w:rsidRDefault="0037578A" w:rsidP="0037578A">
      <w:pPr>
        <w:ind w:firstLine="708"/>
        <w:jc w:val="center"/>
        <w:rPr>
          <w:b/>
          <w:sz w:val="24"/>
          <w:szCs w:val="24"/>
        </w:rPr>
      </w:pPr>
      <w:r w:rsidRPr="001125E1">
        <w:rPr>
          <w:b/>
          <w:sz w:val="24"/>
          <w:szCs w:val="24"/>
        </w:rPr>
        <w:t>Состав рабочей группы</w:t>
      </w:r>
    </w:p>
    <w:p w:rsidR="0037578A" w:rsidRPr="001125E1" w:rsidRDefault="0037578A" w:rsidP="0037578A">
      <w:pPr>
        <w:tabs>
          <w:tab w:val="left" w:pos="1276"/>
        </w:tabs>
        <w:ind w:firstLine="708"/>
        <w:jc w:val="center"/>
        <w:rPr>
          <w:b/>
          <w:sz w:val="24"/>
          <w:szCs w:val="24"/>
        </w:rPr>
      </w:pPr>
      <w:r w:rsidRPr="001125E1">
        <w:rPr>
          <w:b/>
          <w:sz w:val="24"/>
        </w:rPr>
        <w:t xml:space="preserve">по </w:t>
      </w:r>
      <w:r w:rsidRPr="001125E1">
        <w:rPr>
          <w:b/>
          <w:sz w:val="24"/>
          <w:szCs w:val="24"/>
        </w:rPr>
        <w:t>содействию в проведении сплошного статистического наблюдения за деятельностью субъектов малого и среднего предпринимательства за 2020 год на территории Сосновоборского городского округа Ленинградской области</w:t>
      </w:r>
    </w:p>
    <w:p w:rsidR="0037578A" w:rsidRPr="001125E1" w:rsidRDefault="0037578A" w:rsidP="0037578A">
      <w:pPr>
        <w:jc w:val="center"/>
        <w:rPr>
          <w:b/>
          <w:sz w:val="24"/>
          <w:highlight w:val="yellow"/>
          <w:u w:val="single"/>
        </w:rPr>
      </w:pPr>
    </w:p>
    <w:p w:rsidR="0037578A" w:rsidRPr="001125E1" w:rsidRDefault="0037578A" w:rsidP="0037578A">
      <w:pPr>
        <w:jc w:val="both"/>
        <w:rPr>
          <w:sz w:val="24"/>
          <w:highlight w:val="yellow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125E1">
              <w:rPr>
                <w:sz w:val="24"/>
              </w:rPr>
              <w:t>Председатель рабочей группы:</w:t>
            </w: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125E1">
              <w:rPr>
                <w:sz w:val="24"/>
              </w:rPr>
              <w:t>- Севостьянов Евгений Викторович, начальник отдела экономического развития администрации;</w:t>
            </w:r>
          </w:p>
        </w:tc>
      </w:tr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125E1">
              <w:rPr>
                <w:sz w:val="24"/>
              </w:rPr>
              <w:t>Члены рабочей группы:</w:t>
            </w: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125E1">
              <w:rPr>
                <w:sz w:val="24"/>
              </w:rPr>
              <w:t xml:space="preserve">- Никитина Валерия Геннадьевна, начальник </w:t>
            </w:r>
            <w:r w:rsidRPr="001125E1">
              <w:rPr>
                <w:sz w:val="24"/>
                <w:szCs w:val="24"/>
              </w:rPr>
              <w:t>отдела по связям с общественностью (пресс-центр) комитета по общественной безопасности и информации;</w:t>
            </w:r>
          </w:p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125E1">
              <w:rPr>
                <w:sz w:val="24"/>
                <w:szCs w:val="24"/>
              </w:rPr>
              <w:t xml:space="preserve">- Ефимова Мария Филипповна, главный специалист-эксперт </w:t>
            </w:r>
            <w:r w:rsidRPr="001125E1">
              <w:rPr>
                <w:bCs/>
                <w:sz w:val="24"/>
                <w:szCs w:val="24"/>
              </w:rPr>
              <w:t>отдела государственной статистики в</w:t>
            </w:r>
            <w:r w:rsidRPr="001125E1">
              <w:rPr>
                <w:sz w:val="24"/>
                <w:szCs w:val="24"/>
              </w:rPr>
              <w:t xml:space="preserve"> г. Ломоносове (включая специалистов в г. Кронштадт</w:t>
            </w:r>
            <w:r w:rsidR="00ED79C9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ED79C9">
              <w:rPr>
                <w:sz w:val="24"/>
                <w:szCs w:val="24"/>
              </w:rPr>
              <w:t>, г. Сосновый</w:t>
            </w:r>
            <w:r w:rsidRPr="001125E1">
              <w:rPr>
                <w:sz w:val="24"/>
                <w:szCs w:val="24"/>
              </w:rPr>
              <w:t xml:space="preserve"> Бор);</w:t>
            </w:r>
          </w:p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125E1">
              <w:rPr>
                <w:sz w:val="24"/>
                <w:szCs w:val="24"/>
              </w:rPr>
              <w:t>Яровая Виктория Сергеевна, директор Сосновоборского муниципального фонда поддержки предпринимательства;</w:t>
            </w:r>
          </w:p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7578A" w:rsidRPr="001125E1" w:rsidTr="00F354B8">
        <w:tc>
          <w:tcPr>
            <w:tcW w:w="2689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37578A" w:rsidRPr="001125E1" w:rsidRDefault="0037578A" w:rsidP="00F354B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125E1">
              <w:rPr>
                <w:sz w:val="24"/>
              </w:rPr>
              <w:t>Булатова Татьяна Евгеньевна, главный специалист отдела экономического развития администрации, секретарь рабочей группы</w:t>
            </w:r>
          </w:p>
        </w:tc>
      </w:tr>
    </w:tbl>
    <w:p w:rsidR="0037578A" w:rsidRPr="001125E1" w:rsidRDefault="0037578A" w:rsidP="0037578A">
      <w:pPr>
        <w:jc w:val="both"/>
        <w:rPr>
          <w:sz w:val="24"/>
          <w:highlight w:val="yellow"/>
          <w:u w:val="single"/>
        </w:rPr>
      </w:pPr>
    </w:p>
    <w:p w:rsidR="0037578A" w:rsidRPr="001125E1" w:rsidRDefault="0037578A" w:rsidP="0037578A"/>
    <w:p w:rsidR="0037578A" w:rsidRDefault="0037578A" w:rsidP="0037578A">
      <w:pPr>
        <w:jc w:val="both"/>
        <w:rPr>
          <w:sz w:val="24"/>
        </w:rPr>
      </w:pPr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41" w:rsidRDefault="00DA5A41" w:rsidP="0037578A">
      <w:r>
        <w:separator/>
      </w:r>
    </w:p>
  </w:endnote>
  <w:endnote w:type="continuationSeparator" w:id="0">
    <w:p w:rsidR="00DA5A41" w:rsidRDefault="00DA5A41" w:rsidP="0037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63" w:rsidRDefault="00DA5A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63" w:rsidRDefault="00DA5A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63" w:rsidRDefault="00DA5A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41" w:rsidRDefault="00DA5A41" w:rsidP="0037578A">
      <w:r>
        <w:separator/>
      </w:r>
    </w:p>
  </w:footnote>
  <w:footnote w:type="continuationSeparator" w:id="0">
    <w:p w:rsidR="00DA5A41" w:rsidRDefault="00DA5A41" w:rsidP="0037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63" w:rsidRDefault="00DA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E1" w:rsidRDefault="00DA5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63" w:rsidRDefault="00DA5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59fc4d-b370-4485-85e8-43889b14aa5c"/>
  </w:docVars>
  <w:rsids>
    <w:rsidRoot w:val="0037578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7578A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4120"/>
    <w:rsid w:val="006B1D5B"/>
    <w:rsid w:val="006B400D"/>
    <w:rsid w:val="006B75A9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7FFA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7E43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5A41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D79C9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E691"/>
  <w15:docId w15:val="{EAABE680-BDC6-4EA8-B696-270F1FE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7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2021-01-26T07:10:00Z</dcterms:created>
  <dcterms:modified xsi:type="dcterms:W3CDTF">2021-01-26T07:52:00Z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cd59fc4d-b370-4485-85e8-43889b14aa5c</vt:lpwstr>
  </property>
</Properties>
</file>