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6F" w:rsidRDefault="0079126F" w:rsidP="0079126F">
      <w:pPr>
        <w:jc w:val="right"/>
        <w:rPr>
          <w:b/>
          <w:color w:val="000000"/>
          <w:sz w:val="28"/>
          <w:szCs w:val="28"/>
          <w:u w:val="single"/>
        </w:rPr>
      </w:pPr>
    </w:p>
    <w:p w:rsidR="0079126F" w:rsidRPr="003637D9" w:rsidRDefault="0079126F" w:rsidP="0079126F">
      <w:pPr>
        <w:jc w:val="right"/>
        <w:rPr>
          <w:b/>
          <w:color w:val="000000"/>
          <w:sz w:val="28"/>
          <w:szCs w:val="28"/>
          <w:u w:val="single"/>
        </w:rPr>
      </w:pPr>
    </w:p>
    <w:p w:rsidR="0079126F" w:rsidRDefault="0079126F" w:rsidP="0079126F">
      <w:pPr>
        <w:jc w:val="center"/>
        <w:rPr>
          <w:color w:val="000000"/>
          <w:sz w:val="28"/>
          <w:szCs w:val="28"/>
        </w:rPr>
      </w:pPr>
    </w:p>
    <w:p w:rsidR="0079126F" w:rsidRPr="00B80D82" w:rsidRDefault="0079126F" w:rsidP="0079126F">
      <w:pPr>
        <w:jc w:val="right"/>
        <w:rPr>
          <w:b/>
          <w:color w:val="000000"/>
          <w:sz w:val="24"/>
          <w:szCs w:val="24"/>
          <w:u w:val="single"/>
        </w:rPr>
      </w:pPr>
      <w:r w:rsidRPr="00B80D82">
        <w:rPr>
          <w:b/>
          <w:color w:val="000000"/>
          <w:sz w:val="24"/>
          <w:szCs w:val="24"/>
          <w:u w:val="single"/>
        </w:rPr>
        <w:t>ПРОЕКТ</w:t>
      </w:r>
    </w:p>
    <w:p w:rsidR="0079126F" w:rsidRDefault="0079126F" w:rsidP="0079126F">
      <w:pPr>
        <w:jc w:val="right"/>
        <w:rPr>
          <w:b/>
          <w:color w:val="000000"/>
          <w:sz w:val="28"/>
          <w:szCs w:val="28"/>
          <w:u w:val="single"/>
        </w:rPr>
      </w:pPr>
    </w:p>
    <w:p w:rsidR="0079126F" w:rsidRDefault="0079126F" w:rsidP="0079126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городской округ» Ленинградской области</w:t>
      </w:r>
    </w:p>
    <w:p w:rsidR="0079126F" w:rsidRPr="00513AED" w:rsidRDefault="0079126F" w:rsidP="0079126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126F" w:rsidRPr="00513AED" w:rsidRDefault="0079126F" w:rsidP="007912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3AED">
        <w:rPr>
          <w:rFonts w:ascii="Times New Roman" w:hAnsi="Times New Roman"/>
          <w:sz w:val="28"/>
          <w:szCs w:val="28"/>
          <w:lang w:eastAsia="ru-RU"/>
        </w:rPr>
        <w:t>В соответствии со статьями 32, 33 Градостроительного кодекса Российской Федерации, пунктом 1 части 2 статьи 1 Об</w:t>
      </w:r>
      <w:r>
        <w:rPr>
          <w:rFonts w:ascii="Times New Roman" w:hAnsi="Times New Roman"/>
          <w:sz w:val="28"/>
          <w:szCs w:val="28"/>
          <w:lang w:eastAsia="ru-RU"/>
        </w:rPr>
        <w:t>ластного закона от 07.07.2014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Pr="00513AED">
        <w:rPr>
          <w:rFonts w:ascii="Times New Roman" w:hAnsi="Times New Roman"/>
          <w:sz w:val="28"/>
          <w:szCs w:val="28"/>
          <w:lang w:eastAsia="ru-RU"/>
        </w:rPr>
        <w:t>45-оз «О перераспределении полномочий 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3AED">
        <w:rPr>
          <w:rFonts w:ascii="Times New Roman" w:hAnsi="Times New Roman"/>
          <w:sz w:val="28"/>
          <w:szCs w:val="28"/>
          <w:lang w:eastAsia="ru-RU"/>
        </w:rPr>
        <w:t>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пункта 2.1.</w:t>
      </w:r>
      <w:proofErr w:type="gram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79126F" w:rsidRPr="00513AED" w:rsidRDefault="0079126F" w:rsidP="007912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AED">
        <w:rPr>
          <w:rFonts w:ascii="Times New Roman" w:hAnsi="Times New Roman"/>
          <w:sz w:val="28"/>
          <w:szCs w:val="28"/>
          <w:lang w:eastAsia="ru-RU"/>
        </w:rPr>
        <w:t>Внести изменения в Правила землепользования и застройки муниципального образования «</w:t>
      </w:r>
      <w:proofErr w:type="spellStart"/>
      <w:r w:rsidRPr="00513AED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городской округ» Ленинградской области, утвержденные решением совета депутатов муниципального образования «</w:t>
      </w:r>
      <w:proofErr w:type="spellStart"/>
      <w:r w:rsidRPr="00513AED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городской округ» Ленинградской области от 22.09.2009. №90 (с последующими изменениями), согласно приложени</w:t>
      </w:r>
      <w:r w:rsidR="007F59F4">
        <w:rPr>
          <w:rFonts w:ascii="Times New Roman" w:hAnsi="Times New Roman"/>
          <w:sz w:val="28"/>
          <w:szCs w:val="28"/>
          <w:lang w:eastAsia="ru-RU"/>
        </w:rPr>
        <w:t>ю</w:t>
      </w:r>
      <w:r w:rsidRPr="00513AED">
        <w:rPr>
          <w:rFonts w:ascii="Times New Roman" w:hAnsi="Times New Roman"/>
          <w:sz w:val="28"/>
          <w:szCs w:val="28"/>
          <w:lang w:eastAsia="ru-RU"/>
        </w:rPr>
        <w:t>.</w:t>
      </w:r>
    </w:p>
    <w:p w:rsidR="0079126F" w:rsidRDefault="0079126F" w:rsidP="007912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AED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79126F" w:rsidRDefault="0079126F" w:rsidP="007912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26F" w:rsidRPr="003637D9" w:rsidRDefault="0079126F" w:rsidP="007912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26F" w:rsidRPr="003637D9" w:rsidRDefault="0079126F" w:rsidP="007912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26F" w:rsidRPr="0029509A" w:rsidRDefault="0079126F" w:rsidP="0079126F">
      <w:pPr>
        <w:pStyle w:val="a3"/>
        <w:jc w:val="both"/>
        <w:rPr>
          <w:sz w:val="24"/>
          <w:szCs w:val="24"/>
        </w:rPr>
      </w:pPr>
      <w:r w:rsidRPr="003637D9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3637D9">
        <w:rPr>
          <w:rFonts w:ascii="Times New Roman" w:hAnsi="Times New Roman"/>
          <w:sz w:val="28"/>
          <w:szCs w:val="28"/>
          <w:lang w:eastAsia="ru-RU"/>
        </w:rPr>
        <w:t>Е.В.Домрачев</w:t>
      </w:r>
      <w:proofErr w:type="spellEnd"/>
    </w:p>
    <w:p w:rsidR="0079126F" w:rsidRPr="00513AED" w:rsidRDefault="0079126F" w:rsidP="007912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126F" w:rsidRDefault="0079126F" w:rsidP="0079126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26F" w:rsidRDefault="0079126F" w:rsidP="007912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26F" w:rsidRDefault="0079126F" w:rsidP="007912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26F" w:rsidRPr="00D35B8C" w:rsidRDefault="0079126F" w:rsidP="0079126F">
      <w:pPr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35B8C">
        <w:rPr>
          <w:b/>
          <w:sz w:val="24"/>
          <w:szCs w:val="24"/>
        </w:rPr>
        <w:lastRenderedPageBreak/>
        <w:t xml:space="preserve">Утверждено Приказом Комитета </w:t>
      </w:r>
      <w:r w:rsidRPr="00D35B8C">
        <w:rPr>
          <w:b/>
          <w:sz w:val="24"/>
          <w:szCs w:val="24"/>
        </w:rPr>
        <w:br/>
        <w:t>по архитектуре и градостроительству Ленин</w:t>
      </w:r>
      <w:r>
        <w:rPr>
          <w:b/>
          <w:sz w:val="24"/>
          <w:szCs w:val="24"/>
        </w:rPr>
        <w:t>градской области</w:t>
      </w:r>
      <w:r>
        <w:rPr>
          <w:b/>
          <w:sz w:val="24"/>
          <w:szCs w:val="24"/>
        </w:rPr>
        <w:br/>
        <w:t>№_____________</w:t>
      </w:r>
      <w:r w:rsidRPr="00D35B8C">
        <w:rPr>
          <w:b/>
          <w:sz w:val="24"/>
          <w:szCs w:val="24"/>
        </w:rPr>
        <w:t xml:space="preserve"> </w:t>
      </w:r>
      <w:proofErr w:type="gramStart"/>
      <w:r w:rsidRPr="00D35B8C">
        <w:rPr>
          <w:b/>
          <w:sz w:val="24"/>
          <w:szCs w:val="24"/>
        </w:rPr>
        <w:t>от</w:t>
      </w:r>
      <w:proofErr w:type="gramEnd"/>
      <w:r w:rsidRPr="00D35B8C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>__</w:t>
      </w:r>
    </w:p>
    <w:p w:rsidR="0079126F" w:rsidRDefault="0079126F" w:rsidP="0079126F">
      <w:pPr>
        <w:pStyle w:val="Heading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9126F" w:rsidRDefault="0079126F" w:rsidP="007912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Pr="00B97E94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B97E94">
        <w:rPr>
          <w:sz w:val="24"/>
          <w:szCs w:val="24"/>
        </w:rPr>
        <w:t xml:space="preserve"> в Правила землепользования и застройки</w:t>
      </w:r>
      <w:r w:rsidRPr="004F10D5">
        <w:rPr>
          <w:sz w:val="24"/>
          <w:szCs w:val="24"/>
        </w:rPr>
        <w:t xml:space="preserve"> муниципального образования </w:t>
      </w:r>
      <w:proofErr w:type="spellStart"/>
      <w:r w:rsidRPr="004F10D5">
        <w:rPr>
          <w:sz w:val="24"/>
          <w:szCs w:val="24"/>
        </w:rPr>
        <w:t>Сосновоборский</w:t>
      </w:r>
      <w:proofErr w:type="spellEnd"/>
      <w:r w:rsidRPr="004F10D5">
        <w:rPr>
          <w:sz w:val="24"/>
          <w:szCs w:val="24"/>
        </w:rPr>
        <w:t xml:space="preserve"> городской округ, утвержденные решением совета депутатов от 22.09.2009 № </w:t>
      </w:r>
      <w:r>
        <w:rPr>
          <w:sz w:val="24"/>
          <w:szCs w:val="24"/>
        </w:rPr>
        <w:t>90 (с последующими изменениями):</w:t>
      </w:r>
    </w:p>
    <w:p w:rsidR="0079126F" w:rsidRPr="0029509A" w:rsidRDefault="0079126F" w:rsidP="0079126F">
      <w:pPr>
        <w:pStyle w:val="a4"/>
        <w:numPr>
          <w:ilvl w:val="0"/>
          <w:numId w:val="3"/>
        </w:numPr>
        <w:ind w:left="0" w:firstLine="1125"/>
        <w:jc w:val="both"/>
        <w:rPr>
          <w:sz w:val="24"/>
          <w:szCs w:val="24"/>
        </w:rPr>
      </w:pPr>
      <w:r w:rsidRPr="00333A62">
        <w:rPr>
          <w:bCs/>
          <w:sz w:val="24"/>
          <w:szCs w:val="24"/>
        </w:rPr>
        <w:t xml:space="preserve"> </w:t>
      </w:r>
      <w:r w:rsidRPr="0029509A">
        <w:rPr>
          <w:bCs/>
          <w:sz w:val="24"/>
          <w:szCs w:val="24"/>
        </w:rPr>
        <w:t xml:space="preserve">в части дополнения </w:t>
      </w:r>
      <w:r w:rsidRPr="0029509A">
        <w:rPr>
          <w:sz w:val="24"/>
          <w:szCs w:val="24"/>
        </w:rPr>
        <w:t>градостроительного регламента</w:t>
      </w:r>
      <w:r w:rsidRPr="0029509A">
        <w:rPr>
          <w:bCs/>
          <w:sz w:val="24"/>
          <w:szCs w:val="24"/>
        </w:rPr>
        <w:t xml:space="preserve"> </w:t>
      </w:r>
      <w:r w:rsidRPr="0029509A">
        <w:rPr>
          <w:sz w:val="24"/>
          <w:szCs w:val="24"/>
        </w:rPr>
        <w:t xml:space="preserve">территориальной зоны </w:t>
      </w:r>
      <w:r w:rsidRPr="0029509A">
        <w:rPr>
          <w:b/>
          <w:sz w:val="24"/>
          <w:szCs w:val="24"/>
        </w:rPr>
        <w:t>Ж-4</w:t>
      </w:r>
      <w:r w:rsidRPr="0029509A">
        <w:rPr>
          <w:sz w:val="24"/>
          <w:szCs w:val="24"/>
        </w:rPr>
        <w:t xml:space="preserve"> </w:t>
      </w:r>
      <w:r w:rsidRPr="0029509A">
        <w:rPr>
          <w:bCs/>
          <w:sz w:val="24"/>
          <w:szCs w:val="24"/>
        </w:rPr>
        <w:t>(</w:t>
      </w:r>
      <w:r w:rsidRPr="0029509A">
        <w:rPr>
          <w:sz w:val="24"/>
          <w:szCs w:val="24"/>
        </w:rPr>
        <w:t>зона застройки индивидуальными жилыми домами пригородного типа) предельными параметрами разрешенного строительства, реконструкции, а именно:</w:t>
      </w:r>
    </w:p>
    <w:p w:rsidR="0079126F" w:rsidRPr="0029509A" w:rsidRDefault="0079126F" w:rsidP="0079126F">
      <w:pPr>
        <w:spacing w:before="60" w:after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Предельные параметры разрешенного строительства, реконструкции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720"/>
        <w:gridCol w:w="4320"/>
      </w:tblGrid>
      <w:tr w:rsidR="0079126F" w:rsidRPr="0029509A" w:rsidTr="00213BC0">
        <w:trPr>
          <w:trHeight w:val="693"/>
        </w:trPr>
        <w:tc>
          <w:tcPr>
            <w:tcW w:w="540" w:type="dxa"/>
            <w:vMerge w:val="restart"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79126F" w:rsidRPr="0029509A" w:rsidRDefault="0079126F" w:rsidP="007F59F4">
            <w:pPr>
              <w:spacing w:beforeLines="60" w:afterLines="60"/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 xml:space="preserve">Минимальные и (или) максимальные размеры земельного участка </w:t>
            </w:r>
            <w:proofErr w:type="gramStart"/>
            <w:r w:rsidRPr="0029509A">
              <w:rPr>
                <w:sz w:val="24"/>
                <w:szCs w:val="24"/>
              </w:rPr>
              <w:t>для</w:t>
            </w:r>
            <w:proofErr w:type="gramEnd"/>
            <w:r w:rsidRPr="0029509A">
              <w:rPr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9126F" w:rsidRPr="0029509A" w:rsidRDefault="0079126F" w:rsidP="007F59F4">
            <w:pPr>
              <w:spacing w:beforeLines="60" w:afterLines="60"/>
              <w:ind w:left="-238" w:firstLine="238"/>
              <w:jc w:val="center"/>
              <w:rPr>
                <w:sz w:val="24"/>
                <w:szCs w:val="24"/>
              </w:rPr>
            </w:pPr>
          </w:p>
        </w:tc>
      </w:tr>
      <w:tr w:rsidR="0079126F" w:rsidRPr="0029509A" w:rsidTr="00213BC0">
        <w:trPr>
          <w:trHeight w:val="196"/>
        </w:trPr>
        <w:tc>
          <w:tcPr>
            <w:tcW w:w="540" w:type="dxa"/>
            <w:vMerge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Отдельно стоящие жилые дома на одну семью в 1-3 этажа с придомовыми земельными участками</w:t>
            </w:r>
          </w:p>
        </w:tc>
        <w:tc>
          <w:tcPr>
            <w:tcW w:w="720" w:type="dxa"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кв.м.</w:t>
            </w:r>
          </w:p>
        </w:tc>
        <w:tc>
          <w:tcPr>
            <w:tcW w:w="4320" w:type="dxa"/>
          </w:tcPr>
          <w:p w:rsidR="0079126F" w:rsidRPr="0029509A" w:rsidRDefault="0079126F" w:rsidP="00213BC0">
            <w:pPr>
              <w:rPr>
                <w:color w:val="000000"/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Минимальный размер - 600</w:t>
            </w:r>
          </w:p>
          <w:p w:rsidR="0079126F" w:rsidRPr="0029509A" w:rsidRDefault="0079126F" w:rsidP="007F59F4">
            <w:pPr>
              <w:spacing w:beforeLines="60" w:afterLines="60"/>
              <w:ind w:left="-238" w:firstLine="238"/>
              <w:rPr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Максимальный размер – 1500</w:t>
            </w:r>
          </w:p>
        </w:tc>
      </w:tr>
      <w:tr w:rsidR="0079126F" w:rsidRPr="0029509A" w:rsidTr="00213BC0">
        <w:trPr>
          <w:trHeight w:val="285"/>
        </w:trPr>
        <w:tc>
          <w:tcPr>
            <w:tcW w:w="540" w:type="dxa"/>
            <w:vMerge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Дачные дома с земельным участком</w:t>
            </w:r>
          </w:p>
          <w:p w:rsidR="0079126F" w:rsidRPr="0029509A" w:rsidRDefault="0079126F" w:rsidP="00213BC0">
            <w:pPr>
              <w:ind w:left="40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кв.м.</w:t>
            </w:r>
          </w:p>
        </w:tc>
        <w:tc>
          <w:tcPr>
            <w:tcW w:w="4320" w:type="dxa"/>
          </w:tcPr>
          <w:p w:rsidR="0079126F" w:rsidRPr="0029509A" w:rsidRDefault="0079126F" w:rsidP="00213BC0">
            <w:pPr>
              <w:rPr>
                <w:color w:val="000000"/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Минимальный размер - 600</w:t>
            </w:r>
          </w:p>
          <w:p w:rsidR="0079126F" w:rsidRPr="0029509A" w:rsidRDefault="0079126F" w:rsidP="007F59F4">
            <w:pPr>
              <w:spacing w:beforeLines="60" w:afterLines="60"/>
              <w:jc w:val="both"/>
              <w:rPr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Максимальный размер – 1500</w:t>
            </w:r>
          </w:p>
        </w:tc>
      </w:tr>
      <w:tr w:rsidR="0079126F" w:rsidRPr="0029509A" w:rsidTr="00213BC0">
        <w:trPr>
          <w:trHeight w:val="285"/>
        </w:trPr>
        <w:tc>
          <w:tcPr>
            <w:tcW w:w="540" w:type="dxa"/>
            <w:vMerge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Блокированные жилые дома в 1-3 этажа с придомовыми земельными участками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Детские дошкольные учреждения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Школы общеобразовательные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Аптеки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Пункты оказания первой медицинской помощи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Административно-хозяйственные и общественные учреждения и организации городского и локального уровня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Офисы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Юридические службы, нотариат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Гостиницы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lastRenderedPageBreak/>
              <w:t>Объекты бытового обслуживания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Предприятия общественного питания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Конфессиональные объекты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Временные торговые объекты</w:t>
            </w:r>
          </w:p>
          <w:p w:rsidR="0079126F" w:rsidRPr="0029509A" w:rsidRDefault="0079126F" w:rsidP="00213BC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Учреждения жилищно-коммунального хозяйства.</w:t>
            </w:r>
          </w:p>
        </w:tc>
        <w:tc>
          <w:tcPr>
            <w:tcW w:w="720" w:type="dxa"/>
          </w:tcPr>
          <w:p w:rsidR="0079126F" w:rsidRPr="0029509A" w:rsidRDefault="0079126F" w:rsidP="007F59F4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9126F" w:rsidRPr="0029509A" w:rsidRDefault="0079126F" w:rsidP="00213BC0">
            <w:pPr>
              <w:jc w:val="center"/>
              <w:rPr>
                <w:color w:val="000000"/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</w:tbl>
    <w:p w:rsidR="00F42F90" w:rsidRDefault="00F42F90" w:rsidP="00F42F90">
      <w:pPr>
        <w:ind w:left="1125"/>
        <w:jc w:val="both"/>
        <w:rPr>
          <w:sz w:val="24"/>
          <w:szCs w:val="24"/>
        </w:rPr>
      </w:pPr>
    </w:p>
    <w:p w:rsidR="0079126F" w:rsidRPr="00F42F90" w:rsidRDefault="00F42F90" w:rsidP="00F42F90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2. </w:t>
      </w:r>
      <w:r w:rsidR="0079126F" w:rsidRPr="00F42F90">
        <w:rPr>
          <w:sz w:val="24"/>
          <w:szCs w:val="24"/>
        </w:rPr>
        <w:t xml:space="preserve">в части исключения из в градостроительного регламента территориальной зоны Ж-4 </w:t>
      </w:r>
      <w:r w:rsidR="0079126F" w:rsidRPr="00F42F90">
        <w:rPr>
          <w:bCs/>
          <w:sz w:val="24"/>
          <w:szCs w:val="24"/>
        </w:rPr>
        <w:t>(</w:t>
      </w:r>
      <w:r w:rsidR="0079126F" w:rsidRPr="00F42F90">
        <w:rPr>
          <w:sz w:val="24"/>
          <w:szCs w:val="24"/>
        </w:rPr>
        <w:t xml:space="preserve">зона застройки индивидуальными жилыми домами пригородного типа) из условно разрешенных видов использования, </w:t>
      </w:r>
      <w:r w:rsidR="0079126F" w:rsidRPr="00F42F90">
        <w:rPr>
          <w:bCs/>
          <w:sz w:val="24"/>
          <w:szCs w:val="24"/>
        </w:rPr>
        <w:t xml:space="preserve">вид </w:t>
      </w:r>
      <w:r w:rsidR="0079126F" w:rsidRPr="00F42F90">
        <w:rPr>
          <w:b/>
          <w:bCs/>
          <w:sz w:val="24"/>
          <w:szCs w:val="24"/>
        </w:rPr>
        <w:t xml:space="preserve">«индивидуальные жилые дома с приусадебными земельными участками (с правом содержания домашнего скота и птицы)» </w:t>
      </w:r>
      <w:r w:rsidR="0079126F" w:rsidRPr="00F42F90">
        <w:rPr>
          <w:bCs/>
          <w:sz w:val="24"/>
          <w:szCs w:val="24"/>
        </w:rPr>
        <w:t>и изложить следующим содержанием:</w:t>
      </w:r>
      <w:proofErr w:type="gramEnd"/>
    </w:p>
    <w:p w:rsidR="0079126F" w:rsidRPr="0029509A" w:rsidRDefault="0079126F" w:rsidP="0079126F">
      <w:pPr>
        <w:spacing w:before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Основные виды разрешенного использования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Отдельно стоящие жилые дома на одну семью в 1-3 этажа с придомовыми земельными участками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Блокированные жилые дома в 1-3 этажа с придомовыми земельными участками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Детские дошкольные учреждения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Школы общеобразовательные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Многопрофильные учреждения дополнительного образования, не требующие выделения обособленного участка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Амбулаторно-поликлинические учреждения с общей площадью помещений не более 250 кв.м.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Аптеки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Пункты оказания первой медицинской помощи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Отделения милиции, общественные пункты охраны порядка</w:t>
      </w:r>
    </w:p>
    <w:p w:rsidR="0079126F" w:rsidRPr="0029509A" w:rsidRDefault="0079126F" w:rsidP="0079126F">
      <w:pPr>
        <w:spacing w:before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Условно разрешенные виды использования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Дачные дома с земельным участком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Административно-хозяйственные и общественные учреждения и организации городского и локального уровня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Офисы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Юридические службы, нотариат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Отделения и филиалы банков, обменные пункты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Учреждения социальной защиты, не требующие выделения обособленного участка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Гостиницы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Физкультурно-оздоровительные сооружения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Учреждения культуры и искусства локального значения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Магазины с общей площадью помещений не более 300 кв.м.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Объекты бытового обслуживания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Предприятия общественного питания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Конфессиональные объекты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Временные торговые объекты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Учреждения жилищно-коммунального хозяйства</w:t>
      </w:r>
    </w:p>
    <w:p w:rsidR="0079126F" w:rsidRPr="0029509A" w:rsidRDefault="0079126F" w:rsidP="0079126F">
      <w:pPr>
        <w:spacing w:before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Основные виды разрешенного использования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Отдельно стоящие жилые дома на одну семью в 1-3 этажа с придомовыми земельными участками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Блокированные жилые дома в 1-3 этажа с придомовыми земельными участками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Детские дошкольные учреждения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Школы общеобразовательные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Многопрофильные учреждения дополнительного образования, не требующие выделения обособленного участка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Амбулаторно-поликлинические учреждения с общей площадью помещений не более 250 кв.м.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Аптеки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Пункты оказания первой медицинской помощи</w:t>
      </w:r>
    </w:p>
    <w:p w:rsidR="0079126F" w:rsidRPr="0029509A" w:rsidRDefault="0079126F" w:rsidP="0079126F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Отделения милиции, общественные пункты охраны порядка</w:t>
      </w:r>
      <w:r>
        <w:rPr>
          <w:sz w:val="24"/>
          <w:szCs w:val="24"/>
        </w:rPr>
        <w:t>.</w:t>
      </w:r>
    </w:p>
    <w:p w:rsidR="003B1345" w:rsidRDefault="003B1345"/>
    <w:sectPr w:rsidR="003B1345" w:rsidSect="00F42F90">
      <w:pgSz w:w="11906" w:h="16838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A48"/>
    <w:multiLevelType w:val="hybridMultilevel"/>
    <w:tmpl w:val="CEF62A78"/>
    <w:lvl w:ilvl="0" w:tplc="B40E1A2C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">
    <w:nsid w:val="5FAC16BD"/>
    <w:multiLevelType w:val="hybridMultilevel"/>
    <w:tmpl w:val="3C02A5B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26F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C84"/>
    <w:rsid w:val="000D3F54"/>
    <w:rsid w:val="000D776C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7BE"/>
    <w:rsid w:val="003D185F"/>
    <w:rsid w:val="003D5060"/>
    <w:rsid w:val="003E5B2F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4B5F"/>
    <w:rsid w:val="005E536C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F7B"/>
    <w:rsid w:val="00667D4A"/>
    <w:rsid w:val="0067133F"/>
    <w:rsid w:val="00672A92"/>
    <w:rsid w:val="0067527E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45C98"/>
    <w:rsid w:val="00745F57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1914"/>
    <w:rsid w:val="00775AE1"/>
    <w:rsid w:val="00775FCE"/>
    <w:rsid w:val="00780C96"/>
    <w:rsid w:val="00782F73"/>
    <w:rsid w:val="00785DCD"/>
    <w:rsid w:val="0079126F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7F59F4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439D6"/>
    <w:rsid w:val="00845E78"/>
    <w:rsid w:val="00850A5F"/>
    <w:rsid w:val="00857A3F"/>
    <w:rsid w:val="00860138"/>
    <w:rsid w:val="00864C6D"/>
    <w:rsid w:val="00867BC9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7D99"/>
    <w:rsid w:val="0099088D"/>
    <w:rsid w:val="00990C5B"/>
    <w:rsid w:val="00993C78"/>
    <w:rsid w:val="00997AF3"/>
    <w:rsid w:val="009A1179"/>
    <w:rsid w:val="009A6850"/>
    <w:rsid w:val="009A6E09"/>
    <w:rsid w:val="009A757D"/>
    <w:rsid w:val="009B32AD"/>
    <w:rsid w:val="009C35DE"/>
    <w:rsid w:val="009D40B3"/>
    <w:rsid w:val="009E0AC1"/>
    <w:rsid w:val="009E0EFF"/>
    <w:rsid w:val="009F363C"/>
    <w:rsid w:val="00A034EE"/>
    <w:rsid w:val="00A03A28"/>
    <w:rsid w:val="00A048BD"/>
    <w:rsid w:val="00A067A5"/>
    <w:rsid w:val="00A10278"/>
    <w:rsid w:val="00A112C3"/>
    <w:rsid w:val="00A11B3B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73DA"/>
    <w:rsid w:val="00A837AD"/>
    <w:rsid w:val="00A87DCF"/>
    <w:rsid w:val="00A91438"/>
    <w:rsid w:val="00A94807"/>
    <w:rsid w:val="00AA066F"/>
    <w:rsid w:val="00AA1A1C"/>
    <w:rsid w:val="00AA3AF6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C6381"/>
    <w:rsid w:val="00CD13DA"/>
    <w:rsid w:val="00CD1B0E"/>
    <w:rsid w:val="00CD72E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23E83"/>
    <w:rsid w:val="00E254EF"/>
    <w:rsid w:val="00E26168"/>
    <w:rsid w:val="00E31CD6"/>
    <w:rsid w:val="00E322F8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866"/>
    <w:rsid w:val="00E9798D"/>
    <w:rsid w:val="00EA028E"/>
    <w:rsid w:val="00EA0B26"/>
    <w:rsid w:val="00EA114A"/>
    <w:rsid w:val="00EA2621"/>
    <w:rsid w:val="00EA2772"/>
    <w:rsid w:val="00EA728E"/>
    <w:rsid w:val="00EB2098"/>
    <w:rsid w:val="00EC400A"/>
    <w:rsid w:val="00EC4AA9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1057F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2F90"/>
    <w:rsid w:val="00F465AC"/>
    <w:rsid w:val="00F46E79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6E83"/>
    <w:rsid w:val="00FA7607"/>
    <w:rsid w:val="00FA7912"/>
    <w:rsid w:val="00FB13AE"/>
    <w:rsid w:val="00FB4962"/>
    <w:rsid w:val="00FB51EE"/>
    <w:rsid w:val="00FC03A7"/>
    <w:rsid w:val="00FC1E2F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9126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No Spacing"/>
    <w:uiPriority w:val="1"/>
    <w:qFormat/>
    <w:rsid w:val="007912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3</cp:revision>
  <dcterms:created xsi:type="dcterms:W3CDTF">2017-10-26T09:01:00Z</dcterms:created>
  <dcterms:modified xsi:type="dcterms:W3CDTF">2017-10-26T09:28:00Z</dcterms:modified>
</cp:coreProperties>
</file>