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16" w:rsidRDefault="002B2A16" w:rsidP="002B2A1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2A16" w:rsidRDefault="002B2A16" w:rsidP="002B2A1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B2A16" w:rsidRDefault="00404AE9" w:rsidP="002B2A16">
      <w:pPr>
        <w:jc w:val="center"/>
        <w:rPr>
          <w:b/>
          <w:spacing w:val="20"/>
          <w:sz w:val="32"/>
        </w:rPr>
      </w:pPr>
      <w:r w:rsidRPr="00404AE9">
        <w:rPr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2B2A16" w:rsidRDefault="002B2A16" w:rsidP="002B2A16">
      <w:pPr>
        <w:pStyle w:val="3"/>
      </w:pPr>
      <w:r>
        <w:t>постановление</w:t>
      </w:r>
    </w:p>
    <w:p w:rsidR="002B2A16" w:rsidRDefault="002B2A16" w:rsidP="002B2A16">
      <w:pPr>
        <w:jc w:val="center"/>
        <w:rPr>
          <w:sz w:val="24"/>
        </w:rPr>
      </w:pPr>
    </w:p>
    <w:p w:rsidR="002B2A16" w:rsidRDefault="002B2A16" w:rsidP="002B2A16">
      <w:pPr>
        <w:jc w:val="center"/>
        <w:rPr>
          <w:sz w:val="24"/>
        </w:rPr>
      </w:pPr>
      <w:r>
        <w:rPr>
          <w:sz w:val="24"/>
        </w:rPr>
        <w:t>от 16/10/2017 № 2309</w:t>
      </w:r>
    </w:p>
    <w:p w:rsidR="002B2A16" w:rsidRPr="0026015C" w:rsidRDefault="002B2A16" w:rsidP="002B2A16">
      <w:pPr>
        <w:jc w:val="both"/>
        <w:rPr>
          <w:sz w:val="10"/>
          <w:szCs w:val="10"/>
        </w:rPr>
      </w:pPr>
    </w:p>
    <w:p w:rsidR="002B2A16" w:rsidRPr="002C3721" w:rsidRDefault="002B2A16" w:rsidP="002B2A16">
      <w:pPr>
        <w:rPr>
          <w:sz w:val="24"/>
          <w:szCs w:val="24"/>
        </w:rPr>
      </w:pPr>
      <w:r w:rsidRPr="002C3721">
        <w:rPr>
          <w:sz w:val="24"/>
          <w:szCs w:val="24"/>
        </w:rPr>
        <w:t xml:space="preserve">О внесении изменений в постановление администрации </w:t>
      </w:r>
    </w:p>
    <w:p w:rsidR="002B2A16" w:rsidRPr="002C3721" w:rsidRDefault="002B2A16" w:rsidP="002B2A16">
      <w:pPr>
        <w:rPr>
          <w:sz w:val="24"/>
          <w:szCs w:val="24"/>
        </w:rPr>
      </w:pPr>
      <w:r w:rsidRPr="002C3721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04.04.2017 № 772</w:t>
      </w:r>
    </w:p>
    <w:p w:rsidR="002B2A16" w:rsidRDefault="002B2A16" w:rsidP="002B2A16">
      <w:pPr>
        <w:jc w:val="both"/>
        <w:rPr>
          <w:sz w:val="24"/>
          <w:szCs w:val="24"/>
        </w:rPr>
      </w:pPr>
      <w:r>
        <w:rPr>
          <w:sz w:val="24"/>
        </w:rPr>
        <w:t>«</w:t>
      </w:r>
      <w:r w:rsidRPr="00F7732A">
        <w:rPr>
          <w:sz w:val="24"/>
          <w:szCs w:val="24"/>
        </w:rPr>
        <w:t>Об утверждении</w:t>
      </w:r>
      <w:r>
        <w:rPr>
          <w:sz w:val="24"/>
          <w:szCs w:val="24"/>
        </w:rPr>
        <w:t xml:space="preserve"> </w:t>
      </w:r>
      <w:r w:rsidRPr="00F7732A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F7732A">
        <w:rPr>
          <w:sz w:val="24"/>
          <w:szCs w:val="24"/>
        </w:rPr>
        <w:t xml:space="preserve"> о </w:t>
      </w:r>
      <w:r w:rsidRPr="005719EB">
        <w:rPr>
          <w:sz w:val="24"/>
          <w:szCs w:val="24"/>
        </w:rPr>
        <w:t xml:space="preserve">порядке </w:t>
      </w:r>
      <w:r w:rsidRPr="00293692">
        <w:rPr>
          <w:sz w:val="24"/>
          <w:szCs w:val="24"/>
        </w:rPr>
        <w:t xml:space="preserve">предоставления </w:t>
      </w:r>
    </w:p>
    <w:p w:rsidR="002B2A16" w:rsidRDefault="002B2A16" w:rsidP="002B2A16">
      <w:pPr>
        <w:jc w:val="both"/>
        <w:rPr>
          <w:sz w:val="24"/>
          <w:szCs w:val="24"/>
        </w:rPr>
      </w:pPr>
      <w:r w:rsidRPr="00293692">
        <w:rPr>
          <w:sz w:val="24"/>
          <w:szCs w:val="24"/>
        </w:rPr>
        <w:t xml:space="preserve">субсидий субъектам малого предпринимательства, </w:t>
      </w:r>
    </w:p>
    <w:p w:rsidR="002B2A16" w:rsidRDefault="002B2A16" w:rsidP="002B2A1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r w:rsidRPr="00293692">
        <w:rPr>
          <w:sz w:val="24"/>
          <w:szCs w:val="24"/>
        </w:rPr>
        <w:t>ействующим</w:t>
      </w:r>
      <w:proofErr w:type="gramEnd"/>
      <w:r w:rsidRPr="00293692">
        <w:rPr>
          <w:sz w:val="24"/>
          <w:szCs w:val="24"/>
        </w:rPr>
        <w:t xml:space="preserve"> менее одного года, на организацию </w:t>
      </w:r>
    </w:p>
    <w:p w:rsidR="002B2A16" w:rsidRDefault="002B2A16" w:rsidP="002B2A16">
      <w:pPr>
        <w:jc w:val="both"/>
        <w:rPr>
          <w:sz w:val="24"/>
          <w:szCs w:val="24"/>
        </w:rPr>
      </w:pPr>
      <w:r w:rsidRPr="00293692">
        <w:rPr>
          <w:sz w:val="24"/>
          <w:szCs w:val="24"/>
        </w:rPr>
        <w:t>предпринимательской деятельности</w:t>
      </w:r>
      <w:r>
        <w:rPr>
          <w:sz w:val="24"/>
          <w:szCs w:val="24"/>
        </w:rPr>
        <w:t xml:space="preserve"> в рамках </w:t>
      </w:r>
    </w:p>
    <w:p w:rsidR="002B2A16" w:rsidRDefault="002B2A16" w:rsidP="002B2A16">
      <w:pPr>
        <w:jc w:val="both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</w:t>
      </w:r>
      <w:r w:rsidRPr="005719EB">
        <w:rPr>
          <w:sz w:val="24"/>
          <w:szCs w:val="24"/>
        </w:rPr>
        <w:t>рограммы</w:t>
      </w:r>
    </w:p>
    <w:p w:rsidR="002B2A16" w:rsidRDefault="002B2A16" w:rsidP="002B2A16">
      <w:pPr>
        <w:jc w:val="both"/>
        <w:rPr>
          <w:sz w:val="24"/>
          <w:szCs w:val="24"/>
        </w:rPr>
      </w:pPr>
      <w:r>
        <w:rPr>
          <w:sz w:val="24"/>
          <w:szCs w:val="24"/>
        </w:rPr>
        <w:t>«Стимулирование экономической активности</w:t>
      </w:r>
      <w:r w:rsidRPr="005719EB">
        <w:rPr>
          <w:sz w:val="24"/>
          <w:szCs w:val="24"/>
        </w:rPr>
        <w:t xml:space="preserve"> </w:t>
      </w:r>
      <w:r w:rsidRPr="00F7732A">
        <w:rPr>
          <w:sz w:val="24"/>
          <w:szCs w:val="24"/>
        </w:rPr>
        <w:t xml:space="preserve">малого </w:t>
      </w:r>
    </w:p>
    <w:p w:rsidR="002B2A16" w:rsidRDefault="002B2A16" w:rsidP="002B2A16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F7732A">
        <w:rPr>
          <w:sz w:val="24"/>
          <w:szCs w:val="24"/>
        </w:rPr>
        <w:t xml:space="preserve"> среднего предпринимательства </w:t>
      </w:r>
      <w:proofErr w:type="gramStart"/>
      <w:r w:rsidRPr="00F7732A">
        <w:rPr>
          <w:sz w:val="24"/>
          <w:szCs w:val="24"/>
        </w:rPr>
        <w:t>в</w:t>
      </w:r>
      <w:proofErr w:type="gramEnd"/>
      <w:r w:rsidRPr="00F7732A">
        <w:rPr>
          <w:sz w:val="24"/>
          <w:szCs w:val="24"/>
        </w:rPr>
        <w:t xml:space="preserve"> Сосновоборском </w:t>
      </w:r>
    </w:p>
    <w:p w:rsidR="002B2A16" w:rsidRPr="005719EB" w:rsidRDefault="002B2A16" w:rsidP="002B2A16">
      <w:pPr>
        <w:jc w:val="both"/>
        <w:rPr>
          <w:sz w:val="24"/>
          <w:szCs w:val="24"/>
        </w:rPr>
      </w:pPr>
      <w:proofErr w:type="gramStart"/>
      <w:r w:rsidRPr="00F7732A">
        <w:rPr>
          <w:sz w:val="24"/>
          <w:szCs w:val="24"/>
        </w:rPr>
        <w:t>городском округе на 2014-2020 годы»</w:t>
      </w:r>
      <w:r>
        <w:rPr>
          <w:sz w:val="24"/>
          <w:szCs w:val="24"/>
        </w:rPr>
        <w:t>»</w:t>
      </w:r>
      <w:proofErr w:type="gramEnd"/>
    </w:p>
    <w:p w:rsidR="002B2A16" w:rsidRDefault="002B2A16" w:rsidP="002B2A16">
      <w:pPr>
        <w:rPr>
          <w:sz w:val="24"/>
          <w:szCs w:val="24"/>
        </w:rPr>
      </w:pPr>
    </w:p>
    <w:p w:rsidR="002B2A16" w:rsidRDefault="002B2A16" w:rsidP="002B2A16">
      <w:pPr>
        <w:rPr>
          <w:sz w:val="24"/>
          <w:szCs w:val="24"/>
        </w:rPr>
      </w:pPr>
    </w:p>
    <w:p w:rsidR="002B2A16" w:rsidRPr="001C600E" w:rsidRDefault="002B2A16" w:rsidP="002B2A16">
      <w:pPr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 w:rsidRPr="00271D10">
        <w:rPr>
          <w:sz w:val="24"/>
          <w:szCs w:val="24"/>
        </w:rPr>
        <w:t xml:space="preserve">В соответствии с постановлением Правительства Российской Федерации </w:t>
      </w:r>
      <w:r>
        <w:rPr>
          <w:sz w:val="24"/>
          <w:szCs w:val="24"/>
        </w:rPr>
        <w:t xml:space="preserve">                      </w:t>
      </w:r>
      <w:r w:rsidRPr="00271D10">
        <w:rPr>
          <w:sz w:val="24"/>
          <w:szCs w:val="24"/>
        </w:rPr>
        <w:t>от 18.05.2017 № 592 «О внесении изменений в общие требования</w:t>
      </w:r>
      <w:r>
        <w:rPr>
          <w:sz w:val="24"/>
          <w:szCs w:val="24"/>
        </w:rPr>
        <w:t xml:space="preserve"> </w:t>
      </w:r>
      <w:r w:rsidRPr="00271D10">
        <w:rPr>
          <w:sz w:val="24"/>
          <w:szCs w:val="24"/>
        </w:rPr>
        <w:t>к нормативным правовым актам, муниципальным правовым актам, регулирующим предоставление субсидий юридическим лицам (за исключением</w:t>
      </w:r>
      <w:r>
        <w:rPr>
          <w:sz w:val="24"/>
          <w:szCs w:val="24"/>
        </w:rPr>
        <w:t xml:space="preserve"> </w:t>
      </w:r>
      <w:r w:rsidRPr="00271D10">
        <w:rPr>
          <w:sz w:val="24"/>
          <w:szCs w:val="24"/>
        </w:rPr>
        <w:t>субсидий государственным (муниципальным) учреждениям), индивидуальным предпринимателями, а также физическим лицам-производителям товаров, работ, услуг)», а также протестом прокуратуры</w:t>
      </w:r>
      <w:r>
        <w:rPr>
          <w:sz w:val="24"/>
          <w:szCs w:val="24"/>
        </w:rPr>
        <w:t xml:space="preserve"> </w:t>
      </w:r>
      <w:r w:rsidRPr="00271D10">
        <w:rPr>
          <w:sz w:val="24"/>
          <w:szCs w:val="24"/>
        </w:rPr>
        <w:t>города Сосновый Бор от 21.08.2017 № </w:t>
      </w:r>
      <w:r w:rsidRPr="001C600E">
        <w:rPr>
          <w:sz w:val="24"/>
          <w:szCs w:val="24"/>
        </w:rPr>
        <w:t xml:space="preserve">07-62/109-17, администрация Сосновоборского городского округа </w:t>
      </w:r>
      <w:proofErr w:type="spellStart"/>
      <w:proofErr w:type="gramStart"/>
      <w:r w:rsidRPr="001C600E">
        <w:rPr>
          <w:b/>
          <w:sz w:val="24"/>
          <w:szCs w:val="24"/>
        </w:rPr>
        <w:t>п</w:t>
      </w:r>
      <w:proofErr w:type="spellEnd"/>
      <w:proofErr w:type="gramEnd"/>
      <w:r w:rsidRPr="001C600E">
        <w:rPr>
          <w:b/>
          <w:sz w:val="24"/>
          <w:szCs w:val="24"/>
        </w:rPr>
        <w:t> о с т а </w:t>
      </w:r>
      <w:proofErr w:type="spellStart"/>
      <w:r w:rsidRPr="001C600E">
        <w:rPr>
          <w:b/>
          <w:sz w:val="24"/>
          <w:szCs w:val="24"/>
        </w:rPr>
        <w:t>н</w:t>
      </w:r>
      <w:proofErr w:type="spellEnd"/>
      <w:r w:rsidRPr="001C600E">
        <w:rPr>
          <w:b/>
          <w:sz w:val="24"/>
          <w:szCs w:val="24"/>
        </w:rPr>
        <w:t> о в л я е </w:t>
      </w:r>
      <w:proofErr w:type="gramStart"/>
      <w:r w:rsidRPr="001C600E">
        <w:rPr>
          <w:b/>
          <w:sz w:val="24"/>
          <w:szCs w:val="24"/>
        </w:rPr>
        <w:t>т</w:t>
      </w:r>
      <w:proofErr w:type="gramEnd"/>
      <w:r w:rsidRPr="001C600E">
        <w:rPr>
          <w:sz w:val="24"/>
          <w:szCs w:val="24"/>
        </w:rPr>
        <w:t>:</w:t>
      </w:r>
    </w:p>
    <w:p w:rsidR="002B2A16" w:rsidRPr="001C600E" w:rsidRDefault="002B2A16" w:rsidP="002B2A16">
      <w:pPr>
        <w:pStyle w:val="a7"/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1C600E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</w:t>
      </w:r>
      <w:r w:rsidRPr="001C600E">
        <w:rPr>
          <w:bCs/>
          <w:sz w:val="24"/>
          <w:szCs w:val="24"/>
        </w:rPr>
        <w:t xml:space="preserve">Внести изменения в </w:t>
      </w:r>
      <w:r w:rsidRPr="001C600E">
        <w:rPr>
          <w:sz w:val="24"/>
          <w:szCs w:val="24"/>
        </w:rPr>
        <w:t>Положение о порядке предоставления субсидий субъектам малого предпринимательства, действующим менее одного года, на организацию предпринимательской деятельности</w:t>
      </w:r>
      <w:r w:rsidRPr="001C600E">
        <w:rPr>
          <w:bCs/>
          <w:sz w:val="24"/>
          <w:szCs w:val="24"/>
        </w:rPr>
        <w:t xml:space="preserve">, утвержденное постановлением администрации Сосновоборского городского округа от </w:t>
      </w:r>
      <w:r w:rsidRPr="001C600E">
        <w:rPr>
          <w:sz w:val="24"/>
          <w:szCs w:val="24"/>
        </w:rPr>
        <w:t>04.04.2017 № 772</w:t>
      </w:r>
      <w:r w:rsidRPr="001C600E">
        <w:rPr>
          <w:bCs/>
          <w:sz w:val="24"/>
          <w:szCs w:val="24"/>
        </w:rPr>
        <w:t>:</w:t>
      </w:r>
    </w:p>
    <w:p w:rsidR="002B2A16" w:rsidRPr="001C600E" w:rsidRDefault="002B2A16" w:rsidP="002B2A16">
      <w:pPr>
        <w:ind w:firstLine="720"/>
        <w:jc w:val="both"/>
        <w:rPr>
          <w:bCs/>
          <w:sz w:val="24"/>
          <w:szCs w:val="24"/>
        </w:rPr>
      </w:pPr>
      <w:r w:rsidRPr="001C600E">
        <w:rPr>
          <w:bCs/>
          <w:sz w:val="24"/>
          <w:szCs w:val="24"/>
        </w:rPr>
        <w:t>1.1. Пункты 2.6.1, 2.6.2, 2.6.3</w:t>
      </w:r>
      <w:r>
        <w:rPr>
          <w:bCs/>
          <w:sz w:val="24"/>
          <w:szCs w:val="24"/>
        </w:rPr>
        <w:t xml:space="preserve"> </w:t>
      </w:r>
      <w:r w:rsidRPr="001C600E">
        <w:rPr>
          <w:bCs/>
          <w:sz w:val="24"/>
          <w:szCs w:val="24"/>
        </w:rPr>
        <w:t xml:space="preserve">раздела 2.6 Положения </w:t>
      </w:r>
      <w:r w:rsidRPr="001C600E">
        <w:rPr>
          <w:sz w:val="24"/>
          <w:szCs w:val="24"/>
        </w:rPr>
        <w:t>«Требования, которым должны соответствовать Получатели субсидий на первое число месяца, предшествующего месяцу, в котором планируется заключение договора»</w:t>
      </w:r>
      <w:r>
        <w:rPr>
          <w:sz w:val="24"/>
          <w:szCs w:val="24"/>
        </w:rPr>
        <w:t xml:space="preserve"> </w:t>
      </w:r>
      <w:r w:rsidRPr="001C600E">
        <w:rPr>
          <w:bCs/>
          <w:sz w:val="24"/>
          <w:szCs w:val="24"/>
        </w:rPr>
        <w:t>изложить в новой редакции:</w:t>
      </w:r>
    </w:p>
    <w:p w:rsidR="002B2A16" w:rsidRPr="001C600E" w:rsidRDefault="002B2A16" w:rsidP="002B2A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C600E">
        <w:rPr>
          <w:sz w:val="24"/>
          <w:szCs w:val="24"/>
        </w:rPr>
        <w:t>2.6.1.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B2A16" w:rsidRPr="001C600E" w:rsidRDefault="002B2A16" w:rsidP="002B2A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0E">
        <w:rPr>
          <w:sz w:val="24"/>
          <w:szCs w:val="24"/>
        </w:rPr>
        <w:t xml:space="preserve">2.6.2. У 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1C600E">
        <w:rPr>
          <w:sz w:val="24"/>
          <w:szCs w:val="24"/>
        </w:rPr>
        <w:t>предоставленных</w:t>
      </w:r>
      <w:proofErr w:type="gramEnd"/>
      <w:r w:rsidRPr="001C600E">
        <w:rPr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актом.</w:t>
      </w:r>
    </w:p>
    <w:p w:rsidR="002B2A16" w:rsidRPr="001C600E" w:rsidRDefault="002B2A16" w:rsidP="002B2A16">
      <w:pPr>
        <w:ind w:firstLine="720"/>
        <w:jc w:val="both"/>
        <w:rPr>
          <w:sz w:val="24"/>
          <w:szCs w:val="24"/>
        </w:rPr>
      </w:pPr>
      <w:r w:rsidRPr="001C600E">
        <w:rPr>
          <w:sz w:val="24"/>
          <w:szCs w:val="24"/>
        </w:rPr>
        <w:lastRenderedPageBreak/>
        <w:t>2.6.3. Получатель субсидии - юридическое лицо не должно находиться в процессе реорганизации, ликвидации, банкротства, а Получатель субсидии - индивидуальный предприниматель не должен прекратить деятельность в качестве индивидуального предпринимателя</w:t>
      </w:r>
      <w:proofErr w:type="gramStart"/>
      <w:r w:rsidRPr="001C600E">
        <w:rPr>
          <w:sz w:val="24"/>
          <w:szCs w:val="24"/>
        </w:rPr>
        <w:t>.»</w:t>
      </w:r>
      <w:proofErr w:type="gramEnd"/>
    </w:p>
    <w:p w:rsidR="002B2A16" w:rsidRPr="001C600E" w:rsidRDefault="002B2A16" w:rsidP="002B2A1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00E">
        <w:rPr>
          <w:rFonts w:ascii="Times New Roman" w:hAnsi="Times New Roman" w:cs="Times New Roman"/>
          <w:b w:val="0"/>
          <w:sz w:val="24"/>
          <w:szCs w:val="24"/>
        </w:rPr>
        <w:t>2. 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2B2A16" w:rsidRPr="001C600E" w:rsidRDefault="002B2A16" w:rsidP="002B2A16">
      <w:pPr>
        <w:ind w:firstLine="720"/>
        <w:jc w:val="both"/>
        <w:rPr>
          <w:sz w:val="24"/>
          <w:szCs w:val="24"/>
        </w:rPr>
      </w:pPr>
      <w:r w:rsidRPr="001C600E">
        <w:rPr>
          <w:sz w:val="24"/>
          <w:szCs w:val="24"/>
        </w:rPr>
        <w:t xml:space="preserve">3. Пресс-центру администрации (Евсеев Д.В.) </w:t>
      </w:r>
      <w:proofErr w:type="gramStart"/>
      <w:r w:rsidRPr="001C600E">
        <w:rPr>
          <w:sz w:val="24"/>
          <w:szCs w:val="24"/>
        </w:rPr>
        <w:t>разместить</w:t>
      </w:r>
      <w:proofErr w:type="gramEnd"/>
      <w:r w:rsidRPr="001C600E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2B2A16" w:rsidRPr="001C600E" w:rsidRDefault="002B2A16" w:rsidP="002B2A16">
      <w:pPr>
        <w:ind w:firstLine="720"/>
        <w:jc w:val="both"/>
        <w:rPr>
          <w:sz w:val="24"/>
          <w:szCs w:val="24"/>
        </w:rPr>
      </w:pPr>
      <w:r w:rsidRPr="001C600E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2B2A16" w:rsidRPr="001C600E" w:rsidRDefault="002B2A16" w:rsidP="002B2A16">
      <w:pPr>
        <w:ind w:firstLine="720"/>
        <w:jc w:val="both"/>
        <w:rPr>
          <w:sz w:val="24"/>
          <w:szCs w:val="24"/>
        </w:rPr>
      </w:pPr>
      <w:r w:rsidRPr="001C600E">
        <w:rPr>
          <w:sz w:val="24"/>
          <w:szCs w:val="24"/>
        </w:rPr>
        <w:t>5. Контроль исполнения настоящего постановления возложить на первого заместителя главы администрации Подрезова В.Е.</w:t>
      </w:r>
    </w:p>
    <w:p w:rsidR="002B2A16" w:rsidRPr="001C600E" w:rsidRDefault="002B2A16" w:rsidP="002B2A16">
      <w:pPr>
        <w:tabs>
          <w:tab w:val="num" w:pos="1122"/>
        </w:tabs>
        <w:ind w:firstLine="567"/>
        <w:jc w:val="both"/>
        <w:rPr>
          <w:sz w:val="24"/>
          <w:szCs w:val="24"/>
        </w:rPr>
      </w:pPr>
    </w:p>
    <w:p w:rsidR="002B2A16" w:rsidRPr="002C3721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Pr="002C3721" w:rsidRDefault="002B2A16" w:rsidP="002B2A16">
      <w:pPr>
        <w:jc w:val="both"/>
        <w:rPr>
          <w:sz w:val="24"/>
          <w:szCs w:val="24"/>
        </w:rPr>
      </w:pPr>
      <w:r w:rsidRPr="002C3721">
        <w:rPr>
          <w:sz w:val="24"/>
          <w:szCs w:val="24"/>
        </w:rPr>
        <w:t xml:space="preserve">Глава администрации </w:t>
      </w:r>
    </w:p>
    <w:p w:rsidR="002B2A16" w:rsidRPr="002C3721" w:rsidRDefault="002B2A16" w:rsidP="002B2A16">
      <w:pPr>
        <w:jc w:val="both"/>
        <w:rPr>
          <w:sz w:val="24"/>
          <w:szCs w:val="24"/>
        </w:rPr>
      </w:pPr>
      <w:r w:rsidRPr="002C3721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Pr="002C3721">
        <w:rPr>
          <w:sz w:val="24"/>
          <w:szCs w:val="24"/>
        </w:rPr>
        <w:t>В.Б.Садовский</w:t>
      </w:r>
    </w:p>
    <w:p w:rsidR="002B2A16" w:rsidRPr="002C3721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Pr="002C3721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Pr="002C3721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Pr="0026015C" w:rsidRDefault="002B2A16" w:rsidP="002B2A16">
      <w:pPr>
        <w:jc w:val="both"/>
        <w:rPr>
          <w:sz w:val="12"/>
          <w:szCs w:val="16"/>
        </w:rPr>
      </w:pPr>
      <w:r w:rsidRPr="0026015C">
        <w:rPr>
          <w:sz w:val="12"/>
          <w:szCs w:val="16"/>
        </w:rPr>
        <w:t xml:space="preserve">Исп. Булатова Т.Е. (ОЭР), </w:t>
      </w:r>
    </w:p>
    <w:p w:rsidR="002B2A16" w:rsidRPr="0026015C" w:rsidRDefault="002B2A16" w:rsidP="002B2A16">
      <w:pPr>
        <w:jc w:val="both"/>
        <w:rPr>
          <w:sz w:val="12"/>
          <w:szCs w:val="16"/>
        </w:rPr>
      </w:pPr>
      <w:r w:rsidRPr="0026015C">
        <w:rPr>
          <w:rFonts w:ascii="Segoe UI Symbol" w:hAnsi="Segoe UI Symbol" w:cs="Segoe UI Symbol"/>
          <w:sz w:val="12"/>
          <w:szCs w:val="16"/>
        </w:rPr>
        <w:t>☎</w:t>
      </w:r>
      <w:r w:rsidRPr="0026015C">
        <w:rPr>
          <w:sz w:val="12"/>
          <w:szCs w:val="16"/>
        </w:rPr>
        <w:t xml:space="preserve"> 6-28-49; ЛЕ</w:t>
      </w:r>
    </w:p>
    <w:p w:rsidR="002B2A16" w:rsidRDefault="002B2A16" w:rsidP="002B2A16">
      <w:pPr>
        <w:ind w:firstLine="567"/>
        <w:jc w:val="both"/>
        <w:rPr>
          <w:sz w:val="16"/>
          <w:szCs w:val="16"/>
        </w:rPr>
      </w:pPr>
    </w:p>
    <w:p w:rsidR="002B2A16" w:rsidRDefault="002B2A16" w:rsidP="002B2A16">
      <w:pPr>
        <w:ind w:firstLine="567"/>
        <w:jc w:val="both"/>
        <w:rPr>
          <w:sz w:val="16"/>
          <w:szCs w:val="16"/>
        </w:rPr>
      </w:pPr>
    </w:p>
    <w:p w:rsidR="002B2A16" w:rsidRPr="00D04909" w:rsidRDefault="002B2A16" w:rsidP="002B2A16">
      <w:pPr>
        <w:jc w:val="both"/>
        <w:rPr>
          <w:sz w:val="24"/>
          <w:szCs w:val="24"/>
        </w:rPr>
      </w:pPr>
      <w:r w:rsidRPr="00D04909">
        <w:rPr>
          <w:sz w:val="24"/>
          <w:szCs w:val="24"/>
        </w:rPr>
        <w:t>СОГЛАСОВАНО:</w:t>
      </w:r>
    </w:p>
    <w:p w:rsidR="002B2A16" w:rsidRDefault="002B2A16" w:rsidP="002B2A16">
      <w:pPr>
        <w:ind w:firstLine="567"/>
        <w:jc w:val="both"/>
        <w:rPr>
          <w:sz w:val="16"/>
          <w:szCs w:val="16"/>
        </w:rPr>
      </w:pPr>
    </w:p>
    <w:p w:rsidR="002B2A16" w:rsidRDefault="002B2A16" w:rsidP="002B2A16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600700" cy="42100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A16" w:rsidRDefault="002B2A16" w:rsidP="002B2A16">
      <w:pPr>
        <w:jc w:val="both"/>
        <w:rPr>
          <w:sz w:val="16"/>
          <w:szCs w:val="16"/>
        </w:rPr>
      </w:pPr>
    </w:p>
    <w:p w:rsidR="002B2A16" w:rsidRDefault="002B2A16" w:rsidP="002B2A16">
      <w:pPr>
        <w:jc w:val="both"/>
        <w:rPr>
          <w:sz w:val="16"/>
          <w:szCs w:val="16"/>
        </w:rPr>
      </w:pPr>
    </w:p>
    <w:p w:rsidR="002B2A16" w:rsidRDefault="002B2A16" w:rsidP="002B2A16">
      <w:pPr>
        <w:jc w:val="right"/>
      </w:pPr>
    </w:p>
    <w:p w:rsidR="002B2A16" w:rsidRDefault="002B2A16" w:rsidP="002B2A16">
      <w:pPr>
        <w:jc w:val="right"/>
      </w:pPr>
    </w:p>
    <w:p w:rsidR="002B2A16" w:rsidRDefault="002B2A16" w:rsidP="002B2A16">
      <w:pPr>
        <w:jc w:val="right"/>
      </w:pPr>
    </w:p>
    <w:p w:rsidR="002B2A16" w:rsidRDefault="002B2A16" w:rsidP="002B2A16">
      <w:pPr>
        <w:jc w:val="right"/>
      </w:pPr>
      <w:r w:rsidRPr="00D04909">
        <w:t>Рассылка:</w:t>
      </w:r>
    </w:p>
    <w:p w:rsidR="002B2A16" w:rsidRDefault="002B2A16" w:rsidP="002B2A16">
      <w:pPr>
        <w:jc w:val="right"/>
      </w:pPr>
      <w:r w:rsidRPr="00C12068">
        <w:t xml:space="preserve">Общий отдел, КФ, </w:t>
      </w:r>
      <w:r>
        <w:t>ЦБ, ОЭР, ЦЗН</w:t>
      </w:r>
    </w:p>
    <w:p w:rsidR="002B2A16" w:rsidRDefault="002B2A16" w:rsidP="002B2A16">
      <w:pPr>
        <w:jc w:val="right"/>
      </w:pPr>
      <w:r w:rsidRPr="00C12068">
        <w:t>СМФПП, Пресс-центр, Прокуратура</w:t>
      </w:r>
    </w:p>
    <w:p w:rsidR="002B2A16" w:rsidRDefault="002B2A16" w:rsidP="002B2A16">
      <w:pPr>
        <w:jc w:val="right"/>
      </w:pPr>
      <w:r w:rsidRPr="00C12068">
        <w:t xml:space="preserve">Финансово-контрольная комиссия </w:t>
      </w:r>
      <w:r>
        <w:t>СД</w:t>
      </w:r>
    </w:p>
    <w:p w:rsidR="002B2A16" w:rsidRPr="00D04909" w:rsidRDefault="002B2A16" w:rsidP="002B2A16">
      <w:pPr>
        <w:jc w:val="right"/>
      </w:pPr>
    </w:p>
    <w:p w:rsidR="002B2A16" w:rsidRDefault="002B2A16" w:rsidP="002B2A16">
      <w:pPr>
        <w:ind w:firstLine="567"/>
        <w:jc w:val="both"/>
        <w:rPr>
          <w:sz w:val="16"/>
          <w:szCs w:val="16"/>
        </w:rPr>
      </w:pPr>
    </w:p>
    <w:p w:rsidR="002B2A16" w:rsidRDefault="002B2A16" w:rsidP="002B2A16">
      <w:pPr>
        <w:ind w:firstLine="567"/>
        <w:jc w:val="both"/>
        <w:rPr>
          <w:sz w:val="16"/>
          <w:szCs w:val="16"/>
        </w:rPr>
      </w:pPr>
    </w:p>
    <w:p w:rsidR="002B2A16" w:rsidRDefault="002B2A16" w:rsidP="002B2A16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FBB" w:rsidRDefault="00E81FBB" w:rsidP="002B2A16">
      <w:r>
        <w:separator/>
      </w:r>
    </w:p>
  </w:endnote>
  <w:endnote w:type="continuationSeparator" w:id="0">
    <w:p w:rsidR="00E81FBB" w:rsidRDefault="00E81FBB" w:rsidP="002B2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E394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E394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E39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FBB" w:rsidRDefault="00E81FBB" w:rsidP="002B2A16">
      <w:r>
        <w:separator/>
      </w:r>
    </w:p>
  </w:footnote>
  <w:footnote w:type="continuationSeparator" w:id="0">
    <w:p w:rsidR="00E81FBB" w:rsidRDefault="00E81FBB" w:rsidP="002B2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E39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E394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E39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b30764c-702a-4a49-a4d4-9cc1ea0c8484"/>
  </w:docVars>
  <w:rsids>
    <w:rsidRoot w:val="002B2A16"/>
    <w:rsid w:val="000230E3"/>
    <w:rsid w:val="00057AB4"/>
    <w:rsid w:val="000B0B5B"/>
    <w:rsid w:val="000E3944"/>
    <w:rsid w:val="00152546"/>
    <w:rsid w:val="001D0766"/>
    <w:rsid w:val="00207A5B"/>
    <w:rsid w:val="00222A92"/>
    <w:rsid w:val="002B00D2"/>
    <w:rsid w:val="002B2A16"/>
    <w:rsid w:val="002B5CAE"/>
    <w:rsid w:val="002C40DC"/>
    <w:rsid w:val="002E24E2"/>
    <w:rsid w:val="003C073C"/>
    <w:rsid w:val="00404AE9"/>
    <w:rsid w:val="00470D2D"/>
    <w:rsid w:val="00501B8C"/>
    <w:rsid w:val="005A3BC9"/>
    <w:rsid w:val="005B1935"/>
    <w:rsid w:val="00675C6F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A73C48"/>
    <w:rsid w:val="00A907ED"/>
    <w:rsid w:val="00A94C82"/>
    <w:rsid w:val="00B1380E"/>
    <w:rsid w:val="00B22300"/>
    <w:rsid w:val="00BE11B1"/>
    <w:rsid w:val="00C67E2C"/>
    <w:rsid w:val="00CD2109"/>
    <w:rsid w:val="00CF09E7"/>
    <w:rsid w:val="00CF44EE"/>
    <w:rsid w:val="00D340BD"/>
    <w:rsid w:val="00D6009D"/>
    <w:rsid w:val="00E047A5"/>
    <w:rsid w:val="00E81FBB"/>
    <w:rsid w:val="00EB7828"/>
    <w:rsid w:val="00EC0342"/>
    <w:rsid w:val="00F00BAF"/>
    <w:rsid w:val="00F37141"/>
    <w:rsid w:val="00F449D2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B2A1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2A1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B2A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2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2A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2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B2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B2A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2A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A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2021-12-17T08:09:00Z</dcterms:created>
  <dcterms:modified xsi:type="dcterms:W3CDTF">2021-12-17T08:09:00Z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4b30764c-702a-4a49-a4d4-9cc1ea0c8484</vt:lpwstr>
  </property>
</Properties>
</file>